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F" w:rsidRDefault="006E708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drawing>
          <wp:inline distT="0" distB="0" distL="0" distR="0">
            <wp:extent cx="643890" cy="890270"/>
            <wp:effectExtent l="0" t="0" r="0" b="0"/>
            <wp:docPr id="1" name="Рисунок 2" descr="C:\Users\Pronina\AppData\Local\Temp\lu9844zt7vc3.tmp\lu9844zt7vcc_tmp_a95ef98d9956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ronina\AppData\Local\Temp\lu9844zt7vc3.tmp\lu9844zt7vcc_tmp_a95ef98d995613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5F" w:rsidRDefault="006E708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НАЧАЛЬНИК ФИНАНСОВОГО ОТДЕЛА АДМИНИСТРАЦИИ ГОРОДСКОГО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</w:t>
      </w:r>
    </w:p>
    <w:p w:rsidR="00EA465F" w:rsidRDefault="00EA465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A465F" w:rsidRDefault="006E708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РАСПОРЯЖЕНИЕ</w:t>
      </w:r>
    </w:p>
    <w:p w:rsidR="00EA465F" w:rsidRDefault="006E708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A465F" w:rsidRDefault="006E708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«23» </w:t>
      </w:r>
      <w:r>
        <w:rPr>
          <w:rFonts w:ascii="Liberation Serif" w:hAnsi="Liberation Serif" w:cs="Liberation Serif"/>
          <w:sz w:val="28"/>
          <w:szCs w:val="28"/>
        </w:rPr>
        <w:t xml:space="preserve"> сентября 2022 года № 37</w:t>
      </w:r>
    </w:p>
    <w:p w:rsidR="00EA465F" w:rsidRDefault="006E7083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EA465F" w:rsidRDefault="00EA465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открытия и ведения </w:t>
      </w:r>
    </w:p>
    <w:p w:rsidR="00EA465F" w:rsidRDefault="006E708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лицевых счетов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неучастников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бюджетного процесса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финансовым</w:t>
      </w:r>
      <w:proofErr w:type="gramEnd"/>
    </w:p>
    <w:p w:rsidR="00EA465F" w:rsidRDefault="006E708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отделом администрации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EA465F" w:rsidRDefault="00EA465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220.1 Бюджетного кодекса Российской Фед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рации, Приказом Федерального ка</w:t>
      </w:r>
      <w:r>
        <w:rPr>
          <w:rFonts w:ascii="Liberation Serif" w:hAnsi="Liberation Serif" w:cs="Liberation Serif"/>
          <w:sz w:val="28"/>
          <w:szCs w:val="28"/>
        </w:rPr>
        <w:t>значейства от 01.04.2020 N 14н "Об общих требованиях к порядку открытия и ведения лицевых счетов", в целях уст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новления порядка открытия и ведения лицевых счетов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неучастников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бю</w:t>
      </w:r>
      <w:r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 xml:space="preserve">жетного процесса финансовым отделом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</w:t>
      </w:r>
      <w:r>
        <w:rPr>
          <w:rFonts w:ascii="Liberation Serif" w:hAnsi="Liberation Serif" w:cs="Liberation Serif"/>
          <w:sz w:val="28"/>
          <w:szCs w:val="28"/>
        </w:rPr>
        <w:t>дный,</w:t>
      </w:r>
    </w:p>
    <w:p w:rsidR="00EA465F" w:rsidRDefault="006E7083">
      <w:pPr>
        <w:suppressAutoHyphens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EA465F" w:rsidRDefault="006E7083">
      <w:pPr>
        <w:suppressAutoHyphens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Порядок открытия и ведения лицевых счетов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неучастн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ков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бюджетного процесса финансовым отделом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(прилагается).</w:t>
      </w:r>
    </w:p>
    <w:p w:rsidR="00EA465F" w:rsidRDefault="006E7083">
      <w:pPr>
        <w:suppressAutoHyphens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Признать утратившим силу распоряжение финансового отдела адм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нистр</w:t>
      </w:r>
      <w:r>
        <w:rPr>
          <w:rFonts w:ascii="Liberation Serif" w:hAnsi="Liberation Serif" w:cs="Liberation Serif"/>
          <w:sz w:val="28"/>
          <w:szCs w:val="28"/>
        </w:rPr>
        <w:t xml:space="preserve">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02.09.2020  № 39  "Об утверждении Порядка открытия и ведения лицевых счетов для учета опер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ций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неучастников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бюджетного процесса финансовым отделом администр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Свободный».</w:t>
      </w:r>
    </w:p>
    <w:p w:rsidR="00EA465F" w:rsidRDefault="006E7083">
      <w:pPr>
        <w:suppressAutoHyphens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3.Настоящее распоря</w:t>
      </w:r>
      <w:r>
        <w:rPr>
          <w:rFonts w:ascii="Liberation Serif" w:hAnsi="Liberation Serif" w:cs="Liberation Serif"/>
          <w:sz w:val="28"/>
          <w:szCs w:val="28"/>
        </w:rPr>
        <w:t>жение опубликовать на официальном сайте адм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EA465F" w:rsidRDefault="006E7083">
      <w:pPr>
        <w:suppressAutoHyphens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Настоящее распоряжение вступает в силу на следующий день после его официального опубликования.</w:t>
      </w:r>
    </w:p>
    <w:p w:rsidR="00EA465F" w:rsidRDefault="006E7083">
      <w:pPr>
        <w:suppressAutoHyphens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распоряжения возложить на замест</w:t>
      </w:r>
      <w:r>
        <w:rPr>
          <w:rFonts w:ascii="Liberation Serif" w:hAnsi="Liberation Serif" w:cs="Liberation Serif"/>
          <w:sz w:val="28"/>
          <w:szCs w:val="28"/>
        </w:rPr>
        <w:t xml:space="preserve">ителя начальника финансового отдела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Зобнину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Н.Н.</w:t>
      </w:r>
    </w:p>
    <w:p w:rsidR="00EA465F" w:rsidRDefault="00EA465F">
      <w:pPr>
        <w:suppressAutoHyphens w:val="0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М.Н. Малых</w:t>
      </w:r>
    </w:p>
    <w:p w:rsidR="00EA465F" w:rsidRDefault="00EA465F">
      <w:pPr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Утвержден</w:t>
      </w:r>
      <w:proofErr w:type="gramEnd"/>
      <w:r>
        <w:rPr>
          <w:rFonts w:ascii="Liberation Serif" w:hAnsi="Liberation Serif" w:cs="Liberation Serif"/>
          <w:sz w:val="20"/>
        </w:rPr>
        <w:t xml:space="preserve"> распоряжением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начальника финансового отдела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администрации городского округа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ЗАТО Свободный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№37  от 23 с</w:t>
      </w:r>
      <w:r>
        <w:rPr>
          <w:rFonts w:ascii="Liberation Serif" w:hAnsi="Liberation Serif" w:cs="Liberation Serif"/>
          <w:sz w:val="20"/>
        </w:rPr>
        <w:t xml:space="preserve">ентября 2022 года 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8"/>
      <w:bookmarkEnd w:id="0"/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ОТКРЫТИЯ И ВЕДЕНИЯ ЛИЦЕВЫХ СЧЕТОВ НЕУЧАСТНИКОВ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БЮДЖЕТНОГО ПРОЦЕССА ФИНАНСОВЫМ ОТДЕЛОМ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EA465F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suppressAutoHyphens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Настоящий порядок устанавливает правила открытия, </w:t>
      </w:r>
      <w:r>
        <w:rPr>
          <w:rFonts w:ascii="Liberation Serif" w:hAnsi="Liberation Serif" w:cs="Liberation Serif"/>
          <w:sz w:val="28"/>
          <w:szCs w:val="28"/>
        </w:rPr>
        <w:t>переоформл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ния, закрытия и ведения лицевых счетов, предназначенных для учета опер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ций со средствами, предоставляемыми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неучастникам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бюджетного процесса, определенных в соответствии со статьями 78, 78.2 и 80 Бюджетного кодекса Российской Федерации из бюджета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для учета операций муниципальных бюджетных и автономных учреждений, функции и полномочия учредителя в отношении которых осуществляет и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полнительный орган муниципального образования и получателей средств из местного бюджет</w:t>
      </w:r>
      <w:r>
        <w:rPr>
          <w:rFonts w:ascii="Liberation Serif" w:hAnsi="Liberation Serif" w:cs="Liberation Serif"/>
          <w:sz w:val="28"/>
          <w:szCs w:val="28"/>
        </w:rPr>
        <w:t>а в случаях, установленных федеральными законами, предоставление субсидий которым осуществляет исполнительный орган м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ниципального образования (далее - Учредитель).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ab/>
        <w:t>Под клиентами в настоящем порядке понимаются муниципальные бюджетные и автономные учрежд</w:t>
      </w:r>
      <w:r>
        <w:rPr>
          <w:rFonts w:ascii="Liberation Serif" w:hAnsi="Liberation Serif" w:cs="Liberation Serif"/>
          <w:sz w:val="28"/>
          <w:szCs w:val="28"/>
        </w:rPr>
        <w:t xml:space="preserve">ения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(далее - муниципальные бюджетные (автономные) учреждения), и получатели средств из местного бюджета - юридические лица (не являющиеся участниками бюджетного процесса, бюджетными и автономными учреждениями), индивидуаль</w:t>
      </w:r>
      <w:r>
        <w:rPr>
          <w:rFonts w:ascii="Liberation Serif" w:hAnsi="Liberation Serif" w:cs="Liberation Serif"/>
          <w:sz w:val="28"/>
          <w:szCs w:val="28"/>
        </w:rPr>
        <w:t>ные предприниматели, физические лица - производители товаров, работ, услуг, получающие средства из бюджета городского округа ЗАТО Свободный на основании муниципального контракта на поставку товаров, выполнение работ, оказание услуг, договора (соглашения) о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предоставлении субсидии, договора о предоставлении бюджетных инвестиций (далее - получатели средств из бюджета), которым в соответствии с настоящим порядком открыты лицевые счета в финансовом отделе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(далее-фи</w:t>
      </w:r>
      <w:r>
        <w:rPr>
          <w:rFonts w:ascii="Liberation Serif" w:hAnsi="Liberation Serif" w:cs="Liberation Serif"/>
          <w:sz w:val="28"/>
          <w:szCs w:val="28"/>
        </w:rPr>
        <w:t>нансовый отдел).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2. ВИДЫ ЛИЦЕВЫХ СЧЕТОВ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57"/>
      <w:bookmarkEnd w:id="1"/>
      <w:r>
        <w:rPr>
          <w:rFonts w:ascii="Liberation Serif" w:hAnsi="Liberation Serif" w:cs="Liberation Serif"/>
          <w:sz w:val="28"/>
          <w:szCs w:val="28"/>
        </w:rPr>
        <w:t>3. Для учета операций, осуществляемых клиентами в рамках их полномочий, открываются и ведутся следующие виды лицевых счетов: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лицевой счет, предназначенный для учета операций со средствами, предоставленными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муниципальным бюджетным учреждениям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 виде субсидий на финансовое обеспечение выполнения муниципального задания (далее - лицевой счет бюджетного учреждения);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лицевой счет, предназначенный для учета операций со средствам</w:t>
      </w:r>
      <w:r>
        <w:rPr>
          <w:rFonts w:ascii="Liberation Serif" w:hAnsi="Liberation Serif" w:cs="Liberation Serif"/>
          <w:sz w:val="28"/>
          <w:szCs w:val="28"/>
        </w:rPr>
        <w:t xml:space="preserve">и, предоставленными муниципальным бюджетным учреждениям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из местного бюджета в виде субсидий на иные цели, а также бюджетных инвестиций (далее - отдельный лицевой счет бюджетного учреждения);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лицевой счет, предназначенный</w:t>
      </w:r>
      <w:r>
        <w:rPr>
          <w:rFonts w:ascii="Liberation Serif" w:hAnsi="Liberation Serif" w:cs="Liberation Serif"/>
          <w:sz w:val="28"/>
          <w:szCs w:val="28"/>
        </w:rPr>
        <w:t xml:space="preserve"> для учета операций со средствами муниципальных бюджетных учреждений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приносящей доход деятельности и средствами, поступающими во временное распоряжение (далее - лицевой счет бюджетного учреждения по приносящей доход деят</w:t>
      </w:r>
      <w:r>
        <w:rPr>
          <w:rFonts w:ascii="Liberation Serif" w:hAnsi="Liberation Serif" w:cs="Liberation Serif"/>
          <w:sz w:val="28"/>
          <w:szCs w:val="28"/>
        </w:rPr>
        <w:t>ельности);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лицевой счет, предназначенный для учета операций со средствами, предоставленными муниципальным автономным учреждениям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на финансовое обеспечение выполнения муниципального задания (далее - лицевой счет автономно</w:t>
      </w:r>
      <w:r>
        <w:rPr>
          <w:rFonts w:ascii="Liberation Serif" w:hAnsi="Liberation Serif" w:cs="Liberation Serif"/>
          <w:sz w:val="28"/>
          <w:szCs w:val="28"/>
        </w:rPr>
        <w:t>го учреждения);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лицевой счет, предназначенный для учета операций со средствами, предоставленными муниципальным автономным учреждениям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из местного бюджета в виде субсидий на иные цели, а также бюджетных инвестиций (далее </w:t>
      </w:r>
      <w:r>
        <w:rPr>
          <w:rFonts w:ascii="Liberation Serif" w:hAnsi="Liberation Serif" w:cs="Liberation Serif"/>
          <w:sz w:val="28"/>
          <w:szCs w:val="28"/>
        </w:rPr>
        <w:t>- отдельный лицевой счет автономного учреждения);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лицевой счет, предназначенный для учета операций со средствами муниципальных автономных учреждений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приносящей доход деятельности и средствами, поступающими во временно</w:t>
      </w:r>
      <w:r>
        <w:rPr>
          <w:rFonts w:ascii="Liberation Serif" w:hAnsi="Liberation Serif" w:cs="Liberation Serif"/>
          <w:sz w:val="28"/>
          <w:szCs w:val="28"/>
        </w:rPr>
        <w:t>е распоряжение (далее - лицевой счет автономного учреждения по приносящей доход деятельности);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лицевой счет, предназначенный для учета операций со средствами, предоставленными получателям средств из бюджета (далее - лицевой счет получателя средств из бю</w:t>
      </w:r>
      <w:r>
        <w:rPr>
          <w:rFonts w:ascii="Liberation Serif" w:hAnsi="Liberation Serif" w:cs="Liberation Serif"/>
          <w:sz w:val="28"/>
          <w:szCs w:val="28"/>
        </w:rPr>
        <w:t>джета);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 открытии лицевых счетов, указанных в пункте 3 настоящего порядка, им присваиваются номера.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лицевого счета состоит из одиннадцати разрядов, где: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 и 2 разряды - код лицевого счета;</w:t>
      </w:r>
    </w:p>
    <w:p w:rsidR="00EA465F" w:rsidRDefault="006E7083">
      <w:pPr>
        <w:suppressAutoHyphens w:val="0"/>
        <w:spacing w:beforeAutospacing="1"/>
        <w:ind w:firstLine="539"/>
        <w:rPr>
          <w:rFonts w:ascii="Liberation Serif" w:hAnsi="Liberation Serif" w:cs="Liberation Serif"/>
          <w:color w:val="000000"/>
          <w:sz w:val="28"/>
          <w:szCs w:val="28"/>
        </w:rPr>
      </w:pPr>
      <w:hyperlink r:id="rId9">
        <w:r>
          <w:rPr>
            <w:rFonts w:ascii="Liberation Serif" w:hAnsi="Liberation Serif" w:cs="Liberation Serif"/>
            <w:color w:val="000000"/>
            <w:sz w:val="28"/>
            <w:szCs w:val="28"/>
          </w:rPr>
          <w:t>3 и 4 разряды - первые два разряда кода органа Федерального казначе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й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ства, присваиваемого Федеральным казначейством в установленном порядк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е (далее - код по КОФК);</w:t>
        </w:r>
      </w:hyperlink>
    </w:p>
    <w:p w:rsidR="00EA465F" w:rsidRDefault="006E7083">
      <w:pPr>
        <w:suppressAutoHyphens w:val="0"/>
        <w:spacing w:beforeAutospacing="1"/>
        <w:ind w:firstLine="539"/>
        <w:rPr>
          <w:rFonts w:ascii="Liberation Serif" w:hAnsi="Liberation Serif" w:cs="Liberation Serif"/>
          <w:color w:val="000000"/>
          <w:sz w:val="28"/>
          <w:szCs w:val="28"/>
        </w:rPr>
      </w:pPr>
      <w:hyperlink r:id="rId10">
        <w:r>
          <w:rPr>
            <w:rFonts w:ascii="Liberation Serif" w:hAnsi="Liberation Serif" w:cs="Liberation Serif"/>
            <w:color w:val="000000"/>
            <w:sz w:val="28"/>
            <w:szCs w:val="28"/>
          </w:rPr>
          <w:t>5 разряд - код типа бюджета;</w:t>
        </w:r>
      </w:hyperlink>
    </w:p>
    <w:p w:rsidR="00EA465F" w:rsidRDefault="006E7083">
      <w:pPr>
        <w:suppressAutoHyphens w:val="0"/>
        <w:spacing w:beforeAutospacing="1"/>
        <w:ind w:firstLine="539"/>
        <w:rPr>
          <w:rFonts w:ascii="Liberation Serif" w:hAnsi="Liberation Serif" w:cs="Liberation Serif"/>
          <w:color w:val="000000"/>
          <w:sz w:val="28"/>
          <w:szCs w:val="28"/>
        </w:rPr>
      </w:pPr>
      <w:hyperlink r:id="rId11">
        <w:r>
          <w:rPr>
            <w:rFonts w:ascii="Liberation Serif" w:hAnsi="Liberation Serif" w:cs="Liberation Serif"/>
            <w:color w:val="000000"/>
            <w:sz w:val="28"/>
            <w:szCs w:val="28"/>
          </w:rPr>
          <w:t xml:space="preserve">с 6 по 10 разряд - </w:t>
        </w:r>
        <w:r>
          <w:rPr>
            <w:rFonts w:ascii="Liberation Serif" w:hAnsi="Liberation Serif" w:cs="Liberation Serif"/>
            <w:sz w:val="28"/>
            <w:szCs w:val="28"/>
          </w:rPr>
          <w:t>порядковый номер по книге регистрации лицевых сч</w:t>
        </w:r>
        <w:r>
          <w:rPr>
            <w:rFonts w:ascii="Liberation Serif" w:hAnsi="Liberation Serif" w:cs="Liberation Serif"/>
            <w:sz w:val="28"/>
            <w:szCs w:val="28"/>
          </w:rPr>
          <w:t>е</w:t>
        </w:r>
        <w:r>
          <w:rPr>
            <w:rFonts w:ascii="Liberation Serif" w:hAnsi="Liberation Serif" w:cs="Liberation Serif"/>
            <w:sz w:val="28"/>
            <w:szCs w:val="28"/>
          </w:rPr>
          <w:t>тов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;</w:t>
        </w:r>
      </w:hyperlink>
    </w:p>
    <w:p w:rsidR="00EA465F" w:rsidRDefault="006E7083">
      <w:pPr>
        <w:suppressAutoHyphens w:val="0"/>
        <w:spacing w:beforeAutospacing="1"/>
        <w:ind w:firstLine="539"/>
        <w:rPr>
          <w:rFonts w:ascii="Liberation Serif" w:hAnsi="Liberation Serif" w:cs="Liberation Serif"/>
          <w:color w:val="000000"/>
          <w:sz w:val="28"/>
          <w:szCs w:val="28"/>
        </w:rPr>
      </w:pPr>
      <w:hyperlink r:id="rId12">
        <w:r>
          <w:rPr>
            <w:rFonts w:ascii="Liberation Serif" w:hAnsi="Liberation Serif" w:cs="Liberation Serif"/>
            <w:color w:val="000000"/>
            <w:sz w:val="28"/>
            <w:szCs w:val="28"/>
          </w:rPr>
          <w:t xml:space="preserve">11 разряд - контрольный разряд </w:t>
        </w:r>
        <w:r>
          <w:rPr>
            <w:rFonts w:ascii="Liberation Serif" w:hAnsi="Liberation Serif" w:cs="Liberation Serif"/>
            <w:sz w:val="28"/>
            <w:szCs w:val="28"/>
          </w:rPr>
          <w:t>(принимает значение "0")</w:t>
        </w:r>
        <w:r>
          <w:rPr>
            <w:rFonts w:ascii="Liberation Serif" w:hAnsi="Liberation Serif" w:cs="Liberation Serif"/>
            <w:color w:val="000000"/>
            <w:sz w:val="28"/>
            <w:szCs w:val="28"/>
          </w:rPr>
          <w:t>.</w:t>
        </w:r>
      </w:hyperlink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Код лицевого счета указывается в соответствии со следующими ви</w:t>
      </w:r>
      <w:r>
        <w:rPr>
          <w:rFonts w:ascii="Liberation Serif" w:hAnsi="Liberation Serif" w:cs="Liberation Serif"/>
          <w:sz w:val="28"/>
          <w:szCs w:val="28"/>
        </w:rPr>
        <w:t>дами лицевых счетов: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20 - лицевой счет бюджетного учреждения;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21 - отдельный лицевой счет бюджетного учреждения;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23 - лицевой счет бюджетного учреждения по приносящей доход деятельности;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30 - лицевой счет автономного учреждения;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31 - отдельный лицевой счет</w:t>
      </w:r>
      <w:r>
        <w:rPr>
          <w:rFonts w:ascii="Liberation Serif" w:hAnsi="Liberation Serif" w:cs="Liberation Serif"/>
          <w:sz w:val="28"/>
          <w:szCs w:val="28"/>
        </w:rPr>
        <w:t xml:space="preserve"> автономного учреждения;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33 - лицевой счет автономного учреждения по приносящей доход деятельности;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50 - лицевой счет получателя средств из бюджета.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3. ПОРЯДОК ОТКРЫТИЯ ЛИЦЕВЫХ СЧЕТОВ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Лицевые счета открываются муниципальным бюджетным </w:t>
      </w:r>
      <w:r>
        <w:rPr>
          <w:rFonts w:ascii="Liberation Serif" w:hAnsi="Liberation Serif" w:cs="Liberation Serif"/>
          <w:sz w:val="28"/>
          <w:szCs w:val="28"/>
        </w:rPr>
        <w:t>(автономным) учреждениям, получателям средств из бюджета (за исключением индивидуальных предпринимателей и физических лиц - производителей товаров, работ, услуг), сведения о которых включены в реестр участников бюджетного процесса, а также юридических лиц,</w:t>
      </w:r>
      <w:r>
        <w:rPr>
          <w:rFonts w:ascii="Liberation Serif" w:hAnsi="Liberation Serif" w:cs="Liberation Serif"/>
          <w:sz w:val="28"/>
          <w:szCs w:val="28"/>
        </w:rPr>
        <w:t xml:space="preserve"> не являющихся участниками бюджетного процесса.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Открытие лицевого счета осуществляется после представления в финансовый отдел всех необходимых документов для открытия лицевого счета, подписания заявления на открытие лицевого счета исполнителем, ответственн</w:t>
      </w:r>
      <w:r>
        <w:rPr>
          <w:rFonts w:ascii="Liberation Serif" w:hAnsi="Liberation Serif" w:cs="Liberation Serif"/>
          <w:sz w:val="28"/>
          <w:szCs w:val="28"/>
        </w:rPr>
        <w:t>ым за проверку сведений, содержащихся в заявлении на открытие лицевого счета, и начальником финансового отдела. Документы по оформлению открытия лицевых счетов хранятся в деле клиента.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Финансовый отдел в 5-дневный срок после открытия лицевого счета клие</w:t>
      </w:r>
      <w:r>
        <w:rPr>
          <w:rFonts w:ascii="Liberation Serif" w:hAnsi="Liberation Serif" w:cs="Liberation Serif"/>
          <w:sz w:val="28"/>
          <w:szCs w:val="28"/>
        </w:rPr>
        <w:t>нта сообщает об этом клиенту. Сообщения об открытии лицевого счета клиента хранятся в деле клиента.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96"/>
      <w:bookmarkEnd w:id="2"/>
      <w:r>
        <w:rPr>
          <w:rFonts w:ascii="Liberation Serif" w:hAnsi="Liberation Serif" w:cs="Liberation Serif"/>
          <w:sz w:val="28"/>
          <w:szCs w:val="28"/>
        </w:rPr>
        <w:t>7. Для открытия лицевого счета клиентом представляются следующие документы на бумажных носителях: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заявление на открытие лицевого счета по форме согласно </w:t>
      </w:r>
      <w:r>
        <w:rPr>
          <w:rFonts w:ascii="Liberation Serif" w:hAnsi="Liberation Serif" w:cs="Liberation Serif"/>
          <w:sz w:val="28"/>
          <w:szCs w:val="28"/>
        </w:rPr>
        <w:t>приложению N 1 к настоящему Порядку;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карточка образцов подписей к лицевым счетам (далее - карточка образцов подписей) по форме согласно приложению N 2 к настоящему </w:t>
      </w:r>
      <w:r>
        <w:rPr>
          <w:rFonts w:ascii="Liberation Serif" w:hAnsi="Liberation Serif" w:cs="Liberation Serif"/>
          <w:sz w:val="28"/>
          <w:szCs w:val="28"/>
        </w:rPr>
        <w:lastRenderedPageBreak/>
        <w:t>Порядку;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02"/>
      <w:bookmarkEnd w:id="3"/>
      <w:r>
        <w:rPr>
          <w:rFonts w:ascii="Liberation Serif" w:hAnsi="Liberation Serif" w:cs="Liberation Serif"/>
          <w:sz w:val="28"/>
          <w:szCs w:val="28"/>
        </w:rPr>
        <w:t>8. Карточка образцов подписей подписывается соответственно руководителем и главн</w:t>
      </w:r>
      <w:r>
        <w:rPr>
          <w:rFonts w:ascii="Liberation Serif" w:hAnsi="Liberation Serif" w:cs="Liberation Serif"/>
          <w:sz w:val="28"/>
          <w:szCs w:val="28"/>
        </w:rPr>
        <w:t xml:space="preserve">ым бухгалтером (уполномоченными руководителем лицами) клиента, скрепляется оттиском его печати на подписях указанных лиц на лицевой стороне и заверяется подписью руководителя (уполномоченного им лица) Учредителя и оттиском его печати или нотариально. Если </w:t>
      </w:r>
      <w:r>
        <w:rPr>
          <w:rFonts w:ascii="Liberation Serif" w:hAnsi="Liberation Serif" w:cs="Liberation Serif"/>
          <w:sz w:val="28"/>
          <w:szCs w:val="28"/>
        </w:rPr>
        <w:t>в штате муниципального бюджетного (автономного) учреждения, получателя средств из бюджета, нет должности главного бухгалтера (другого должностного лица, выполняющего его функции), карточка образцов подписей представляется за подписью только руководителя (у</w:t>
      </w:r>
      <w:r>
        <w:rPr>
          <w:rFonts w:ascii="Liberation Serif" w:hAnsi="Liberation Serif" w:cs="Liberation Serif"/>
          <w:sz w:val="28"/>
          <w:szCs w:val="28"/>
        </w:rPr>
        <w:t>полномоченного им лица). В графе "Фамилия, имя, отчество" вместо указания лица, наделенного правом второй подписи, делается запись "Бухгалтерский работник в штате не предусмотрен", в соответствии с которой расчетные и иные документы, представленные в финан</w:t>
      </w:r>
      <w:r>
        <w:rPr>
          <w:rFonts w:ascii="Liberation Serif" w:hAnsi="Liberation Serif" w:cs="Liberation Serif"/>
          <w:sz w:val="28"/>
          <w:szCs w:val="28"/>
        </w:rPr>
        <w:t>совый отдел, считаются действительными при наличии на них только первой подписи.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При смене руководителя или главного бухгалтера клиента предоставляется новая карточка образцов подписей с образцами подписей всех лиц, имеющих право первой и второй подписи</w:t>
      </w:r>
      <w:r>
        <w:rPr>
          <w:rFonts w:ascii="Liberation Serif" w:hAnsi="Liberation Serif" w:cs="Liberation Serif"/>
          <w:sz w:val="28"/>
          <w:szCs w:val="28"/>
        </w:rPr>
        <w:t>, заверенная в соответствии с пунктом 8 настоящего Порядка.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в новой карточке образцов подписей, представляемой в случае замены или дополнения подписей лиц, имеющих право первой и второй подписи, подписи руководителя и главного бухгалтера клиента остаю</w:t>
      </w:r>
      <w:r>
        <w:rPr>
          <w:rFonts w:ascii="Liberation Serif" w:hAnsi="Liberation Serif" w:cs="Liberation Serif"/>
          <w:sz w:val="28"/>
          <w:szCs w:val="28"/>
        </w:rPr>
        <w:t xml:space="preserve">тся прежние, то дополнительного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заверения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такой карточки образцов подписей не требуется. Она принимается финансовым отделом после сверки подписей руководителя и главного бухгалтера, подписавших карточку образцов подписей, с образцами их подписей на заменяе</w:t>
      </w:r>
      <w:r>
        <w:rPr>
          <w:rFonts w:ascii="Liberation Serif" w:hAnsi="Liberation Serif" w:cs="Liberation Serif"/>
          <w:sz w:val="28"/>
          <w:szCs w:val="28"/>
        </w:rPr>
        <w:t>мой карточке образцов подписей.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При временном предоставлении лицу права первой или второй подписи, а также при временной замене одного из лиц, подписавших карточку образцов подписей, уполномоченных руководителем клиента, новая карточка образцов подписе</w:t>
      </w:r>
      <w:r>
        <w:rPr>
          <w:rFonts w:ascii="Liberation Serif" w:hAnsi="Liberation Serif" w:cs="Liberation Serif"/>
          <w:sz w:val="28"/>
          <w:szCs w:val="28"/>
        </w:rPr>
        <w:t xml:space="preserve">й не составляется, а дополнительно предоставляется карточка образцов подписей только с образцом подписи временно уполномоченного лица с указанием срока ее действия. Эта временная карточка образцов подписей подписывается руководителем и главным бухгалтером </w:t>
      </w:r>
      <w:r>
        <w:rPr>
          <w:rFonts w:ascii="Liberation Serif" w:hAnsi="Liberation Serif" w:cs="Liberation Serif"/>
          <w:sz w:val="28"/>
          <w:szCs w:val="28"/>
        </w:rPr>
        <w:t>(уполномоченными руководителем лицами) клиента и дополнительного заверения не требует.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На каждом экземпляре карточки образцов подписей уполномоченное лицо финансового отдела указывает номера открытых клиенту лицевых счетов и визирует карточку образцов </w:t>
      </w:r>
      <w:r>
        <w:rPr>
          <w:rFonts w:ascii="Liberation Serif" w:hAnsi="Liberation Serif" w:cs="Liberation Serif"/>
          <w:sz w:val="28"/>
          <w:szCs w:val="28"/>
        </w:rPr>
        <w:t>подписей.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Если клиенту в установленном порядке уже открыт лицевой счет, представление карточки образцов подписей для открытия другого лицевого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счета не требуется в случае, если лица, имеющие право подписывать документы, на основании которых осуществляются </w:t>
      </w:r>
      <w:r>
        <w:rPr>
          <w:rFonts w:ascii="Liberation Serif" w:hAnsi="Liberation Serif" w:cs="Liberation Serif"/>
          <w:sz w:val="28"/>
          <w:szCs w:val="28"/>
        </w:rPr>
        <w:t>операции по вновь открываемым лицевым счетам, остаются прежними. В заголовочной части ранее представленной карточки образцов подписей проставляется номер вновь открытого клиенту лицевого счета. При этом в случае необходимости по строке "Особые отметки" при</w:t>
      </w:r>
      <w:r>
        <w:rPr>
          <w:rFonts w:ascii="Liberation Serif" w:hAnsi="Liberation Serif" w:cs="Liberation Serif"/>
          <w:sz w:val="28"/>
          <w:szCs w:val="28"/>
        </w:rPr>
        <w:t>водится примечание.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Предъявления доверенностей и других документов, подтверждающих полномочия лиц, подписи которых включены в карточку образцов подписей, не требуется.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Финансовый отдел осуществляет проверку реквизитов, предусмотренных к заполнению при </w:t>
      </w:r>
      <w:r>
        <w:rPr>
          <w:rFonts w:ascii="Liberation Serif" w:hAnsi="Liberation Serif" w:cs="Liberation Serif"/>
          <w:sz w:val="28"/>
          <w:szCs w:val="28"/>
        </w:rPr>
        <w:t>представлении заявления на открытие лицевого счета и карточки образцов подписей, а также их соответствие друг другу и представленным документам в соответствии с настоящим Порядком.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При этом несоответствие наименования муниципального бюджетного (автономного</w:t>
      </w:r>
      <w:r>
        <w:rPr>
          <w:rFonts w:ascii="Liberation Serif" w:hAnsi="Liberation Serif" w:cs="Liberation Serif"/>
          <w:sz w:val="28"/>
          <w:szCs w:val="28"/>
        </w:rPr>
        <w:t>) учреждения, получателя средств из бюджета, указанного в его учредительных документах, наименованию, указанному в свидетельстве о постановке на учет юридического лица в налоговом органе или в документе о государственной регистрации юридического лица, в ча</w:t>
      </w:r>
      <w:r>
        <w:rPr>
          <w:rFonts w:ascii="Liberation Serif" w:hAnsi="Liberation Serif" w:cs="Liberation Serif"/>
          <w:sz w:val="28"/>
          <w:szCs w:val="28"/>
        </w:rPr>
        <w:t>сти прописных (заглавных) и строчных букв, наличия (отсутствия) пробелов, кавычек, скобок, знаков препинания не является основанием для возврата финансовым отделом представленных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документов.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Проверяемые реквизиты заявления на открытие лицевого счета до</w:t>
      </w:r>
      <w:r>
        <w:rPr>
          <w:rFonts w:ascii="Liberation Serif" w:hAnsi="Liberation Serif" w:cs="Liberation Serif"/>
          <w:sz w:val="28"/>
          <w:szCs w:val="28"/>
        </w:rPr>
        <w:t>лжны соответствовать следующим требованиям: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заявление на открытие лицевого счета должно содержать в заголовочной части документа дату его оформления;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17"/>
      <w:bookmarkEnd w:id="4"/>
      <w:r>
        <w:rPr>
          <w:rFonts w:ascii="Liberation Serif" w:hAnsi="Liberation Serif" w:cs="Liberation Serif"/>
          <w:sz w:val="28"/>
          <w:szCs w:val="28"/>
        </w:rPr>
        <w:t>14. Проверяемые реквизиты карточки образцов подписей должны соответствовать следующим требованиям: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на</w:t>
      </w:r>
      <w:r>
        <w:rPr>
          <w:rFonts w:ascii="Liberation Serif" w:hAnsi="Liberation Serif" w:cs="Liberation Serif"/>
          <w:sz w:val="28"/>
          <w:szCs w:val="28"/>
        </w:rPr>
        <w:t>именование Учредителя должно соответствовать его полному наименованию, указанному в</w:t>
      </w:r>
      <w:r w:rsidR="003138E8">
        <w:rPr>
          <w:rFonts w:ascii="Liberation Serif" w:hAnsi="Liberation Serif" w:cs="Liberation Serif"/>
          <w:sz w:val="28"/>
          <w:szCs w:val="28"/>
        </w:rPr>
        <w:t xml:space="preserve"> справочнике сведений из ЕГРЮЛ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разделе "Образцы подписей должностных лиц клиента, имеющих право подписи платежных и и</w:t>
      </w:r>
      <w:r>
        <w:rPr>
          <w:rFonts w:ascii="Liberation Serif" w:hAnsi="Liberation Serif" w:cs="Liberation Serif"/>
          <w:sz w:val="28"/>
          <w:szCs w:val="28"/>
        </w:rPr>
        <w:t>ных документов при совершении операции по лицевому счету" карточки образцов подписей наименование должностей, фамилии, имена и отчества должностных лиц клиента должны быть указаны полностью;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дата начала срока полномочий лиц, временно пользующихся правом</w:t>
      </w:r>
      <w:r>
        <w:rPr>
          <w:rFonts w:ascii="Liberation Serif" w:hAnsi="Liberation Serif" w:cs="Liberation Serif"/>
          <w:sz w:val="28"/>
          <w:szCs w:val="28"/>
        </w:rPr>
        <w:t xml:space="preserve"> подписи, должна быть не ранее даты представления карточки образцов подписей.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 При приеме заявления на открытие лицевого счета и карточки образцов подписей также проверяется: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соответствие формы представленного заявления на открытие лицевого счета и к</w:t>
      </w:r>
      <w:r>
        <w:rPr>
          <w:rFonts w:ascii="Liberation Serif" w:hAnsi="Liberation Serif" w:cs="Liberation Serif"/>
          <w:sz w:val="28"/>
          <w:szCs w:val="28"/>
        </w:rPr>
        <w:t>арточки образцов подписей формам, установленным приложениями N 1 и 2 к настоящему Порядку;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наличие полного пакета документов, установленных пунктом 7 настоящего Порядка, необходимых для открытия соответствующих лицевых счетов.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исправлений в </w:t>
      </w:r>
      <w:r>
        <w:rPr>
          <w:rFonts w:ascii="Liberation Serif" w:hAnsi="Liberation Serif" w:cs="Liberation Serif"/>
          <w:sz w:val="28"/>
          <w:szCs w:val="28"/>
        </w:rPr>
        <w:t>представленных в финансовый отдел заявления на открытие лицевого счета, карточке образцов подписей и прилагаемых документах не допускается.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случае отсутствия в заявлении на открытие лицевого счета или карточке образцов подписей реквизитов, подлежащих</w:t>
      </w:r>
      <w:r>
        <w:rPr>
          <w:rFonts w:ascii="Liberation Serif" w:hAnsi="Liberation Serif" w:cs="Liberation Serif"/>
          <w:sz w:val="28"/>
          <w:szCs w:val="28"/>
        </w:rPr>
        <w:t xml:space="preserve"> заполнению при их представлении, а также при обнаружении несоответствия между реквизитами документов или их несоответствия представленным документам, несоответствия формы представленных заявления на открытие лицевого счета или карточки образцов подписей у</w:t>
      </w:r>
      <w:r>
        <w:rPr>
          <w:rFonts w:ascii="Liberation Serif" w:hAnsi="Liberation Serif" w:cs="Liberation Serif"/>
          <w:sz w:val="28"/>
          <w:szCs w:val="28"/>
        </w:rPr>
        <w:t>становленной форме, наличия исправлений в заявлении на открытие лицевого счета, карточке образцов подписей и прилагаемых 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ним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документах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финансовый отдел возвращает их клиенту с указанием причины возврата вместе с прилагаемыми документами.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предст</w:t>
      </w:r>
      <w:r>
        <w:rPr>
          <w:rFonts w:ascii="Liberation Serif" w:hAnsi="Liberation Serif" w:cs="Liberation Serif"/>
          <w:sz w:val="28"/>
          <w:szCs w:val="28"/>
        </w:rPr>
        <w:t>авленных клиентом документов, необходимых для открытия лицевых счетов, осуществляется финансовым отделом в течение 5 рабочих дней после их представления. Пакет документов, не соответствующий установленным требованиям, возвращается клиенту не позднее срока,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установленного для проведения проверки.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 основании документов, представленных для открытия лицевых счетов и соответствующих установленным настоящим порядком требованиям, финансовый отдел не позднее следующего рабочего дня после завершения проверки у</w:t>
      </w:r>
      <w:r>
        <w:rPr>
          <w:rFonts w:ascii="Liberation Serif" w:hAnsi="Liberation Serif" w:cs="Liberation Serif"/>
          <w:sz w:val="28"/>
          <w:szCs w:val="28"/>
        </w:rPr>
        <w:t>казанных документов осуществляется открытие муниципальному бюджетному (автономному) учреждению, получателю средств из бюджета соответствующего лицевого счета.</w:t>
      </w:r>
      <w:proofErr w:type="gramEnd"/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Лицевому счету присваивается номер, который указывается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>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1) выписке из лицевого счета бюджетног</w:t>
      </w:r>
      <w:r>
        <w:rPr>
          <w:rFonts w:ascii="Liberation Serif" w:hAnsi="Liberation Serif" w:cs="Liberation Serif"/>
          <w:sz w:val="28"/>
          <w:szCs w:val="28"/>
        </w:rPr>
        <w:t>о учреждения, лицевого счета автономного учреждения, лицевого счета бюджетного учреждения по приносящей доход деятельности, лицевого счета автономного учреждения по приносящей доход деятельности по форме согласно приложению N 3 к настоящему порядку;</w:t>
      </w:r>
      <w:proofErr w:type="gramEnd"/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вып</w:t>
      </w:r>
      <w:r>
        <w:rPr>
          <w:rFonts w:ascii="Liberation Serif" w:hAnsi="Liberation Serif" w:cs="Liberation Serif"/>
          <w:sz w:val="28"/>
          <w:szCs w:val="28"/>
        </w:rPr>
        <w:t>иске из отдельного лицевого счета бюджетного учреждения, отдельного лицевого счета автономного учреждения, получателя средств из бюджета по форме согласно приложению N 4 к настоящему порядку;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выписке из лицевого счета получателя средств из бюджета согла</w:t>
      </w:r>
      <w:r>
        <w:rPr>
          <w:rFonts w:ascii="Liberation Serif" w:hAnsi="Liberation Serif" w:cs="Liberation Serif"/>
          <w:sz w:val="28"/>
          <w:szCs w:val="28"/>
        </w:rPr>
        <w:t xml:space="preserve">сно </w:t>
      </w:r>
      <w:r>
        <w:rPr>
          <w:rFonts w:ascii="Liberation Serif" w:hAnsi="Liberation Serif" w:cs="Liberation Serif"/>
          <w:sz w:val="28"/>
          <w:szCs w:val="28"/>
        </w:rPr>
        <w:lastRenderedPageBreak/>
        <w:t>приложению N 5 к настоящему порядку.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Выписки из лицевых счетов, указанные в настоящем пункте, подлежат представлению клиенту не позднее следующего рабочего дня после открытия лицевого счета.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этом содержательная часть выписки из соответствующего лиц</w:t>
      </w:r>
      <w:r>
        <w:rPr>
          <w:rFonts w:ascii="Liberation Serif" w:hAnsi="Liberation Serif" w:cs="Liberation Serif"/>
          <w:sz w:val="28"/>
          <w:szCs w:val="28"/>
        </w:rPr>
        <w:t>евого счета не заполняется.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 Повторное представление документов (за исключением заявления на открытие лицевого счета), необходимых для открытия лицевого счета, если они ранее уже были представлены клиентом для открытия ему другого вида лицевого счета, н</w:t>
      </w:r>
      <w:r>
        <w:rPr>
          <w:rFonts w:ascii="Liberation Serif" w:hAnsi="Liberation Serif" w:cs="Liberation Serif"/>
          <w:sz w:val="28"/>
          <w:szCs w:val="28"/>
        </w:rPr>
        <w:t>е требуется.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этом в случае замены или дополнения подписей лиц, имеющих право первой и второй подписи, клиентом представляется заверенная в установленном порядке новая карточка образцов подписей с образцами подписей всех лиц, имеющих право подписывать д</w:t>
      </w:r>
      <w:r>
        <w:rPr>
          <w:rFonts w:ascii="Liberation Serif" w:hAnsi="Liberation Serif" w:cs="Liberation Serif"/>
          <w:sz w:val="28"/>
          <w:szCs w:val="28"/>
        </w:rPr>
        <w:t>окументы, на основании которых осуществляются операции по вновь открываемым лицевым счетам.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 Проверенные документы, соответствующие установленным требованиям, хранятся в деле клиента (далее - дело клиента). Дело клиента оформляется единое по всем открыт</w:t>
      </w:r>
      <w:r>
        <w:rPr>
          <w:rFonts w:ascii="Liberation Serif" w:hAnsi="Liberation Serif" w:cs="Liberation Serif"/>
          <w:sz w:val="28"/>
          <w:szCs w:val="28"/>
        </w:rPr>
        <w:t>ым данному клиенту лицевым счетам и хранится у уполномоченного работника финансового отдела.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в финансовом отделе ведется дело клиента, документы клиента в связи с открытием и ведением нового лицевого счета (лицевых счетов) хранятся в этом же деле клие</w:t>
      </w:r>
      <w:r>
        <w:rPr>
          <w:rFonts w:ascii="Liberation Serif" w:hAnsi="Liberation Serif" w:cs="Liberation Serif"/>
          <w:sz w:val="28"/>
          <w:szCs w:val="28"/>
        </w:rPr>
        <w:t>нта.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включенные в дело клиента, хранятся в соответствии с правилами организации государственного архивного дела.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Информация, представленная клиентом в финансовый отдел, хранится в деле клиента.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 Лицевой счет считается открытым с момента внесе</w:t>
      </w:r>
      <w:r>
        <w:rPr>
          <w:rFonts w:ascii="Liberation Serif" w:hAnsi="Liberation Serif" w:cs="Liberation Serif"/>
          <w:sz w:val="28"/>
          <w:szCs w:val="28"/>
        </w:rPr>
        <w:t>ния финансовым отделом записи о его открытии в книгу регистрации лицевых счетов по форме согласно приложению N 8 настоящего порядка.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146"/>
      <w:bookmarkEnd w:id="5"/>
      <w:r>
        <w:rPr>
          <w:rFonts w:ascii="Liberation Serif" w:hAnsi="Liberation Serif" w:cs="Liberation Serif"/>
          <w:sz w:val="28"/>
          <w:szCs w:val="28"/>
        </w:rPr>
        <w:t xml:space="preserve">21.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Финансовый отдел в течение 3 дней после открытия лицевого счета бюджетного учреждения, лицевого счета автономного учреж</w:t>
      </w:r>
      <w:r>
        <w:rPr>
          <w:rFonts w:ascii="Liberation Serif" w:hAnsi="Liberation Serif" w:cs="Liberation Serif"/>
          <w:sz w:val="28"/>
          <w:szCs w:val="28"/>
        </w:rPr>
        <w:t>дения, отдельного лицевого счета бюджетного учреждения, отдельного лицевого счета автономного учреждения, лицевого счета бюджетного учреждения по приносящей доход деятельности, лицевого счета автономного учреждения по приносящей доход деятельности, лицевог</w:t>
      </w:r>
      <w:r>
        <w:rPr>
          <w:rFonts w:ascii="Liberation Serif" w:hAnsi="Liberation Serif" w:cs="Liberation Serif"/>
          <w:sz w:val="28"/>
          <w:szCs w:val="28"/>
        </w:rPr>
        <w:t>о счета получателя средств из бюджета сообщает об этом налоговому органу, если представление такой информации в соответствии 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законодательством Российской Федерации является обязательным.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Копии сообщений об открытии лицевых счетов, указанных в части </w:t>
      </w:r>
      <w:r>
        <w:rPr>
          <w:rFonts w:ascii="Liberation Serif" w:hAnsi="Liberation Serif" w:cs="Liberation Serif"/>
          <w:sz w:val="28"/>
          <w:szCs w:val="28"/>
        </w:rPr>
        <w:t>первой настоящего пункта, хранятся в деле клиента.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4. ПОРЯДОК ПЕРЕОФОРМЛЕНИЯ ЛИЦЕВЫХ СЧЕТОВ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22. Переоформление лицевых счетов производится по заявлению клиента на переоформление лицевого счета по форме согласно приложению N 6 к настоящему Порядку, </w:t>
      </w:r>
      <w:r>
        <w:rPr>
          <w:rFonts w:ascii="Liberation Serif" w:hAnsi="Liberation Serif" w:cs="Liberation Serif"/>
          <w:sz w:val="28"/>
          <w:szCs w:val="28"/>
        </w:rPr>
        <w:t>представленному клиентом на бумажном носителе в случае: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изменения наименования клиента, не вызванного реорганизацией и не связанного с изменением подчиненности;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изменения финансовым отделом структуры номеров лицевых счетов. Заявление на </w:t>
      </w:r>
      <w:r>
        <w:rPr>
          <w:rFonts w:ascii="Liberation Serif" w:hAnsi="Liberation Serif" w:cs="Liberation Serif"/>
          <w:sz w:val="28"/>
          <w:szCs w:val="28"/>
        </w:rPr>
        <w:t>переоформление лицевого счета может быть составлено единое по всем лицевым счетам, открытым данному клиенту в финансовом отделе.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заявлению на переоформление лицевого счета в случае изменения наименования клиента, не вызванного реорганизацией и не связанн</w:t>
      </w:r>
      <w:r>
        <w:rPr>
          <w:rFonts w:ascii="Liberation Serif" w:hAnsi="Liberation Serif" w:cs="Liberation Serif"/>
          <w:sz w:val="28"/>
          <w:szCs w:val="28"/>
        </w:rPr>
        <w:t>ого с изменением подчиненности, прикладывается новая карточка образцов подписей, оформленная и заверенная в соответствии с настоящим Порядком.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 Финансовый отдел осуществляет проверку реквизитов, предусмотренных к заполнению в представленном заявлении на</w:t>
      </w:r>
      <w:r>
        <w:rPr>
          <w:rFonts w:ascii="Liberation Serif" w:hAnsi="Liberation Serif" w:cs="Liberation Serif"/>
          <w:sz w:val="28"/>
          <w:szCs w:val="28"/>
        </w:rPr>
        <w:t xml:space="preserve"> переоформление лицевого счета, а также их соответствие друг другу и иной имеющейся в финансовом отделе информации в соответствии с настоящим Порядком.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Проверяемые реквизиты заявления на переоформление лицевого счета должны соответствовать следующим требов</w:t>
      </w:r>
      <w:r>
        <w:rPr>
          <w:rFonts w:ascii="Liberation Serif" w:hAnsi="Liberation Serif" w:cs="Liberation Serif"/>
          <w:sz w:val="28"/>
          <w:szCs w:val="28"/>
        </w:rPr>
        <w:t>аниям: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заявление на переоформление лицевого счета должно содержать в заголовочной части документа дату его оформления;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наименование клиента, указанного в заголовочной части формы заявления на переоформление лицевого счета, должно соответствовать полн</w:t>
      </w:r>
      <w:r>
        <w:rPr>
          <w:rFonts w:ascii="Liberation Serif" w:hAnsi="Liberation Serif" w:cs="Liberation Serif"/>
          <w:sz w:val="28"/>
          <w:szCs w:val="28"/>
        </w:rPr>
        <w:t xml:space="preserve">ому наименованию, указанному в заявлении на открытие соответствующего лицевого счета или в предыдущем заявлении на переоформление лицевого счета,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хранящихся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деле клиента;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указанное в заявительной части документа новое наименование клиента должно соотв</w:t>
      </w:r>
      <w:r>
        <w:rPr>
          <w:rFonts w:ascii="Liberation Serif" w:hAnsi="Liberation Serif" w:cs="Liberation Serif"/>
          <w:sz w:val="28"/>
          <w:szCs w:val="28"/>
        </w:rPr>
        <w:t>етствовать полному наименованию, указанному в копии документа об изменении наименования;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ИНН клиента в заявительной и заголовочной частях заявления на переоформление лицевого счета должен соответствовать его ИНН,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указанному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карточке образцов подписей.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24. Реквизиты карточки образцов подписей (в случае ее представления), приложенной к заявлению на переоформление лицевого счета, проверяются </w:t>
      </w:r>
      <w:r>
        <w:rPr>
          <w:rFonts w:ascii="Liberation Serif" w:hAnsi="Liberation Serif" w:cs="Liberation Serif"/>
          <w:sz w:val="28"/>
          <w:szCs w:val="28"/>
        </w:rPr>
        <w:lastRenderedPageBreak/>
        <w:t>финансовым отделом в соответствии с требованиями, установленными пунктом 14 настоящего Порядка, за исключением пров</w:t>
      </w:r>
      <w:r>
        <w:rPr>
          <w:rFonts w:ascii="Liberation Serif" w:hAnsi="Liberation Serif" w:cs="Liberation Serif"/>
          <w:sz w:val="28"/>
          <w:szCs w:val="28"/>
        </w:rPr>
        <w:t>ерки на соответствие документам, представляемым в соответствии с пунктом 7 настоящего Порядка.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приеме от клиента заявления на переоформление лицевого счета и карточки образцов подписей (в случае ее представления) финансовым отделом также проверяется со</w:t>
      </w:r>
      <w:r>
        <w:rPr>
          <w:rFonts w:ascii="Liberation Serif" w:hAnsi="Liberation Serif" w:cs="Liberation Serif"/>
          <w:sz w:val="28"/>
          <w:szCs w:val="28"/>
        </w:rPr>
        <w:t>ответствие форм представленного заявления на переоформление лицевого счета и карточки образцов подписей формам, установленным настоящим Порядком.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случае отсутствия в заявлении на переоформление лицевого счета или в приложенной к нему карточке образцо</w:t>
      </w:r>
      <w:r>
        <w:rPr>
          <w:rFonts w:ascii="Liberation Serif" w:hAnsi="Liberation Serif" w:cs="Liberation Serif"/>
          <w:sz w:val="28"/>
          <w:szCs w:val="28"/>
        </w:rPr>
        <w:t>в подписей (в случае ее представления) реквизитов, подлежащих заполнению клиентом, а также при обнаружении несоответствия между реквизитами, указанными в документах, несоответствия формы представленных заявления на переоформление лицевого счета или карточк</w:t>
      </w:r>
      <w:r>
        <w:rPr>
          <w:rFonts w:ascii="Liberation Serif" w:hAnsi="Liberation Serif" w:cs="Liberation Serif"/>
          <w:sz w:val="28"/>
          <w:szCs w:val="28"/>
        </w:rPr>
        <w:t>и образцов подписей установленным формам, наличия исправлений в документах финансовый отдел возвращает их клиенту с указанием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причины возврата.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представленных клиентом документов, необходимых для переоформления лицевых счетов, осуществляется финан</w:t>
      </w:r>
      <w:r>
        <w:rPr>
          <w:rFonts w:ascii="Liberation Serif" w:hAnsi="Liberation Serif" w:cs="Liberation Serif"/>
          <w:sz w:val="28"/>
          <w:szCs w:val="28"/>
        </w:rPr>
        <w:t>совым отделом в течение 5 рабочих 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Переоформление соответствующих лицевых счетов осуществляет</w:t>
      </w:r>
      <w:r>
        <w:rPr>
          <w:rFonts w:ascii="Liberation Serif" w:hAnsi="Liberation Serif" w:cs="Liberation Serif"/>
          <w:sz w:val="28"/>
          <w:szCs w:val="28"/>
        </w:rPr>
        <w:t>ся на основании проверенных документов, соответствующих установленным требованиям. Лицевой счет является переоформленным с момента внесения уполномоченным работником финансового отдела записи о его переоформлении в книгу регистрации лицевых счетов.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графе</w:t>
      </w:r>
      <w:r>
        <w:rPr>
          <w:rFonts w:ascii="Liberation Serif" w:hAnsi="Liberation Serif" w:cs="Liberation Serif"/>
          <w:sz w:val="28"/>
          <w:szCs w:val="28"/>
        </w:rPr>
        <w:t xml:space="preserve"> "Примечание" книги регистрации лицевых счетов указываются основания для переоформления лицевого счета.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на переоформление лицевого счета хранится в деле клиента.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26. В случае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изменения структуры номеров лицевых счетов клиента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финансовый отдел в з</w:t>
      </w:r>
      <w:r>
        <w:rPr>
          <w:rFonts w:ascii="Liberation Serif" w:hAnsi="Liberation Serif" w:cs="Liberation Serif"/>
          <w:sz w:val="28"/>
          <w:szCs w:val="28"/>
        </w:rPr>
        <w:t>аявлении на переоформление лицевого счета, предоставленном клиентом, а также на карточке образцов подписей указывает новые номера лицевых счетов клиента.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этом каждое изменение должно быть подтверждено финансовым отделом с указанием даты изменения.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При изменении наименования клиента, не вызванного реорганизацией и не связанного с изменением подчиненности или организационно-правовой формы, клиент обязан в течение 5 рабочих дней </w:t>
      </w:r>
      <w:r>
        <w:rPr>
          <w:rFonts w:ascii="Liberation Serif" w:hAnsi="Liberation Serif" w:cs="Liberation Serif"/>
          <w:sz w:val="28"/>
          <w:szCs w:val="28"/>
        </w:rPr>
        <w:lastRenderedPageBreak/>
        <w:t>после получения документов, подтверждающих изменение наименования, предста</w:t>
      </w:r>
      <w:r>
        <w:rPr>
          <w:rFonts w:ascii="Liberation Serif" w:hAnsi="Liberation Serif" w:cs="Liberation Serif"/>
          <w:sz w:val="28"/>
          <w:szCs w:val="28"/>
        </w:rPr>
        <w:t>вить в финансовый отдел вместе с заявлением на переоформление лицевого счета и карточку образцов подписей, оформленную и заверенную в соответствии с настоящим Порядком.</w:t>
      </w:r>
      <w:proofErr w:type="gramEnd"/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176"/>
      <w:bookmarkEnd w:id="6"/>
      <w:r>
        <w:rPr>
          <w:rFonts w:ascii="Liberation Serif" w:hAnsi="Liberation Serif" w:cs="Liberation Serif"/>
          <w:sz w:val="28"/>
          <w:szCs w:val="28"/>
        </w:rPr>
        <w:t xml:space="preserve">28.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Финансовый отдел в течение 3 дней после переоформления лицевого счета бюджетного уч</w:t>
      </w:r>
      <w:r>
        <w:rPr>
          <w:rFonts w:ascii="Liberation Serif" w:hAnsi="Liberation Serif" w:cs="Liberation Serif"/>
          <w:sz w:val="28"/>
          <w:szCs w:val="28"/>
        </w:rPr>
        <w:t>реждения, лицевого счета автономного учреждения, отдельного лицевого счета бюджетного учреждения, отдельного лицевого счета автономного учреждения, лицевого счета бюджетного учреждения по приносящей доход деятельности, лицевого счета автономного 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по приносящей доход деятельности, лицевого счета получателя средств из бюджета сообщает об этом налоговому органу, если представление такой информации в соответствии 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законодательством Российской Федерации является обязательным.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Копии сообщений, направле</w:t>
      </w:r>
      <w:r>
        <w:rPr>
          <w:rFonts w:ascii="Liberation Serif" w:hAnsi="Liberation Serif" w:cs="Liberation Serif"/>
          <w:sz w:val="28"/>
          <w:szCs w:val="28"/>
        </w:rPr>
        <w:t>нных в налоговый орган, о переоформлении лицевых счетов, указанных в части первой настоящего пункта, хранятся в деле клиента.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5. ПОРЯДОК ЗАКРЫТИЯ ЛИЦЕВЫХ СЧЕТОВ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Лицевые счета клиентов закрываются финансовым отделом на основании </w:t>
      </w:r>
      <w:hyperlink w:anchor="P896">
        <w:r>
          <w:rPr>
            <w:rFonts w:ascii="Liberation Serif" w:hAnsi="Liberation Serif" w:cs="Liberation Serif"/>
            <w:sz w:val="28"/>
            <w:szCs w:val="28"/>
          </w:rPr>
          <w:t>заявления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 закрытие лицевого счета согласно приложению N 7 к настоящему Порядку, представленного клиентом на бумажном носителе в связи: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 реорганизацией (ликвидацией) клиента;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при передаче клиента из ведения Учредителя в ведение другого </w:t>
      </w:r>
      <w:r>
        <w:rPr>
          <w:rFonts w:ascii="Liberation Serif" w:hAnsi="Liberation Serif" w:cs="Liberation Serif"/>
          <w:sz w:val="28"/>
          <w:szCs w:val="28"/>
        </w:rPr>
        <w:t>исполнительного органа государственной власти;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при передаче клиента в ведение учредителя федерального или муниципального уровня;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иных случаях, предусмотренных законодательством Российской Федерации и Свердловской области.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30.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 реорганизации (лик</w:t>
      </w:r>
      <w:r>
        <w:rPr>
          <w:rFonts w:ascii="Liberation Serif" w:hAnsi="Liberation Serif" w:cs="Liberation Serif"/>
          <w:sz w:val="28"/>
          <w:szCs w:val="28"/>
        </w:rPr>
        <w:t xml:space="preserve">видации) клиента он представляет заверенные органом, принявшим решение о такой реорганизации (ликвидации), копию документа о его реорганизации (ликвидации) или о назначении ликвидационной комиссии с указанием в нем срока действия ликвидационной комиссии и </w:t>
      </w:r>
      <w:r>
        <w:rPr>
          <w:rFonts w:ascii="Liberation Serif" w:hAnsi="Liberation Serif" w:cs="Liberation Serif"/>
          <w:sz w:val="28"/>
          <w:szCs w:val="28"/>
        </w:rPr>
        <w:t>карточку образцов подписей, оформленную ликвидационной комиссией.</w:t>
      </w:r>
      <w:proofErr w:type="gramEnd"/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завершении работы ликвидационной комиссии заявление на закрытие лицевого счета оформляется ликвидационной комиссией.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31. Финансовый отдел осуществляет проверку реквизитов, предусмотренных</w:t>
      </w:r>
      <w:r>
        <w:rPr>
          <w:rFonts w:ascii="Liberation Serif" w:hAnsi="Liberation Serif" w:cs="Liberation Serif"/>
          <w:sz w:val="28"/>
          <w:szCs w:val="28"/>
        </w:rPr>
        <w:t xml:space="preserve"> к заполнению в заявлении на закрытие лицевого счета, а </w:t>
      </w:r>
      <w:r>
        <w:rPr>
          <w:rFonts w:ascii="Liberation Serif" w:hAnsi="Liberation Serif" w:cs="Liberation Serif"/>
          <w:sz w:val="28"/>
          <w:szCs w:val="28"/>
        </w:rPr>
        <w:lastRenderedPageBreak/>
        <w:t>также их соответствие друг другу, представленным документам в соответствии с настоящим Порядком.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Проверяемые реквизиты заявления на закрытие лицевого счета должны соответствовать следующим требованиям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номер лицевого счета, указанный в заголовочной части заявления на закрытие лицевого счета, должен соответствовать номеру лицевого счета, подлежащего закрытию;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заявление на закрытие лицевого счета должно содержать в заголовочной части документа дату</w:t>
      </w:r>
      <w:r>
        <w:rPr>
          <w:rFonts w:ascii="Liberation Serif" w:hAnsi="Liberation Serif" w:cs="Liberation Serif"/>
          <w:sz w:val="28"/>
          <w:szCs w:val="28"/>
        </w:rPr>
        <w:t xml:space="preserve"> его оформления;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наименование клиента должно соответствовать полному наименованию, указанному в заявлении на открытие соответствующего лицевого счета или в заявлении на переоформление лицевого счета,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хранящихся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деле клиента;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наименование Учредителя</w:t>
      </w:r>
      <w:r>
        <w:rPr>
          <w:rFonts w:ascii="Liberation Serif" w:hAnsi="Liberation Serif" w:cs="Liberation Serif"/>
          <w:sz w:val="28"/>
          <w:szCs w:val="28"/>
        </w:rPr>
        <w:t xml:space="preserve"> должно соответствовать его полному наименованию, указанному в муниципально-правовом акте о бюджете в составе ведомственной структуры расходов;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указанный в заявительной части документа номер лицевого счета должен соответствовать номеру лицевого счета, у</w:t>
      </w:r>
      <w:r>
        <w:rPr>
          <w:rFonts w:ascii="Liberation Serif" w:hAnsi="Liberation Serif" w:cs="Liberation Serif"/>
          <w:sz w:val="28"/>
          <w:szCs w:val="28"/>
        </w:rPr>
        <w:t>казанному в заголовочной части заявления на закрытие счета.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32. При приеме заявления на закрытие лицевого счета также проверяется: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соответствие формы представленного заявления на закрытие лицевого счета форме, установленной настоящим Порядком;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отсутс</w:t>
      </w:r>
      <w:r>
        <w:rPr>
          <w:rFonts w:ascii="Liberation Serif" w:hAnsi="Liberation Serif" w:cs="Liberation Serif"/>
          <w:sz w:val="28"/>
          <w:szCs w:val="28"/>
        </w:rPr>
        <w:t>твие в представленном заявлении на закрытие лицевого счета и прилагаемых к ним документах исправлений.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33. В случае отсутствия в заявлении на закрытие лицевого счета реквизитов, подлежащих заполнению при представлении в финансовый отдел, а также при обнару</w:t>
      </w:r>
      <w:r>
        <w:rPr>
          <w:rFonts w:ascii="Liberation Serif" w:hAnsi="Liberation Serif" w:cs="Liberation Serif"/>
          <w:sz w:val="28"/>
          <w:szCs w:val="28"/>
        </w:rPr>
        <w:t xml:space="preserve">жении несоответствия между реквизитами, несоответствия формы представленного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заявления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 закрытие лицевого счета установленной форме, наличия исправлений в заявлении на закрытие лицевого счета и прилагаемых к нему документах финансовый отдел возвращает за</w:t>
      </w:r>
      <w:r>
        <w:rPr>
          <w:rFonts w:ascii="Liberation Serif" w:hAnsi="Liberation Serif" w:cs="Liberation Serif"/>
          <w:sz w:val="28"/>
          <w:szCs w:val="28"/>
        </w:rPr>
        <w:t>явление на закрытие лицевого счета вместе с прилагаемыми к нему документами клиенту с указанием причины возврата.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представленных клиентом документов, необходимых для закрытия лицевых счетов, осуществляется финансовым отделом в течение 5 рабочих </w:t>
      </w:r>
      <w:r>
        <w:rPr>
          <w:rFonts w:ascii="Liberation Serif" w:hAnsi="Liberation Serif" w:cs="Liberation Serif"/>
          <w:sz w:val="28"/>
          <w:szCs w:val="28"/>
        </w:rPr>
        <w:t>дней после их представления. Пакет документов, не соответствующий установленным требованиям, возвращается не позднее срока, установленного для проведения проверки.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 передаче клиента из ведения Учредителя в ведение другого органа исполнительной власт</w:t>
      </w:r>
      <w:r>
        <w:rPr>
          <w:rFonts w:ascii="Liberation Serif" w:hAnsi="Liberation Serif" w:cs="Liberation Serif"/>
          <w:sz w:val="28"/>
          <w:szCs w:val="28"/>
        </w:rPr>
        <w:t>и клиент оформляет акт приемки-передачи показателей лицевого счета бюджетного учреждения, лицевого счета автономного учреждения, отдельного лицевого счета бюджетного учреждения, отдельного лицевого счета автономного учреждения, лицевого счета бюджетного уч</w:t>
      </w:r>
      <w:r>
        <w:rPr>
          <w:rFonts w:ascii="Liberation Serif" w:hAnsi="Liberation Serif" w:cs="Liberation Serif"/>
          <w:sz w:val="28"/>
          <w:szCs w:val="28"/>
        </w:rPr>
        <w:t>реждения по приносящей доход деятельности, лицевого счета автономного учреждения по приносящей доход деятельности, лицевого счета получателя средств из бюджета, согласно приложению N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8 к настоящему Порядку.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 передаче клиента в ведение учредителя федерал</w:t>
      </w:r>
      <w:r>
        <w:rPr>
          <w:rFonts w:ascii="Liberation Serif" w:hAnsi="Liberation Serif" w:cs="Liberation Serif"/>
          <w:sz w:val="28"/>
          <w:szCs w:val="28"/>
        </w:rPr>
        <w:t>ьного или муниципального уровня сверка операций производится путем предоставления учреждению на бумажном носителе или в электронном виде отчета о состоянии лицевого счета бюджетного учреждения, лицевого счета автономного учреждения, отдельного лицевого сче</w:t>
      </w:r>
      <w:r>
        <w:rPr>
          <w:rFonts w:ascii="Liberation Serif" w:hAnsi="Liberation Serif" w:cs="Liberation Serif"/>
          <w:sz w:val="28"/>
          <w:szCs w:val="28"/>
        </w:rPr>
        <w:t>та бюджетного учреждения, отдельного лицевого счета автономного учреждения, лицевого счета бюджетного учреждения по приносящей доход деятельности, лицевого счета автономного учреждения по приносящей доход деятельности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лицевого счета получателя средств из </w:t>
      </w:r>
      <w:r>
        <w:rPr>
          <w:rFonts w:ascii="Liberation Serif" w:hAnsi="Liberation Serif" w:cs="Liberation Serif"/>
          <w:sz w:val="28"/>
          <w:szCs w:val="28"/>
        </w:rPr>
        <w:t>бюджета.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35. Сверка показателей, учтенных на лицевом счете, при его закрытии производится путем предоставления клиенту: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отчета о состоянии лицевого счета бюджетного учреждения, лицевого счета автономного учреждения, лицевого счета бюджетного учреждения по </w:t>
      </w:r>
      <w:r>
        <w:rPr>
          <w:rFonts w:ascii="Liberation Serif" w:hAnsi="Liberation Serif" w:cs="Liberation Serif"/>
          <w:sz w:val="28"/>
          <w:szCs w:val="28"/>
        </w:rPr>
        <w:t>приносящей доход деятельности, лицевого счета автономного учреждения по приносящей доход деятельности согласно приложению N 9 к настоящему Порядку;</w:t>
      </w:r>
      <w:proofErr w:type="gramEnd"/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отчета о состоянии отдельного лицевого счета бюджетного учреждения, отдельного лицевого счета автономного уч</w:t>
      </w:r>
      <w:r>
        <w:rPr>
          <w:rFonts w:ascii="Liberation Serif" w:hAnsi="Liberation Serif" w:cs="Liberation Serif"/>
          <w:sz w:val="28"/>
          <w:szCs w:val="28"/>
        </w:rPr>
        <w:t>реждения, лицевого счета получателя средств из бюджета согласно приложению N 10 к настоящему Порядку;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отчета о состоянии лицевого счета получателя средств из бюджета согласно приложению N 11 к настоящему порядку.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36. Закрытие лицевых счетов осуществляется </w:t>
      </w:r>
      <w:r>
        <w:rPr>
          <w:rFonts w:ascii="Liberation Serif" w:hAnsi="Liberation Serif" w:cs="Liberation Serif"/>
          <w:sz w:val="28"/>
          <w:szCs w:val="28"/>
        </w:rPr>
        <w:t>после передачи показателей, отраженных на лицевых счетах, в соответствии с настоящим Порядком.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наличии на лицевом счете остатка денежных средств вместе с заявлением на закрытие лицевого счета клиент или ликвидационная комиссия представляет платежное по</w:t>
      </w:r>
      <w:r>
        <w:rPr>
          <w:rFonts w:ascii="Liberation Serif" w:hAnsi="Liberation Serif" w:cs="Liberation Serif"/>
          <w:sz w:val="28"/>
          <w:szCs w:val="28"/>
        </w:rPr>
        <w:t>ручение на перечисление остатка денежных средств по назначению, указанному Учредителем.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Денежные средства, поступившие на счет финансового отдела после закрытия лицевого счета клиента, перечисляются в соответствии с реквизитами, указанными в заявлении на з</w:t>
      </w:r>
      <w:r>
        <w:rPr>
          <w:rFonts w:ascii="Liberation Serif" w:hAnsi="Liberation Serif" w:cs="Liberation Serif"/>
          <w:sz w:val="28"/>
          <w:szCs w:val="28"/>
        </w:rPr>
        <w:t xml:space="preserve">акрытие лицевого счета, на новый </w:t>
      </w:r>
      <w:r>
        <w:rPr>
          <w:rFonts w:ascii="Liberation Serif" w:hAnsi="Liberation Serif" w:cs="Liberation Serif"/>
          <w:sz w:val="28"/>
          <w:szCs w:val="28"/>
        </w:rPr>
        <w:lastRenderedPageBreak/>
        <w:t>лицевой счет клиента, а в случае их отсутствия - отправителю.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Финансовый отдел вправе в одностороннем порядке закрывать лицевые счета, если по истечении финансового года на лицевом счете не будет учетных показателей.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</w:t>
      </w:r>
      <w:r>
        <w:rPr>
          <w:rFonts w:ascii="Liberation Serif" w:hAnsi="Liberation Serif" w:cs="Liberation Serif"/>
          <w:sz w:val="28"/>
          <w:szCs w:val="28"/>
        </w:rPr>
        <w:t>личии на закрываемом лицевом счете учетных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счета, оформленного уполномоченным работником финансово</w:t>
      </w:r>
      <w:r>
        <w:rPr>
          <w:rFonts w:ascii="Liberation Serif" w:hAnsi="Liberation Serif" w:cs="Liberation Serif"/>
          <w:sz w:val="28"/>
          <w:szCs w:val="28"/>
        </w:rPr>
        <w:t>го отдела.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закрытия лицевых счетов документ, являющийся основанием для закрытия лицевых счетов, хранится в деле клиента.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Финансовый отдел не позднее следующего рабочего дня после закрытия лицевого счета сообщает об этом клиенту и в 3-дневный срок </w:t>
      </w:r>
      <w:r>
        <w:rPr>
          <w:rFonts w:ascii="Liberation Serif" w:hAnsi="Liberation Serif" w:cs="Liberation Serif"/>
          <w:sz w:val="28"/>
          <w:szCs w:val="28"/>
        </w:rPr>
        <w:t>сообщает об этом налоговому органу по месту регистрации клиента, если представление такой информации в соответствии с законодательством Российской Федерации является обязательным. Копия сообщения о закрытии лицевого счета хранится в деле клиента.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6.</w:t>
      </w:r>
      <w:r>
        <w:rPr>
          <w:rFonts w:ascii="Liberation Serif" w:hAnsi="Liberation Serif" w:cs="Liberation Serif"/>
          <w:sz w:val="28"/>
          <w:szCs w:val="28"/>
        </w:rPr>
        <w:t xml:space="preserve"> ПОРЯДОК ВЕДЕНИЯ ЛИЦЕВЫХ СЧЕТОВ КЛИЕНТОВ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37. Операции со средствами на лицевых счетах клиентов отражаются нарастающим итогом в пределах текущего финансового года.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Операции отражаются на лицевых счетах в валюте Российской Федерации на основании документов </w:t>
      </w:r>
      <w:r>
        <w:rPr>
          <w:rFonts w:ascii="Liberation Serif" w:hAnsi="Liberation Serif" w:cs="Liberation Serif"/>
          <w:sz w:val="28"/>
          <w:szCs w:val="28"/>
        </w:rPr>
        <w:t>клиента и иных документов, определенных в установленном порядке.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38. На лицевом счете клиента отражаются следующие операции: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остаток средств на начало года;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поступление средств;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внебанковские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операции;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выплаты;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остаток средств на отчетную дату.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39. Остаток</w:t>
      </w:r>
      <w:r>
        <w:rPr>
          <w:rFonts w:ascii="Liberation Serif" w:hAnsi="Liberation Serif" w:cs="Liberation Serif"/>
          <w:sz w:val="28"/>
          <w:szCs w:val="28"/>
        </w:rPr>
        <w:t xml:space="preserve"> средств, поступивших муниципальному бюджетному (автономному) учреждению, получателю средств из бюджета в отчетном финансовом году, подлежит учету в текущем финансовом году на соответствующем лицевом счете как остаток на 1 января текущего финансового года,</w:t>
      </w:r>
      <w:r>
        <w:rPr>
          <w:rFonts w:ascii="Liberation Serif" w:hAnsi="Liberation Serif" w:cs="Liberation Serif"/>
          <w:sz w:val="28"/>
          <w:szCs w:val="28"/>
        </w:rPr>
        <w:t xml:space="preserve"> если иное не установлено законодательством Российской Федерации, Свердловской области, нормативно-правовыми актами органа местного самоуправления.</w:t>
      </w:r>
    </w:p>
    <w:p w:rsidR="00EA465F" w:rsidRDefault="00EA465F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7. ДОКУМЕНТООБОРОТ ПРИ ВЕДЕНИИ ЛИЦЕВЫХ СЧЕТОВ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40. Информационный обмен между финансовым отделом и кл</w:t>
      </w:r>
      <w:r>
        <w:rPr>
          <w:rFonts w:ascii="Liberation Serif" w:hAnsi="Liberation Serif" w:cs="Liberation Serif"/>
          <w:sz w:val="28"/>
          <w:szCs w:val="28"/>
        </w:rPr>
        <w:t>иентами осуществляется в электронном виде с использованием средств электронной подписи, 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</w:t>
      </w:r>
      <w:r>
        <w:rPr>
          <w:rFonts w:ascii="Liberation Serif" w:hAnsi="Liberation Serif" w:cs="Liberation Serif"/>
          <w:sz w:val="28"/>
          <w:szCs w:val="28"/>
        </w:rPr>
        <w:t>лях с одновременным представлением документов на машинном носителе.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Получатели средств из бюджета представляют для осуществления кассовых выплат документы, подтверждающие возникновение денежных обязательств: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договор (муниципальный контракт, соглашение),</w:t>
      </w:r>
      <w:r>
        <w:rPr>
          <w:rFonts w:ascii="Liberation Serif" w:hAnsi="Liberation Serif" w:cs="Liberation Serif"/>
          <w:sz w:val="28"/>
          <w:szCs w:val="28"/>
        </w:rPr>
        <w:t xml:space="preserve"> являющийся основанием для принятия денежного обязательства;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2) документы, подтверждающие возникновение денежного обязательства при поставке товаров (накладная) и (или) акт приемки-передачи, и (или) счет (счет-фактура);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 выполнении работ, оказании услуг</w:t>
      </w:r>
      <w:r>
        <w:rPr>
          <w:rFonts w:ascii="Liberation Serif" w:hAnsi="Liberation Serif" w:cs="Liberation Serif"/>
          <w:sz w:val="28"/>
          <w:szCs w:val="28"/>
        </w:rPr>
        <w:t xml:space="preserve"> (акт выполненных работ или оказанных услуг) и (или) справка о стоимости выполненных работ и затрат (форма N КС-3), и (или) счет (счет-фактура), исполнительный документ (исполнительный лист, судебный приказ), решение налогового органа о взыскании налога, с</w:t>
      </w:r>
      <w:r>
        <w:rPr>
          <w:rFonts w:ascii="Liberation Serif" w:hAnsi="Liberation Serif" w:cs="Liberation Serif"/>
          <w:sz w:val="28"/>
          <w:szCs w:val="28"/>
        </w:rPr>
        <w:t>бора, страхового взноса, пеней и штрафов, иные первичные учетные документы, подтверждающие возникновение денежных обязательств, предусмотренные законодательством Российской Федерации и Свердловской области.</w:t>
      </w:r>
      <w:proofErr w:type="gramEnd"/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41. Выписки из лицевых счетов по поступлениям и в</w:t>
      </w:r>
      <w:r>
        <w:rPr>
          <w:rFonts w:ascii="Liberation Serif" w:hAnsi="Liberation Serif" w:cs="Liberation Serif"/>
          <w:sz w:val="28"/>
          <w:szCs w:val="28"/>
        </w:rPr>
        <w:t xml:space="preserve">ыплатам согласно приложениям N 3 - </w:t>
      </w:r>
      <w:hyperlink w:anchor="P710">
        <w:r>
          <w:rPr>
            <w:rFonts w:ascii="Liberation Serif" w:hAnsi="Liberation Serif" w:cs="Liberation Serif"/>
            <w:sz w:val="28"/>
            <w:szCs w:val="28"/>
          </w:rPr>
          <w:t>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настоящему Порядку формируются по всем видам лицевых счетов, открытым в финансовом отделе, в разрезе первичных документов за данный операционный день и предоставляются клиентам не позднее сл</w:t>
      </w:r>
      <w:r>
        <w:rPr>
          <w:rFonts w:ascii="Liberation Serif" w:hAnsi="Liberation Serif" w:cs="Liberation Serif"/>
          <w:sz w:val="28"/>
          <w:szCs w:val="28"/>
        </w:rPr>
        <w:t>едующего операционного дня после совершения операции.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Приложение к выписке из лицевого счета бюджетного учреждения, лицевого счета автономного учреждения, лицевого счета бюджетного учреждения по приносящей доход деятельности, лицевого счета автономного учр</w:t>
      </w:r>
      <w:r>
        <w:rPr>
          <w:rFonts w:ascii="Liberation Serif" w:hAnsi="Liberation Serif" w:cs="Liberation Serif"/>
          <w:sz w:val="28"/>
          <w:szCs w:val="28"/>
        </w:rPr>
        <w:t xml:space="preserve">еждения по приносящей доход деятельности согласно приложению N 12 к настоящему Порядку и </w:t>
      </w:r>
      <w:hyperlink w:anchor="P1567">
        <w:r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выписке из отдельного лицевого счета бюджетного учреждения, отдельного лицевого счета автономного учреждения, лицевого счета п</w:t>
      </w:r>
      <w:r>
        <w:rPr>
          <w:rFonts w:ascii="Liberation Serif" w:hAnsi="Liberation Serif" w:cs="Liberation Serif"/>
          <w:sz w:val="28"/>
          <w:szCs w:val="28"/>
        </w:rPr>
        <w:t>олучателя средств из бюджета согласно приложению N 13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настоящему Порядку предоставляются клиентам не позднее следующего операционного дня после совершения операции с приложением документов, служащих основанием для отражения операций на лицевых счетах.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</w:t>
      </w:r>
      <w:r>
        <w:rPr>
          <w:rFonts w:ascii="Liberation Serif" w:hAnsi="Liberation Serif" w:cs="Liberation Serif"/>
          <w:sz w:val="28"/>
          <w:szCs w:val="28"/>
        </w:rPr>
        <w:t xml:space="preserve">и необходимости подтверждения операций, произведенных на </w:t>
      </w:r>
      <w:r>
        <w:rPr>
          <w:rFonts w:ascii="Liberation Serif" w:hAnsi="Liberation Serif" w:cs="Liberation Serif"/>
          <w:sz w:val="28"/>
          <w:szCs w:val="28"/>
        </w:rPr>
        <w:lastRenderedPageBreak/>
        <w:t>лицевом счете при электронном документообороте с применением электронной подписи, указанная отметка проставляется финансовым отделом на копиях документов на бумажном носителе, представленных клиентом</w:t>
      </w:r>
      <w:r>
        <w:rPr>
          <w:rFonts w:ascii="Liberation Serif" w:hAnsi="Liberation Serif" w:cs="Liberation Serif"/>
          <w:sz w:val="28"/>
          <w:szCs w:val="28"/>
        </w:rPr>
        <w:t xml:space="preserve"> в финансовый отдел, после проверки указанной в них информации на ее соответствие данным, содержащимся в соответствующем электронном документе, хранящемся в информационной базе финансового отдела.</w:t>
      </w:r>
      <w:proofErr w:type="gramEnd"/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42.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Документооборот по лицевым счетам бюджетного 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по приносящей доход деятельности и лицевым счетам автономного учреждения по приносящей доход деятельности осуществляется в порядке, предусмотренном для лицевых счетов бюджетных учреждений и лицевых счетов автономных учреждений.</w:t>
      </w:r>
      <w:proofErr w:type="gramEnd"/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43. Выписки из соответствую</w:t>
      </w:r>
      <w:r>
        <w:rPr>
          <w:rFonts w:ascii="Liberation Serif" w:hAnsi="Liberation Serif" w:cs="Liberation Serif"/>
          <w:sz w:val="28"/>
          <w:szCs w:val="28"/>
        </w:rPr>
        <w:t>щих лицевых счетов на бумажном носителе выдаются лицам, включенным в карточку образцов подписей по данному счету, или их представителям по доверенности, подписанной руководителем и главным бухгалтером клиента и заверенной печатью клиента.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44. Клиент </w:t>
      </w:r>
      <w:r>
        <w:rPr>
          <w:rFonts w:ascii="Liberation Serif" w:hAnsi="Liberation Serif" w:cs="Liberation Serif"/>
          <w:sz w:val="28"/>
          <w:szCs w:val="28"/>
        </w:rPr>
        <w:t>письменно сообщает не позднее чем через 3 рабочих дня после получения выписки из соответствующего лицевого счета о суммах, ошибочно отраженных в его лицевом счете. При непредставлении клиентом возражений в указанный срок совершенные операции по лицевому сч</w:t>
      </w:r>
      <w:r>
        <w:rPr>
          <w:rFonts w:ascii="Liberation Serif" w:hAnsi="Liberation Serif" w:cs="Liberation Serif"/>
          <w:sz w:val="28"/>
          <w:szCs w:val="28"/>
        </w:rPr>
        <w:t>ету и остатки, отраженные на этих лицевых счетах, считаются подтвержденными.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256"/>
      <w:bookmarkEnd w:id="7"/>
      <w:r>
        <w:rPr>
          <w:rFonts w:ascii="Liberation Serif" w:hAnsi="Liberation Serif" w:cs="Liberation Serif"/>
          <w:sz w:val="28"/>
          <w:szCs w:val="28"/>
        </w:rPr>
        <w:t xml:space="preserve">45. Финансовый отдел не позднее третьего рабочего дня, следующего за отчетным месяцем, направляет клиентам отчеты о состоянии лицевого счета согласно приложениям N 9 - </w:t>
      </w:r>
      <w:hyperlink w:anchor="P1389">
        <w:r>
          <w:rPr>
            <w:rFonts w:ascii="Liberation Serif" w:hAnsi="Liberation Serif" w:cs="Liberation Serif"/>
            <w:sz w:val="28"/>
            <w:szCs w:val="28"/>
          </w:rPr>
          <w:t>11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настоящему порядку. Отчеты о состоянии соответствующего лицевого счета формируются в разрезе кодов видов расходов и аналитических кодов (за исключением лицевого счета получателя средств из бюджета) нарастающим итогом на первое число м</w:t>
      </w:r>
      <w:r>
        <w:rPr>
          <w:rFonts w:ascii="Liberation Serif" w:hAnsi="Liberation Serif" w:cs="Liberation Serif"/>
          <w:sz w:val="28"/>
          <w:szCs w:val="28"/>
        </w:rPr>
        <w:t xml:space="preserve">есяца, следующего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отчетным.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46. В случае утери клиентом выписки из соответствующего лицевого счета (приложений к ней), а также отчетов о состоянии соответствующего лицевого счета дубликаты выдаются клиенту по его заявлению, оформленному в письменной фор</w:t>
      </w:r>
      <w:r>
        <w:rPr>
          <w:rFonts w:ascii="Liberation Serif" w:hAnsi="Liberation Serif" w:cs="Liberation Serif"/>
          <w:sz w:val="28"/>
          <w:szCs w:val="28"/>
        </w:rPr>
        <w:t>ме.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Сообщения о неполучении выписки из соответствующего лицевого счета (приложения к ней) при электронном документообороте клиенты обязаны направлять в финансовый отдел в течение 3 рабочих дней со дня получения очередной выписки из соответствующего лицевог</w:t>
      </w:r>
      <w:r>
        <w:rPr>
          <w:rFonts w:ascii="Liberation Serif" w:hAnsi="Liberation Serif" w:cs="Liberation Serif"/>
          <w:sz w:val="28"/>
          <w:szCs w:val="28"/>
        </w:rPr>
        <w:t>о счета.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Сообщения о неполучении отчета о состоянии соответствующего лицевого счета при электронном документообороте клиенты обязаны представлять в финансовый отдел в течение 3 рабочих дней после окончания срока, установленного пунктом 45 настоящего Порядк</w:t>
      </w:r>
      <w:r>
        <w:rPr>
          <w:rFonts w:ascii="Liberation Serif" w:hAnsi="Liberation Serif" w:cs="Liberation Serif"/>
          <w:sz w:val="28"/>
          <w:szCs w:val="28"/>
        </w:rPr>
        <w:t>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47. Клиент письменно сообщает финансовому отделу не позднее чем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через 3 рабочих дня после получения отчета о состоянии соответствующего лицевого счета о суммах, ошибочно отраженных на его лицевом счете. При непредставлении клиентом возражений в </w:t>
      </w:r>
      <w:r>
        <w:rPr>
          <w:rFonts w:ascii="Liberation Serif" w:hAnsi="Liberation Serif" w:cs="Liberation Serif"/>
          <w:sz w:val="28"/>
          <w:szCs w:val="28"/>
        </w:rPr>
        <w:t>указанный срок совершенные операции по соответствующим лицевым счетам и остатки, отраженные на этих лицевых счетах, считаются подтвержденными.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48. Хранение выписок из соответствующих лицевых счетов и отчетов о состоянии соответствующих лицевых счетов осуще</w:t>
      </w:r>
      <w:r>
        <w:rPr>
          <w:rFonts w:ascii="Liberation Serif" w:hAnsi="Liberation Serif" w:cs="Liberation Serif"/>
          <w:sz w:val="28"/>
          <w:szCs w:val="28"/>
        </w:rPr>
        <w:t>ствляется финансовым отделом в соответствии с правилами организации государственного архивного дела.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49. Обязанности работников финансового отдела в части обслуживания ими лицевых счетов и осуществления учета операций на лицевых счетах клиентов закрепляютс</w:t>
      </w:r>
      <w:r>
        <w:rPr>
          <w:rFonts w:ascii="Liberation Serif" w:hAnsi="Liberation Serif" w:cs="Liberation Serif"/>
          <w:sz w:val="28"/>
          <w:szCs w:val="28"/>
        </w:rPr>
        <w:t>я в их должностных регламентах.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числу таких работников относятся работники, занятые приемом, оформлением, контролем, выдачей расчетных документов,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внебанковских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документов, отражающих движение средств на лицевых счетах.</w:t>
      </w:r>
    </w:p>
    <w:p w:rsidR="00EA465F" w:rsidRDefault="006E7083">
      <w:pPr>
        <w:pStyle w:val="ConsPlusNormal"/>
        <w:spacing w:before="200" w:line="19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50. Начальник финансового отдела о</w:t>
      </w:r>
      <w:r>
        <w:rPr>
          <w:rFonts w:ascii="Liberation Serif" w:hAnsi="Liberation Serif" w:cs="Liberation Serif"/>
          <w:sz w:val="28"/>
          <w:szCs w:val="28"/>
        </w:rPr>
        <w:t>беспечивает создание условий для сохранности документов.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хранения и создание условий для сохранности документов постоянного пользования (документы для оформления открытия лицевого счета клиента и тому подобное) осуществляется в соответствии с прави</w:t>
      </w:r>
      <w:r>
        <w:rPr>
          <w:rFonts w:ascii="Liberation Serif" w:hAnsi="Liberation Serif" w:cs="Liberation Serif"/>
          <w:sz w:val="28"/>
          <w:szCs w:val="28"/>
        </w:rPr>
        <w:t>лами организации государственного архивного дела.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8. ОРГАНИЗАЦИЯ РАБОТЫ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ФИНАНСОВОГО</w:t>
      </w:r>
      <w:proofErr w:type="gramEnd"/>
    </w:p>
    <w:p w:rsidR="00EA465F" w:rsidRDefault="006E7083">
      <w:pPr>
        <w:pStyle w:val="ConsPlusNormal"/>
        <w:spacing w:line="199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ОТДЕЛ С КЛИЕНТАМИ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 w:rsidP="00881DD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51. Начальник финансового отдела устанавливает распорядок операционного дня, график приема и обработки полученных документов с учетом регламента </w:t>
      </w:r>
      <w:r>
        <w:rPr>
          <w:rFonts w:ascii="Liberation Serif" w:hAnsi="Liberation Serif" w:cs="Liberation Serif"/>
          <w:sz w:val="28"/>
          <w:szCs w:val="28"/>
        </w:rPr>
        <w:t>обмена платежными документами с территориальным органом Федерального казначейства и Порядка санкционирования расходов</w:t>
      </w:r>
      <w:r w:rsidR="00881DD4">
        <w:rPr>
          <w:rFonts w:ascii="Liberation Serif" w:hAnsi="Liberation Serif" w:cs="Liberation Serif"/>
          <w:sz w:val="28"/>
          <w:szCs w:val="28"/>
        </w:rPr>
        <w:t xml:space="preserve"> муниципальных бюджетных и автономных учреждений городского </w:t>
      </w:r>
      <w:proofErr w:type="gramStart"/>
      <w:r w:rsidR="00881DD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81DD4">
        <w:rPr>
          <w:rFonts w:ascii="Liberation Serif" w:hAnsi="Liberation Serif" w:cs="Liberation Serif"/>
          <w:sz w:val="28"/>
          <w:szCs w:val="28"/>
        </w:rPr>
        <w:t xml:space="preserve"> ЗАТО Свободный,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52. Право контрольной подписи на документах, передаваемых в электронной форме с использованием электронной подписи в ТОФК без ограничения</w:t>
      </w:r>
      <w:r>
        <w:rPr>
          <w:rFonts w:ascii="Liberation Serif" w:hAnsi="Liberation Serif" w:cs="Liberation Serif"/>
          <w:sz w:val="28"/>
          <w:szCs w:val="28"/>
        </w:rPr>
        <w:t xml:space="preserve"> перечня операций, имеют руководитель и главный специалист финансового отдела или уполномоченные руководителем лица, указанные в карточке образцов подписей. Предоставление права контрольной подписи уполномоченному работнику не исключает возможности выполне</w:t>
      </w:r>
      <w:r>
        <w:rPr>
          <w:rFonts w:ascii="Liberation Serif" w:hAnsi="Liberation Serif" w:cs="Liberation Serif"/>
          <w:sz w:val="28"/>
          <w:szCs w:val="28"/>
        </w:rPr>
        <w:t>ния этим работником функций ответственного исполнителя по определенному кругу операций. В этом случае им контролируются документы по операциям, выполняемым другими работниками.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53. Организация документооборота в финансовом отделе устанавливается таким обра</w:t>
      </w:r>
      <w:r>
        <w:rPr>
          <w:rFonts w:ascii="Liberation Serif" w:hAnsi="Liberation Serif" w:cs="Liberation Serif"/>
          <w:sz w:val="28"/>
          <w:szCs w:val="28"/>
        </w:rPr>
        <w:t>зом, чтобы обеспечить своевременную обработку документов, полученных в электронном виде и отражение проведенных операций на лицевых счетах и в бюджетном учете.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документов, поступивших в финансовый отдел, производится уполномоченным работником финансо</w:t>
      </w:r>
      <w:r>
        <w:rPr>
          <w:rFonts w:ascii="Liberation Serif" w:hAnsi="Liberation Serif" w:cs="Liberation Serif"/>
          <w:sz w:val="28"/>
          <w:szCs w:val="28"/>
        </w:rPr>
        <w:t>вого отдела до 11.30 часов местного времени.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поступившие в финансовый отдел по истечении времени, указанного в настоящем пункте, исполняются следующем рабочим днем.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документ по какой-либо причине не может быть принят к исполнению, он возвра</w:t>
      </w:r>
      <w:r>
        <w:rPr>
          <w:rFonts w:ascii="Liberation Serif" w:hAnsi="Liberation Serif" w:cs="Liberation Serif"/>
          <w:sz w:val="28"/>
          <w:szCs w:val="28"/>
        </w:rPr>
        <w:t>щается клиенту не позднее рабочего дня, следующего за днем поступления документа в финансовый отдел.</w:t>
      </w:r>
    </w:p>
    <w:p w:rsidR="00EA465F" w:rsidRDefault="006E7083">
      <w:pPr>
        <w:pStyle w:val="ConsPlusNormal"/>
        <w:spacing w:before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54. Порядок хранения и создания условий для сохранности документов постоянного пользования осуществляется в соответствии с правилами организации государств</w:t>
      </w:r>
      <w:r>
        <w:rPr>
          <w:rFonts w:ascii="Liberation Serif" w:hAnsi="Liberation Serif" w:cs="Liberation Serif"/>
          <w:sz w:val="28"/>
          <w:szCs w:val="28"/>
        </w:rPr>
        <w:t>енного архивного дела.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1 к Порядку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8" w:name="P297"/>
      <w:bookmarkEnd w:id="8"/>
      <w:r>
        <w:rPr>
          <w:rFonts w:ascii="Liberation Serif" w:hAnsi="Liberation Serif" w:cs="Liberation Serif"/>
          <w:sz w:val="28"/>
          <w:szCs w:val="28"/>
        </w:rPr>
        <w:t>ЗАЯВЛЕНИЕ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открытие лицевого счета</w:t>
      </w:r>
    </w:p>
    <w:p w:rsidR="00EA465F" w:rsidRDefault="00EA465F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"__" __________ 20__ г.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клиента ______________________________________________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______________________________________________ИНН 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 органа  исполнител</w:t>
      </w:r>
      <w:r>
        <w:rPr>
          <w:rFonts w:ascii="Liberation Serif" w:hAnsi="Liberation Serif" w:cs="Liberation Serif"/>
          <w:sz w:val="28"/>
          <w:szCs w:val="28"/>
        </w:rPr>
        <w:t xml:space="preserve">ьной  власти,  предоставляющего  субсидии и (или)  бюджетные  инвестиции  из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 или осуществляющего функции и полномочия учредителя_________________________________ __ИНН 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Просим открыть лицевой счет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(вид лицевого счета)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Приложения: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        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(подпись)    </w:t>
      </w:r>
      <w:r>
        <w:rPr>
          <w:rFonts w:ascii="Liberation Serif" w:hAnsi="Liberation Serif" w:cs="Liberation Serif"/>
          <w:sz w:val="20"/>
        </w:rPr>
        <w:t xml:space="preserve">  место            (расшифровка подписи)</w:t>
      </w:r>
    </w:p>
    <w:p w:rsidR="00EA465F" w:rsidRDefault="006E7083">
      <w:pPr>
        <w:pStyle w:val="ConsPlusNormal"/>
        <w:spacing w:line="199" w:lineRule="auto"/>
        <w:ind w:left="2832" w:firstLine="708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печати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Главный бухгалтер __________       _________________________</w:t>
      </w:r>
    </w:p>
    <w:p w:rsidR="00EA465F" w:rsidRDefault="006E7083">
      <w:pPr>
        <w:pStyle w:val="ConsPlusNormal"/>
        <w:spacing w:line="199" w:lineRule="auto"/>
        <w:ind w:left="1416" w:firstLine="708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(подпись)                             (расшифровка подписи)</w:t>
      </w:r>
    </w:p>
    <w:p w:rsidR="00EA465F" w:rsidRDefault="00EA465F">
      <w:pPr>
        <w:pStyle w:val="ConsPlusNormal"/>
        <w:spacing w:line="199" w:lineRule="auto"/>
        <w:ind w:left="1416" w:firstLine="708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ind w:left="1416" w:firstLine="708"/>
        <w:jc w:val="center"/>
        <w:rPr>
          <w:rFonts w:ascii="Liberation Serif" w:hAnsi="Liberation Serif" w:cs="Liberation Serif"/>
          <w:sz w:val="20"/>
        </w:rPr>
      </w:pP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____________________________________________________________________________________________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Отметка финансового отдела администрации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об открытии лицевого счета N 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N 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N _____________________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    _________________ ___________________________________</w:t>
      </w:r>
    </w:p>
    <w:p w:rsidR="00EA465F" w:rsidRDefault="006E7083">
      <w:pPr>
        <w:pStyle w:val="ConsPlusNormal"/>
        <w:spacing w:line="199" w:lineRule="auto"/>
        <w:ind w:left="1416" w:firstLine="708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(уполномоченное лицо)     (подпись)         </w:t>
      </w:r>
      <w:r>
        <w:rPr>
          <w:rFonts w:ascii="Liberation Serif" w:hAnsi="Liberation Serif" w:cs="Liberation Serif"/>
          <w:sz w:val="20"/>
        </w:rPr>
        <w:t xml:space="preserve">   (расшифровка подписи)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Исполнитель        _______________ 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</w:t>
      </w:r>
      <w:r>
        <w:rPr>
          <w:rFonts w:ascii="Liberation Serif" w:hAnsi="Liberation Serif" w:cs="Liberation Serif"/>
          <w:sz w:val="20"/>
        </w:rPr>
        <w:tab/>
      </w:r>
      <w:r>
        <w:rPr>
          <w:rFonts w:ascii="Liberation Serif" w:hAnsi="Liberation Serif" w:cs="Liberation Serif"/>
          <w:sz w:val="20"/>
        </w:rPr>
        <w:tab/>
      </w:r>
      <w:r>
        <w:rPr>
          <w:rFonts w:ascii="Liberation Serif" w:hAnsi="Liberation Serif" w:cs="Liberation Serif"/>
          <w:sz w:val="20"/>
        </w:rPr>
        <w:tab/>
        <w:t xml:space="preserve">  (подпись)            (расшифровка подписи)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 __________ 20__ г.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881DD4" w:rsidRDefault="00881DD4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2 к Порядку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</w:t>
      </w:r>
      <w:r>
        <w:rPr>
          <w:rFonts w:ascii="Liberation Serif" w:hAnsi="Liberation Serif" w:cs="Liberation Serif"/>
          <w:sz w:val="20"/>
        </w:rPr>
        <w:t>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6E7083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83820</wp:posOffset>
                </wp:positionV>
                <wp:extent cx="2938145" cy="797560"/>
                <wp:effectExtent l="6350" t="13335" r="889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00" cy="7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465F" w:rsidRDefault="006E7083">
                            <w:pPr>
                              <w:pStyle w:val="ConsPlusNonformat"/>
                              <w:widowControl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 xml:space="preserve">Номера лицевых счетов   </w:t>
                            </w:r>
                          </w:p>
                          <w:p w:rsidR="00EA465F" w:rsidRDefault="006E7083">
                            <w:pPr>
                              <w:pStyle w:val="ConsPlusNonformat"/>
                              <w:widowControl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EA465F" w:rsidRDefault="006E7083">
                            <w:pPr>
                              <w:pStyle w:val="af3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(заполняется работником финансового отдела)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26" style="position:absolute;margin-left:237.2pt;margin-top:6.6pt;width:231.35pt;height:62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" o:allowincell="f">
                <v:textbox>
                  <w:txbxContent>
                    <w:p w:rsidR="00EA465F" w:rsidRDefault="006E7083">
                      <w:pPr>
                        <w:pStyle w:val="ConsPlusNonformat"/>
                        <w:widowControl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 xml:space="preserve">Номера лицевых счетов   </w:t>
                      </w:r>
                    </w:p>
                    <w:p w:rsidR="00EA465F" w:rsidRDefault="006E7083">
                      <w:pPr>
                        <w:pStyle w:val="ConsPlusNonformat"/>
                        <w:widowControl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EA465F" w:rsidRDefault="006E7083">
                      <w:pPr>
                        <w:pStyle w:val="af3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 xml:space="preserve"> 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(заполняется работником финансового отдела)</w:t>
                      </w:r>
                    </w:p>
                  </w:txbxContent>
                </v:textbox>
              </v:rect>
            </w:pict>
          </mc:Fallback>
        </mc:AlternateContent>
      </w:r>
    </w:p>
    <w:p w:rsidR="00EA465F" w:rsidRDefault="00EA465F">
      <w:pPr>
        <w:pStyle w:val="ConsPlusNonformat"/>
      </w:pPr>
    </w:p>
    <w:p w:rsidR="00EA465F" w:rsidRDefault="00EA465F">
      <w:pPr>
        <w:pStyle w:val="ConsPlusNonformat"/>
      </w:pPr>
    </w:p>
    <w:p w:rsidR="00EA465F" w:rsidRDefault="00EA465F">
      <w:pPr>
        <w:pStyle w:val="ConsPlusNonformat"/>
      </w:pPr>
    </w:p>
    <w:p w:rsidR="00EA465F" w:rsidRDefault="00EA465F">
      <w:pPr>
        <w:pStyle w:val="ConsPlusNonformat"/>
      </w:pPr>
    </w:p>
    <w:p w:rsidR="00EA465F" w:rsidRDefault="00EA465F">
      <w:pPr>
        <w:pStyle w:val="ConsPlusNonformat"/>
      </w:pPr>
    </w:p>
    <w:p w:rsidR="00EA465F" w:rsidRDefault="00EA465F">
      <w:pPr>
        <w:pStyle w:val="ConsPlusNonformat"/>
        <w:jc w:val="center"/>
      </w:pPr>
    </w:p>
    <w:p w:rsidR="00EA465F" w:rsidRDefault="00EA465F">
      <w:pPr>
        <w:pStyle w:val="ConsPlusNonformat"/>
        <w:jc w:val="center"/>
      </w:pPr>
    </w:p>
    <w:p w:rsidR="00EA465F" w:rsidRDefault="006E708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КАРТОЧКА</w:t>
      </w:r>
    </w:p>
    <w:p w:rsidR="00EA465F" w:rsidRDefault="006E7083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</w:rPr>
        <w:t>ОБРАЗЦОВ ПОДПИСЕЙ</w:t>
      </w:r>
    </w:p>
    <w:p w:rsidR="00EA465F" w:rsidRDefault="00EA465F">
      <w:pPr>
        <w:pStyle w:val="ConsPlusNonformat"/>
      </w:pPr>
    </w:p>
    <w:p w:rsidR="00EA465F" w:rsidRDefault="006E7083">
      <w:pPr>
        <w:pStyle w:val="ConsPlusNonformat"/>
      </w:pPr>
      <w:r>
        <w:rPr>
          <w:rFonts w:ascii="Liberation Serif" w:hAnsi="Liberation Serif" w:cs="Liberation Serif"/>
          <w:sz w:val="24"/>
          <w:szCs w:val="24"/>
        </w:rPr>
        <w:t>Наименование клиента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EA465F" w:rsidRDefault="006E7083">
      <w:pPr>
        <w:pStyle w:val="ConsPlusNonformat"/>
      </w:pPr>
      <w:r>
        <w:rPr>
          <w:rFonts w:ascii="Liberation Serif" w:hAnsi="Liberation Serif" w:cs="Liberation Serif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A465F" w:rsidRDefault="006E7083">
      <w:pPr>
        <w:pStyle w:val="ConsPlusNonformat"/>
      </w:pPr>
      <w:r>
        <w:rPr>
          <w:rFonts w:ascii="Liberation Serif" w:hAnsi="Liberation Serif" w:cs="Liberation Serif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EA465F" w:rsidRDefault="006E7083">
      <w:pPr>
        <w:pStyle w:val="ConsPlusNonformat"/>
      </w:pPr>
      <w:r>
        <w:rPr>
          <w:rFonts w:ascii="Liberation Serif" w:hAnsi="Liberation Serif" w:cs="Liberation Serif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A465F" w:rsidRDefault="006E7083">
      <w:pPr>
        <w:pStyle w:val="ConsPlusNonformat"/>
      </w:pPr>
      <w:r>
        <w:rPr>
          <w:rFonts w:ascii="Liberation Serif" w:hAnsi="Liberation Serif" w:cs="Liberation Serif"/>
          <w:sz w:val="24"/>
          <w:szCs w:val="24"/>
        </w:rPr>
        <w:t xml:space="preserve">Наименование  органа  исполнительной власти, предоставляющего субсидии и (или) бюджетные инвестиции из бюджета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Свободный, или осуществляющего функции и полномочия у</w:t>
      </w:r>
      <w:r>
        <w:rPr>
          <w:rFonts w:ascii="Liberation Serif" w:hAnsi="Liberation Serif" w:cs="Liberation Serif"/>
          <w:sz w:val="24"/>
          <w:szCs w:val="24"/>
        </w:rPr>
        <w:t>чредителя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465F" w:rsidRDefault="006E708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465F" w:rsidRDefault="00EA465F">
      <w:pPr>
        <w:pStyle w:val="ConsPlusNonformat"/>
      </w:pP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>Образцы   подписей  должностных  лиц  клиента,  имеющих  право  подписи</w:t>
      </w: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платежных и иных документов при совершении операции по лицевому </w:t>
      </w:r>
      <w:r>
        <w:rPr>
          <w:rFonts w:ascii="Liberation Serif" w:hAnsi="Liberation Serif" w:cs="Liberation Serif"/>
          <w:sz w:val="24"/>
          <w:szCs w:val="24"/>
        </w:rPr>
        <w:t>счету:</w:t>
      </w:r>
    </w:p>
    <w:tbl>
      <w:tblPr>
        <w:tblW w:w="955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279"/>
        <w:gridCol w:w="2281"/>
        <w:gridCol w:w="1080"/>
        <w:gridCol w:w="2830"/>
      </w:tblGrid>
      <w:tr w:rsidR="00EA465F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6E7083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Право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подписи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6E7083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6E7083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Фамилия, имя,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отчество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6E7083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Образец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подписи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5F" w:rsidRDefault="006E7083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Срок полномочий лиц,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временно пользующихся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правом подписи</w:t>
            </w:r>
          </w:p>
        </w:tc>
      </w:tr>
      <w:tr w:rsidR="00EA465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EA465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6E708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первой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EA465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EA465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EA465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6E708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второй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EA465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5F" w:rsidRDefault="00EA465F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</w:tbl>
    <w:p w:rsidR="00EA465F" w:rsidRDefault="00EA465F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Руководитель клиента      _____________ ____________     </w:t>
      </w:r>
      <w:r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hyperlink r:id="rId13">
        <w:r>
          <w:rPr>
            <w:rFonts w:ascii="Liberation Serif" w:hAnsi="Liberation Serif" w:cs="Liberation Serif"/>
          </w:rPr>
          <w:t xml:space="preserve">    (уполномоченное лицо)</w:t>
        </w:r>
        <w:r>
          <w:rPr>
            <w:rFonts w:ascii="Liberation Serif" w:hAnsi="Liberation Serif" w:cs="Liberation Serif"/>
            <w:sz w:val="24"/>
            <w:szCs w:val="24"/>
          </w:rPr>
          <w:t xml:space="preserve">            </w:t>
        </w:r>
        <w:r>
          <w:rPr>
            <w:rFonts w:ascii="Liberation Serif" w:hAnsi="Liberation Serif" w:cs="Liberation Serif"/>
          </w:rPr>
          <w:t xml:space="preserve">  (должность)          (подпись)                   (расшифровка подписи)</w:t>
        </w:r>
      </w:hyperlink>
    </w:p>
    <w:p w:rsidR="00EA465F" w:rsidRDefault="00EA465F">
      <w:pPr>
        <w:pStyle w:val="ConsPlusNonformat"/>
        <w:rPr>
          <w:rFonts w:ascii="Liberation Serif" w:hAnsi="Liberation Serif" w:cs="Liberation Serif"/>
        </w:rPr>
      </w:pP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hyperlink r:id="rId14">
        <w:r>
          <w:rPr>
            <w:rFonts w:ascii="Liberation Serif" w:hAnsi="Liberation Serif" w:cs="Liberation Serif"/>
            <w:sz w:val="24"/>
            <w:szCs w:val="24"/>
          </w:rPr>
          <w:t xml:space="preserve">                </w:t>
        </w:r>
        <w:r>
          <w:rPr>
            <w:rFonts w:ascii="Liberation Serif" w:hAnsi="Liberation Serif" w:cs="Liberation Serif"/>
            <w:sz w:val="24"/>
            <w:szCs w:val="24"/>
          </w:rPr>
          <w:t xml:space="preserve">                                                                            М.П.</w:t>
        </w:r>
      </w:hyperlink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Главный бухгалтер клиента   ___________ __________     ______________________</w:t>
      </w: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hyperlink r:id="rId15">
        <w:r>
          <w:rPr>
            <w:rFonts w:ascii="Liberation Serif" w:hAnsi="Liberation Serif" w:cs="Liberation Serif"/>
          </w:rPr>
          <w:t xml:space="preserve">      (уполномоченное лицо)</w:t>
        </w:r>
        <w:r>
          <w:rPr>
            <w:rFonts w:ascii="Liberation Serif" w:hAnsi="Liberation Serif" w:cs="Liberation Serif"/>
            <w:sz w:val="24"/>
            <w:szCs w:val="24"/>
          </w:rPr>
          <w:t xml:space="preserve">                  </w:t>
        </w:r>
        <w:r>
          <w:rPr>
            <w:rFonts w:ascii="Liberation Serif" w:hAnsi="Liberation Serif" w:cs="Liberation Serif"/>
          </w:rPr>
          <w:t>(должность)      (подпись)                  (расшифровка подписи)</w:t>
        </w:r>
      </w:hyperlink>
    </w:p>
    <w:p w:rsidR="00EA465F" w:rsidRDefault="00EA465F">
      <w:pPr>
        <w:pStyle w:val="ConsPlusNonformat"/>
        <w:rPr>
          <w:rFonts w:ascii="Liberation Serif" w:hAnsi="Liberation Serif" w:cs="Liberation Serif"/>
        </w:rPr>
      </w:pP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hyperlink r:id="rId16">
        <w:r>
          <w:rPr>
            <w:rFonts w:ascii="Liberation Serif" w:hAnsi="Liberation Serif" w:cs="Liberation Serif"/>
            <w:sz w:val="24"/>
            <w:szCs w:val="24"/>
          </w:rPr>
          <w:t>"__" _____________ 20__ г.</w:t>
        </w:r>
      </w:hyperlink>
    </w:p>
    <w:p w:rsidR="00EA465F" w:rsidRDefault="006E708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465F" w:rsidRDefault="006E7083">
      <w:pPr>
        <w:pStyle w:val="ConsPlusNonformat"/>
        <w:jc w:val="center"/>
        <w:rPr>
          <w:rFonts w:ascii="Liberation Serif" w:hAnsi="Liberation Serif" w:cs="Liberation Serif"/>
        </w:rPr>
      </w:pPr>
      <w:hyperlink r:id="rId17">
        <w:r>
          <w:rPr>
            <w:rFonts w:ascii="Liberation Serif" w:hAnsi="Liberation Serif" w:cs="Liberation Serif"/>
            <w:sz w:val="24"/>
            <w:szCs w:val="24"/>
          </w:rPr>
          <w:t>Отметка органа исполнительной власти,</w:t>
        </w:r>
      </w:hyperlink>
    </w:p>
    <w:p w:rsidR="00EA465F" w:rsidRDefault="006E7083">
      <w:pPr>
        <w:pStyle w:val="ConsPlusNonformat"/>
        <w:jc w:val="center"/>
      </w:pPr>
      <w:hyperlink r:id="rId18">
        <w:r>
          <w:rPr>
            <w:rFonts w:ascii="Liberation Serif" w:hAnsi="Liberation Serif" w:cs="Liberation Serif"/>
            <w:sz w:val="24"/>
            <w:szCs w:val="24"/>
          </w:rPr>
          <w:t>осуществляющего функции и полномочия учредителя</w:t>
        </w:r>
      </w:hyperlink>
    </w:p>
    <w:p w:rsidR="00EA465F" w:rsidRDefault="00EA465F">
      <w:pPr>
        <w:pStyle w:val="ConsPlusNonformat"/>
      </w:pP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hyperlink r:id="rId19">
        <w:r>
          <w:rPr>
            <w:rFonts w:ascii="Liberation Serif" w:hAnsi="Liberation Serif" w:cs="Liberation Serif"/>
            <w:sz w:val="24"/>
            <w:szCs w:val="24"/>
          </w:rPr>
          <w:t>Руководитель                    _____________ ____________     ______________________</w:t>
        </w:r>
      </w:hyperlink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hyperlink r:id="rId20">
        <w:r>
          <w:rPr>
            <w:rFonts w:ascii="Liberation Serif" w:hAnsi="Liberation Serif" w:cs="Liberation Serif"/>
          </w:rPr>
          <w:t>(уполномоченное лицо)</w:t>
        </w:r>
        <w:r>
          <w:rPr>
            <w:rFonts w:ascii="Liberation Serif" w:hAnsi="Liberation Serif" w:cs="Liberation Serif"/>
            <w:sz w:val="24"/>
            <w:szCs w:val="24"/>
          </w:rPr>
          <w:t xml:space="preserve">                </w:t>
        </w:r>
        <w:r>
          <w:rPr>
            <w:rFonts w:ascii="Liberation Serif" w:hAnsi="Liberation Serif" w:cs="Liberation Serif"/>
          </w:rPr>
          <w:t>(должность)         (подпись)                 (расшифро</w:t>
        </w:r>
        <w:r>
          <w:rPr>
            <w:rFonts w:ascii="Liberation Serif" w:hAnsi="Liberation Serif" w:cs="Liberation Serif"/>
          </w:rPr>
          <w:t>вка подписи)</w:t>
        </w:r>
      </w:hyperlink>
    </w:p>
    <w:p w:rsidR="00EA465F" w:rsidRDefault="006E7083">
      <w:pPr>
        <w:pStyle w:val="ConsPlusNonformat"/>
        <w:jc w:val="center"/>
        <w:rPr>
          <w:rFonts w:ascii="Liberation Serif" w:hAnsi="Liberation Serif" w:cs="Liberation Serif"/>
        </w:rPr>
      </w:pPr>
      <w:hyperlink r:id="rId21">
        <w:r>
          <w:rPr>
            <w:rFonts w:ascii="Liberation Serif" w:hAnsi="Liberation Serif" w:cs="Liberation Serif"/>
            <w:sz w:val="24"/>
            <w:szCs w:val="24"/>
          </w:rPr>
          <w:t xml:space="preserve">                                                    М.П.</w:t>
        </w:r>
      </w:hyperlink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"__" _____________ 2</w:t>
      </w:r>
      <w:r>
        <w:rPr>
          <w:rFonts w:ascii="Liberation Serif" w:hAnsi="Liberation Serif" w:cs="Liberation Serif"/>
          <w:sz w:val="24"/>
          <w:szCs w:val="24"/>
        </w:rPr>
        <w:t>0__ г.</w:t>
      </w:r>
    </w:p>
    <w:p w:rsidR="00EA465F" w:rsidRDefault="00EA465F">
      <w:pPr>
        <w:pStyle w:val="ConsPlusNonformat"/>
      </w:pPr>
    </w:p>
    <w:p w:rsidR="00EA465F" w:rsidRDefault="00EA465F">
      <w:pPr>
        <w:pStyle w:val="ConsPlusNonformat"/>
      </w:pPr>
    </w:p>
    <w:p w:rsidR="00EA465F" w:rsidRDefault="006E7083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Оборотная сторона Карточки образцов подписей</w:t>
      </w: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hyperlink r:id="rId22">
        <w:r>
          <w:rPr>
            <w:rFonts w:ascii="Liberation Serif" w:hAnsi="Liberation Serif" w:cs="Liberation Serif"/>
            <w:sz w:val="24"/>
            <w:szCs w:val="24"/>
          </w:rPr>
          <w:t>____________________________________</w:t>
        </w:r>
        <w:r>
          <w:rPr>
            <w:rFonts w:ascii="Liberation Serif" w:hAnsi="Liberation Serif" w:cs="Liberation Serif"/>
            <w:sz w:val="24"/>
            <w:szCs w:val="24"/>
          </w:rPr>
          <w:t>_______________________________________</w:t>
        </w:r>
      </w:hyperlink>
    </w:p>
    <w:p w:rsidR="00EA465F" w:rsidRDefault="00EA465F">
      <w:pPr>
        <w:pStyle w:val="ConsPlusNonformat"/>
        <w:rPr>
          <w:rFonts w:ascii="Liberation Serif" w:hAnsi="Liberation Serif" w:cs="Liberation Serif"/>
        </w:rPr>
      </w:pPr>
    </w:p>
    <w:p w:rsidR="00EA465F" w:rsidRDefault="006E7083">
      <w:pPr>
        <w:pStyle w:val="ConsPlusNonformat"/>
        <w:widowControl/>
        <w:jc w:val="center"/>
        <w:rPr>
          <w:rFonts w:ascii="Liberation Serif" w:hAnsi="Liberation Serif" w:cs="Liberation Serif"/>
        </w:rPr>
      </w:pPr>
      <w:hyperlink r:id="rId23">
        <w:r>
          <w:rPr>
            <w:rFonts w:ascii="Liberation Serif" w:hAnsi="Liberation Serif" w:cs="Liberation Serif"/>
            <w:sz w:val="24"/>
            <w:szCs w:val="24"/>
          </w:rPr>
          <w:t xml:space="preserve">Отметка финансового отдела администрации </w:t>
        </w:r>
        <w:r>
          <w:rPr>
            <w:rFonts w:ascii="Liberation Serif" w:hAnsi="Liberation Serif" w:cs="Liberation Serif"/>
            <w:sz w:val="24"/>
            <w:szCs w:val="24"/>
          </w:rPr>
          <w:t>городского</w:t>
        </w:r>
      </w:hyperlink>
    </w:p>
    <w:p w:rsidR="00EA465F" w:rsidRDefault="006E7083">
      <w:pPr>
        <w:pStyle w:val="ConsPlusNonformat"/>
        <w:widowControl/>
        <w:jc w:val="center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  о приеме образцов подписей</w:t>
      </w:r>
    </w:p>
    <w:p w:rsidR="00EA465F" w:rsidRDefault="00EA465F">
      <w:pPr>
        <w:pStyle w:val="ConsPlusNonformat"/>
        <w:widowControl/>
        <w:jc w:val="center"/>
        <w:rPr>
          <w:rFonts w:ascii="Liberation Serif" w:hAnsi="Liberation Serif" w:cs="Liberation Serif"/>
        </w:rPr>
      </w:pPr>
    </w:p>
    <w:p w:rsidR="00EA465F" w:rsidRDefault="00EA465F">
      <w:pPr>
        <w:pStyle w:val="ConsPlusNonformat"/>
        <w:rPr>
          <w:rFonts w:ascii="Liberation Serif" w:hAnsi="Liberation Serif" w:cs="Liberation Serif"/>
        </w:rPr>
      </w:pP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  <w:sz w:val="24"/>
          <w:szCs w:val="24"/>
          <w:u w:val="single"/>
        </w:rPr>
        <w:t>Ответственный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______________ _________________________ тел.___________</w:t>
      </w: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>исполнитель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</w:rPr>
        <w:t>(должность)             (подпись)        (расшифровка подписи)</w:t>
      </w:r>
    </w:p>
    <w:p w:rsidR="00EA465F" w:rsidRDefault="00EA465F">
      <w:pPr>
        <w:pStyle w:val="ConsPlusNonformat"/>
        <w:rPr>
          <w:rFonts w:ascii="Liberation Serif" w:hAnsi="Liberation Serif" w:cs="Liberation Serif"/>
        </w:rPr>
      </w:pP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"__" _____________ 20__ г.</w:t>
      </w:r>
    </w:p>
    <w:p w:rsidR="00EA465F" w:rsidRDefault="00EA465F">
      <w:pPr>
        <w:pStyle w:val="ConsPlusNonformat"/>
        <w:rPr>
          <w:rFonts w:ascii="Liberation Serif" w:hAnsi="Liberation Serif" w:cs="Liberation Serif"/>
        </w:rPr>
      </w:pPr>
    </w:p>
    <w:p w:rsidR="00EA465F" w:rsidRDefault="006E7083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Особые</w:t>
      </w:r>
      <w:r>
        <w:rPr>
          <w:rFonts w:ascii="Liberation Serif" w:hAnsi="Liberation Serif" w:cs="Liberation Serif"/>
          <w:sz w:val="24"/>
          <w:szCs w:val="24"/>
        </w:rPr>
        <w:t xml:space="preserve"> отметки ____________________________________________________________</w:t>
      </w:r>
    </w:p>
    <w:p w:rsidR="00EA465F" w:rsidRDefault="00EA465F">
      <w:pPr>
        <w:widowControl w:val="0"/>
        <w:rPr>
          <w:rFonts w:ascii="Liberation Serif" w:hAnsi="Liberation Serif" w:cs="Liberation Serif"/>
        </w:rPr>
      </w:pPr>
    </w:p>
    <w:p w:rsidR="00EA465F" w:rsidRDefault="00EA465F">
      <w:pPr>
        <w:widowControl w:val="0"/>
        <w:rPr>
          <w:rFonts w:ascii="Liberation Serif" w:hAnsi="Liberation Serif" w:cs="Liberation Serif"/>
        </w:rPr>
      </w:pPr>
    </w:p>
    <w:p w:rsidR="00EA465F" w:rsidRDefault="00EA465F">
      <w:pPr>
        <w:widowControl w:val="0"/>
      </w:pPr>
    </w:p>
    <w:p w:rsidR="00EA465F" w:rsidRDefault="00EA465F">
      <w:pPr>
        <w:widowControl w:val="0"/>
      </w:pPr>
    </w:p>
    <w:p w:rsidR="00EA465F" w:rsidRDefault="00EA465F">
      <w:pPr>
        <w:widowControl w:val="0"/>
      </w:pPr>
    </w:p>
    <w:p w:rsidR="00EA465F" w:rsidRDefault="00EA465F">
      <w:pPr>
        <w:pStyle w:val="af2"/>
        <w:spacing w:before="280" w:after="0" w:line="240" w:lineRule="auto"/>
        <w:rPr>
          <w:shd w:val="clear" w:color="auto" w:fill="FFFFFF"/>
        </w:rPr>
      </w:pPr>
    </w:p>
    <w:p w:rsidR="00EA465F" w:rsidRDefault="00EA465F">
      <w:pPr>
        <w:pStyle w:val="af2"/>
        <w:spacing w:before="280" w:after="0" w:line="240" w:lineRule="auto"/>
        <w:rPr>
          <w:shd w:val="clear" w:color="auto" w:fill="FFFFFF"/>
        </w:rPr>
      </w:pPr>
    </w:p>
    <w:p w:rsidR="00EA465F" w:rsidRDefault="00EA465F">
      <w:pPr>
        <w:pStyle w:val="af2"/>
        <w:spacing w:before="280" w:after="0" w:line="240" w:lineRule="auto"/>
        <w:rPr>
          <w:shd w:val="clear" w:color="auto" w:fill="FFFFFF"/>
        </w:rPr>
      </w:pPr>
    </w:p>
    <w:p w:rsidR="00EA465F" w:rsidRDefault="00EA465F">
      <w:pPr>
        <w:pStyle w:val="af2"/>
        <w:spacing w:before="280" w:after="0" w:line="240" w:lineRule="auto"/>
        <w:rPr>
          <w:shd w:val="clear" w:color="auto" w:fill="FFFFFF"/>
        </w:rPr>
      </w:pPr>
    </w:p>
    <w:p w:rsidR="00EA465F" w:rsidRDefault="00EA465F">
      <w:pPr>
        <w:pStyle w:val="af2"/>
        <w:spacing w:before="280" w:after="0" w:line="240" w:lineRule="auto"/>
        <w:rPr>
          <w:shd w:val="clear" w:color="auto" w:fill="FFFFFF"/>
        </w:rPr>
      </w:pPr>
    </w:p>
    <w:p w:rsidR="00EA465F" w:rsidRDefault="00EA465F">
      <w:pPr>
        <w:pStyle w:val="af2"/>
        <w:spacing w:before="280" w:after="0" w:line="240" w:lineRule="auto"/>
        <w:rPr>
          <w:shd w:val="clear" w:color="auto" w:fill="FFFFFF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bookmarkStart w:id="9" w:name="Par380"/>
      <w:bookmarkEnd w:id="9"/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3 к Порядку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455"/>
      <w:bookmarkEnd w:id="10"/>
      <w:r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ВЫПИСКА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лицевого счета бюджетного учреждения, лицевого счета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автономного учреждения, лицевого счета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бюджетного учреждения по приносящей доход деятельности,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лицевого счета автономного учреждения по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приносящей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доход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деяте</w:t>
      </w:r>
      <w:r>
        <w:rPr>
          <w:rFonts w:ascii="Liberation Serif" w:hAnsi="Liberation Serif" w:cs="Liberation Serif"/>
          <w:sz w:val="28"/>
          <w:szCs w:val="28"/>
        </w:rPr>
        <w:t>льности N 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"__" ________________ 20__ г.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tblpX="5581" w:tblpY="239"/>
        <w:tblW w:w="3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8"/>
      </w:tblGrid>
      <w:tr w:rsidR="00EA465F">
        <w:trPr>
          <w:trHeight w:val="538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Дата предыдущей выписки      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клиента 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органа, осуществляющего ф</w:t>
      </w:r>
      <w:r>
        <w:rPr>
          <w:rFonts w:ascii="Liberation Serif" w:hAnsi="Liberation Serif" w:cs="Liberation Serif"/>
          <w:sz w:val="28"/>
          <w:szCs w:val="28"/>
        </w:rPr>
        <w:t>ункции и полномочия учредителя           __________________________________________________________________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Периодичность: ежедневная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Единица измерения: рублей</w:t>
      </w:r>
    </w:p>
    <w:tbl>
      <w:tblPr>
        <w:tblpPr w:leftFromText="180" w:rightFromText="180" w:vertAnchor="text" w:horzAnchor="margin" w:tblpXSpec="right" w:tblpY="60"/>
        <w:tblW w:w="3268" w:type="dxa"/>
        <w:jc w:val="right"/>
        <w:tblLayout w:type="fixed"/>
        <w:tblLook w:val="0000" w:firstRow="0" w:lastRow="0" w:firstColumn="0" w:lastColumn="0" w:noHBand="0" w:noVBand="0"/>
      </w:tblPr>
      <w:tblGrid>
        <w:gridCol w:w="3268"/>
      </w:tblGrid>
      <w:tr w:rsidR="00EA465F">
        <w:trPr>
          <w:trHeight w:val="538"/>
          <w:jc w:val="right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6E7083">
      <w:pPr>
        <w:pStyle w:val="ConsPlusNormal"/>
        <w:spacing w:line="199" w:lineRule="auto"/>
        <w:ind w:left="1416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Остаток средств на начало дня 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:rsidR="00EA465F" w:rsidRDefault="006E7083">
      <w:pPr>
        <w:pStyle w:val="ConsPlusNormal"/>
        <w:spacing w:line="199" w:lineRule="auto"/>
        <w:ind w:left="1416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Остаток средств на конец дня </w:t>
      </w:r>
    </w:p>
    <w:tbl>
      <w:tblPr>
        <w:tblpPr w:leftFromText="180" w:rightFromText="180" w:vertAnchor="text" w:horzAnchor="margin" w:tblpXSpec="right" w:tblpY="149"/>
        <w:tblW w:w="3268" w:type="dxa"/>
        <w:jc w:val="right"/>
        <w:tblLayout w:type="fixed"/>
        <w:tblLook w:val="0000" w:firstRow="0" w:lastRow="0" w:firstColumn="0" w:lastColumn="0" w:noHBand="0" w:noVBand="0"/>
      </w:tblPr>
      <w:tblGrid>
        <w:gridCol w:w="3268"/>
      </w:tblGrid>
      <w:tr w:rsidR="00EA465F">
        <w:trPr>
          <w:trHeight w:val="538"/>
          <w:jc w:val="right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05"/>
        <w:gridCol w:w="1304"/>
        <w:gridCol w:w="1586"/>
        <w:gridCol w:w="1587"/>
        <w:gridCol w:w="1587"/>
      </w:tblGrid>
      <w:tr w:rsidR="00EA465F"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Документ, </w:t>
            </w:r>
            <w:r>
              <w:rPr>
                <w:rFonts w:ascii="Liberation Serif" w:hAnsi="Liberation Serif" w:cs="Liberation Serif"/>
                <w:sz w:val="20"/>
              </w:rPr>
              <w:t>подтверждающий проведение операции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Примечание</w:t>
            </w:r>
          </w:p>
        </w:tc>
      </w:tr>
      <w:tr w:rsidR="00EA465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</w:tr>
      <w:tr w:rsidR="00EA465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425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Ответственный исполнитель ___________ _________ _________________ 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(должность)      (подпись)           (расшифровка подписи)                                                                                                     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"__" __________ 20_</w:t>
      </w:r>
      <w:r>
        <w:rPr>
          <w:rFonts w:ascii="Liberation Serif" w:hAnsi="Liberation Serif" w:cs="Liberation Serif"/>
          <w:sz w:val="20"/>
        </w:rPr>
        <w:t>_ г.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Номер страницы ________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Всего страниц _________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4 к Порядку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1" w:name="P526"/>
      <w:bookmarkEnd w:id="11"/>
      <w:r>
        <w:rPr>
          <w:rFonts w:ascii="Liberation Serif" w:hAnsi="Liberation Serif" w:cs="Liberation Serif"/>
          <w:sz w:val="28"/>
          <w:szCs w:val="28"/>
        </w:rPr>
        <w:t>ВЫПИСКА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отдельного лицевого счета бюджетного учреждения,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отдельного лицевого счета автономного учреждения N 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"__" 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117"/>
      </w:tblGrid>
      <w:tr w:rsidR="00EA465F">
        <w:tc>
          <w:tcPr>
            <w:tcW w:w="5953" w:type="dxa"/>
            <w:tcBorders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предыдущей выписки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EA465F">
        <w:tc>
          <w:tcPr>
            <w:tcW w:w="9070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отдел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</w:p>
        </w:tc>
      </w:tr>
      <w:tr w:rsidR="00EA465F">
        <w:tc>
          <w:tcPr>
            <w:tcW w:w="3515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клиента</w:t>
            </w:r>
          </w:p>
        </w:tc>
        <w:tc>
          <w:tcPr>
            <w:tcW w:w="5555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515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5555" w:type="dxa"/>
            <w:tcBorders>
              <w:top w:val="single" w:sz="4" w:space="0" w:color="000000"/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9070" w:type="dxa"/>
            <w:gridSpan w:val="2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9070" w:type="dxa"/>
            <w:gridSpan w:val="2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Периодичность: ежедневная</w:t>
            </w:r>
          </w:p>
        </w:tc>
      </w:tr>
      <w:tr w:rsidR="00EA465F">
        <w:tc>
          <w:tcPr>
            <w:tcW w:w="9070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Единица измерения: рублей</w:t>
            </w: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Остаток средств на лицевом счете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3"/>
        <w:gridCol w:w="4990"/>
      </w:tblGrid>
      <w:tr w:rsidR="00EA465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0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Всего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том </w:t>
            </w:r>
            <w:proofErr w:type="gramStart"/>
            <w:r>
              <w:rPr>
                <w:rFonts w:ascii="Liberation Serif" w:hAnsi="Liberation Serif" w:cs="Liberation Serif"/>
                <w:sz w:val="20"/>
              </w:rPr>
              <w:t>числе</w:t>
            </w:r>
            <w:proofErr w:type="gramEnd"/>
            <w:r>
              <w:rPr>
                <w:rFonts w:ascii="Liberation Serif" w:hAnsi="Liberation Serif" w:cs="Liberation Serif"/>
                <w:sz w:val="20"/>
              </w:rPr>
              <w:t xml:space="preserve"> неразрешенный к использованию</w:t>
            </w:r>
          </w:p>
        </w:tc>
      </w:tr>
      <w:tr w:rsidR="00EA465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</w:tr>
      <w:tr w:rsidR="00EA465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начало дня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конец дня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Сведения о разрешенных операциях с субсидиями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739"/>
        <w:gridCol w:w="2896"/>
        <w:gridCol w:w="1590"/>
        <w:gridCol w:w="1199"/>
      </w:tblGrid>
      <w:tr w:rsidR="00EA465F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Документ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Разрешенный к использованию остаток субсидии прошлых лет на начало 20__ года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Планируемые</w:t>
            </w:r>
          </w:p>
        </w:tc>
      </w:tr>
      <w:tr w:rsidR="00EA465F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rPr>
          <w:trHeight w:val="22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rPr>
          <w:trHeight w:val="18"/>
        </w:trPr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</w:tr>
      <w:tr w:rsidR="00EA465F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40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2896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с. 2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лицевого счета _________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"__" ____________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Операции со средствами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бюджетного</w:t>
      </w:r>
      <w:r>
        <w:rPr>
          <w:rFonts w:ascii="Liberation Serif" w:hAnsi="Liberation Serif" w:cs="Liberation Serif"/>
          <w:sz w:val="28"/>
          <w:szCs w:val="28"/>
        </w:rPr>
        <w:t xml:space="preserve"> (автономного) учреждения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  <w:sectPr w:rsidR="00EA465F">
          <w:pgSz w:w="11906" w:h="16838"/>
          <w:pgMar w:top="1134" w:right="850" w:bottom="1134" w:left="1701" w:header="0" w:footer="0" w:gutter="0"/>
          <w:cols w:space="720"/>
          <w:formProt w:val="0"/>
          <w:docGrid w:linePitch="326"/>
        </w:sectPr>
      </w:pPr>
    </w:p>
    <w:tbl>
      <w:tblPr>
        <w:tblW w:w="13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62"/>
        <w:gridCol w:w="1135"/>
        <w:gridCol w:w="2040"/>
        <w:gridCol w:w="1248"/>
        <w:gridCol w:w="1246"/>
        <w:gridCol w:w="1701"/>
        <w:gridCol w:w="1305"/>
        <w:gridCol w:w="1585"/>
      </w:tblGrid>
      <w:tr w:rsidR="00EA465F"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Документ, подтверждающий проведение операции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Документ муниципального бюджетного (автономного)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Примечание</w:t>
            </w:r>
          </w:p>
        </w:tc>
      </w:tr>
      <w:tr w:rsidR="00EA465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</w:t>
            </w:r>
          </w:p>
        </w:tc>
      </w:tr>
      <w:tr w:rsidR="00EA465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9013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EA465F" w:rsidRDefault="00EA465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rPr>
          <w:lang w:eastAsia="zh-CN"/>
        </w:rPr>
      </w:pPr>
    </w:p>
    <w:p w:rsidR="00EA465F" w:rsidRDefault="00EA465F">
      <w:pPr>
        <w:rPr>
          <w:lang w:eastAsia="zh-CN"/>
        </w:rPr>
      </w:pPr>
    </w:p>
    <w:p w:rsidR="00EA465F" w:rsidRDefault="00EA465F">
      <w:pPr>
        <w:rPr>
          <w:lang w:eastAsia="zh-CN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340"/>
        <w:gridCol w:w="1305"/>
        <w:gridCol w:w="340"/>
        <w:gridCol w:w="1983"/>
        <w:gridCol w:w="340"/>
        <w:gridCol w:w="1247"/>
      </w:tblGrid>
      <w:tr w:rsidR="00EA465F">
        <w:tc>
          <w:tcPr>
            <w:tcW w:w="1983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Ответственный исполнитель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983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(должность)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(телефон)</w:t>
            </w: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"__" 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Всего страниц ________</w:t>
      </w:r>
    </w:p>
    <w:p w:rsidR="00EA465F" w:rsidRDefault="00EA465F">
      <w:pPr>
        <w:rPr>
          <w:sz w:val="20"/>
          <w:szCs w:val="20"/>
          <w:lang w:eastAsia="zh-CN"/>
        </w:rPr>
      </w:pPr>
    </w:p>
    <w:p w:rsidR="00EA465F" w:rsidRDefault="00EA465F">
      <w:pPr>
        <w:rPr>
          <w:sz w:val="20"/>
          <w:szCs w:val="20"/>
          <w:lang w:eastAsia="zh-CN"/>
        </w:rPr>
      </w:pPr>
    </w:p>
    <w:p w:rsidR="00EA465F" w:rsidRDefault="00EA465F">
      <w:pPr>
        <w:rPr>
          <w:lang w:eastAsia="zh-CN"/>
        </w:rPr>
        <w:sectPr w:rsidR="00EA465F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/>
        </w:sectPr>
      </w:pP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 xml:space="preserve">Приложение N 5 к </w:t>
      </w:r>
      <w:r>
        <w:rPr>
          <w:rFonts w:ascii="Liberation Serif" w:hAnsi="Liberation Serif" w:cs="Liberation Serif"/>
          <w:sz w:val="20"/>
        </w:rPr>
        <w:t>Порядку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2" w:name="P710"/>
      <w:bookmarkEnd w:id="12"/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ВЫПИСКА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лицевого счета получателя средств из бюджета N 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"__" ______________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117"/>
      </w:tblGrid>
      <w:tr w:rsidR="00EA465F">
        <w:tc>
          <w:tcPr>
            <w:tcW w:w="5953" w:type="dxa"/>
            <w:tcBorders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предыдущей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выписки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Периодичность: ежедневная</w:t>
      </w:r>
    </w:p>
    <w:p w:rsidR="00EA465F" w:rsidRDefault="006E7083">
      <w:pPr>
        <w:pStyle w:val="ConsPlusNormal"/>
        <w:spacing w:before="200"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Единица измерения: рублей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117"/>
      </w:tblGrid>
      <w:tr w:rsidR="00EA465F">
        <w:tc>
          <w:tcPr>
            <w:tcW w:w="5953" w:type="dxa"/>
            <w:tcBorders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Остаток средств на начало дня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5953" w:type="dxa"/>
            <w:tcBorders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Остаток средств на конец дня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Остаток средств на лицевом счете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1021"/>
        <w:gridCol w:w="4819"/>
      </w:tblGrid>
      <w:tr w:rsidR="00EA465F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том </w:t>
            </w:r>
            <w:proofErr w:type="gramStart"/>
            <w:r>
              <w:rPr>
                <w:rFonts w:ascii="Liberation Serif" w:hAnsi="Liberation Serif" w:cs="Liberation Serif"/>
                <w:sz w:val="20"/>
              </w:rPr>
              <w:t>числе</w:t>
            </w:r>
            <w:proofErr w:type="gramEnd"/>
            <w:r>
              <w:rPr>
                <w:rFonts w:ascii="Liberation Serif" w:hAnsi="Liberation Serif" w:cs="Liberation Serif"/>
                <w:sz w:val="20"/>
              </w:rPr>
              <w:t xml:space="preserve"> не разрешенный к использованию</w:t>
            </w:r>
          </w:p>
        </w:tc>
      </w:tr>
      <w:tr w:rsidR="00EA465F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</w:tr>
      <w:tr w:rsidR="00EA465F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начало дня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конец дня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Сведения о разрешенных операциях с субсидиями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963"/>
        <w:gridCol w:w="850"/>
        <w:gridCol w:w="2495"/>
        <w:gridCol w:w="1700"/>
        <w:gridCol w:w="1191"/>
      </w:tblGrid>
      <w:tr w:rsidR="00EA465F"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Документ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Разрешенный к использованию остаток субсидий прошлых лет на начало 20__ года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Планируемые</w:t>
            </w:r>
          </w:p>
        </w:tc>
      </w:tr>
      <w:tr w:rsidR="00EA465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</w:tr>
      <w:tr w:rsidR="00EA465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36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2495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Всего страниц 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с. 2</w:t>
      </w: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Номер лицевого счета _________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"__" ____________ 20__ года</w:t>
      </w: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Операции со средствами получателя средств из бюджета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078"/>
        <w:gridCol w:w="1871"/>
        <w:gridCol w:w="1246"/>
        <w:gridCol w:w="1644"/>
      </w:tblGrid>
      <w:tr w:rsidR="00EA465F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</w:rPr>
              <w:t>Документ</w:t>
            </w:r>
            <w:proofErr w:type="gramEnd"/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>подтверждающий проведение операции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Примечание</w:t>
            </w:r>
          </w:p>
        </w:tc>
      </w:tr>
      <w:tr w:rsidR="00EA465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</w:tr>
      <w:tr w:rsidR="00EA465F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430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340"/>
        <w:gridCol w:w="1305"/>
        <w:gridCol w:w="340"/>
        <w:gridCol w:w="1983"/>
        <w:gridCol w:w="340"/>
        <w:gridCol w:w="1247"/>
      </w:tblGrid>
      <w:tr w:rsidR="00EA465F">
        <w:tc>
          <w:tcPr>
            <w:tcW w:w="1983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1983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(должность)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(телефон)</w:t>
            </w: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 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Номер </w:t>
      </w:r>
      <w:r>
        <w:rPr>
          <w:rFonts w:ascii="Liberation Serif" w:hAnsi="Liberation Serif" w:cs="Liberation Serif"/>
          <w:sz w:val="28"/>
          <w:szCs w:val="28"/>
        </w:rPr>
        <w:t>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6  к Порядку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P836"/>
      <w:bookmarkEnd w:id="13"/>
      <w:r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на переоформление лицевого счета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от "__" ____________ 20__ г.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клиента_______________________________________________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 ИНН _____________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Просим переоформить лицевой счет 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        (номер лицевого счета</w:t>
      </w:r>
      <w:r>
        <w:rPr>
          <w:rFonts w:ascii="Liberation Serif" w:hAnsi="Liberation Serif" w:cs="Liberation Serif"/>
          <w:sz w:val="20"/>
        </w:rPr>
        <w:t>)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____________________________________________________________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(причина переоформления лицевого счета, номер и дата документа)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  изменить   наименование  клиента  и  (или)  номер   лицевого  </w:t>
      </w:r>
      <w:r>
        <w:rPr>
          <w:rFonts w:ascii="Liberation Serif" w:hAnsi="Liberation Serif" w:cs="Liberation Serif"/>
          <w:sz w:val="28"/>
          <w:szCs w:val="28"/>
        </w:rPr>
        <w:t>счета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следующие: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клиента ______________________________________________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_______________________________________________ИНН_______________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Вид лицевого счета   ________________________________________________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заявлению прилагаются: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(копии документов, являющихся основанием</w:t>
      </w:r>
      <w:proofErr w:type="gramEnd"/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для переоформления лицевого счета)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Карточка образцов подписей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3._________________________________________________________________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(иные документы)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</w:t>
      </w:r>
      <w:r>
        <w:rPr>
          <w:rFonts w:ascii="Liberation Serif" w:hAnsi="Liberation Serif" w:cs="Liberation Serif"/>
          <w:sz w:val="28"/>
          <w:szCs w:val="28"/>
        </w:rPr>
        <w:t>оводитель___________________     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(подпись)                    (расшифровка подписи)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Главный бухгалтер _______________         _____________________________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(подпись)                                       (расшифровка подписи)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Отметка финансового отдела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Лицевой счет    ________________________ 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(номер лицевого счета)        (наименование клиента)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переоформлен на ________________________ 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 w:cs="Liberation Serif"/>
          <w:sz w:val="20"/>
        </w:rPr>
        <w:t>(номер лицев</w:t>
      </w:r>
      <w:r>
        <w:rPr>
          <w:rFonts w:ascii="Liberation Serif" w:hAnsi="Liberation Serif" w:cs="Liberation Serif"/>
          <w:sz w:val="20"/>
        </w:rPr>
        <w:t>ого счета)        (наименование клиента)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Руководитель__________________ __________________________________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(уполномоченное лицо)                (подпись)                       (расшифровка подписи)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Исполнитель     __________________ ____________________</w:t>
      </w:r>
      <w:r>
        <w:rPr>
          <w:rFonts w:ascii="Liberation Serif" w:hAnsi="Liberation Serif" w:cs="Liberation Serif"/>
          <w:sz w:val="28"/>
          <w:szCs w:val="28"/>
        </w:rPr>
        <w:t>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(подпись)            (расшифровка подписи)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 ____________ 20__ г.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7  к Порядку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P896"/>
      <w:bookmarkEnd w:id="14"/>
      <w:r>
        <w:rPr>
          <w:rFonts w:ascii="Liberation Serif" w:hAnsi="Liberation Serif" w:cs="Liberation Serif"/>
          <w:sz w:val="28"/>
          <w:szCs w:val="28"/>
        </w:rPr>
        <w:t xml:space="preserve">                                 ЗАЯВЛЕНИЕ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на закрытие лицевого счета N ___________________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от "__" ____________ 20__ г.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клиента ______________________________________________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 ИНН 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Наименование  органа  исполнительной  власти,  предоставляющего  субсидии </w:t>
      </w:r>
      <w:r>
        <w:rPr>
          <w:rFonts w:ascii="Liberation Serif" w:hAnsi="Liberation Serif" w:cs="Liberation Serif"/>
          <w:sz w:val="28"/>
          <w:szCs w:val="28"/>
        </w:rPr>
        <w:t xml:space="preserve">и (или)  бюджетные  инвестиции  из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  или осуществляющего функции и полномочия учредителя___________________________________________________________________________________________________________________________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</w:t>
      </w:r>
      <w:r>
        <w:rPr>
          <w:rFonts w:ascii="Liberation Serif" w:hAnsi="Liberation Serif" w:cs="Liberation Serif"/>
          <w:sz w:val="28"/>
          <w:szCs w:val="28"/>
        </w:rPr>
        <w:t>сим закрыть лицевой счет________________________________________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(номер лицевого счета)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связи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(в связи  с реорганизацией, изменением подчиненности,</w:t>
      </w:r>
      <w:r>
        <w:rPr>
          <w:rFonts w:ascii="Liberation Serif" w:hAnsi="Liberation Serif" w:cs="Liberation Serif"/>
          <w:sz w:val="20"/>
        </w:rPr>
        <w:t xml:space="preserve"> сменой учредителя и в</w:t>
      </w:r>
      <w:proofErr w:type="gramEnd"/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иных  случаях,  предусмотренных  нормативными правовыми актами </w:t>
      </w:r>
      <w:proofErr w:type="gramStart"/>
      <w:r>
        <w:rPr>
          <w:rFonts w:ascii="Liberation Serif" w:hAnsi="Liberation Serif" w:cs="Liberation Serif"/>
          <w:sz w:val="20"/>
        </w:rPr>
        <w:t>Свердловской</w:t>
      </w:r>
      <w:proofErr w:type="gramEnd"/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области)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заявлению прилагаются: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(копии документов, являющихся основанием для закрытия</w:t>
      </w:r>
      <w:r>
        <w:rPr>
          <w:rFonts w:ascii="Liberation Serif" w:hAnsi="Liberation Serif" w:cs="Liberation Serif"/>
          <w:sz w:val="20"/>
        </w:rPr>
        <w:t xml:space="preserve"> лицевого счета)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________________________________________________________________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(копия документа о внесении в Единый государственный реестр юридических</w:t>
      </w:r>
      <w:proofErr w:type="gramEnd"/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лиц записи о прекращении деятельности юридического лица)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Руководитель      _________________   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(подпись)                         </w:t>
      </w:r>
      <w:r>
        <w:rPr>
          <w:rFonts w:ascii="Liberation Serif" w:hAnsi="Liberation Serif" w:cs="Liberation Serif"/>
          <w:sz w:val="20"/>
        </w:rPr>
        <w:tab/>
      </w:r>
      <w:r>
        <w:rPr>
          <w:rFonts w:ascii="Liberation Serif" w:hAnsi="Liberation Serif" w:cs="Liberation Serif"/>
          <w:sz w:val="20"/>
        </w:rPr>
        <w:tab/>
        <w:t>(расшифровка подписи)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Главный бухгалтер _________________    __________________________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(подпись)                   </w:t>
      </w:r>
      <w:r>
        <w:rPr>
          <w:rFonts w:ascii="Liberation Serif" w:hAnsi="Liberation Serif" w:cs="Liberation Serif"/>
          <w:sz w:val="20"/>
        </w:rPr>
        <w:tab/>
        <w:t xml:space="preserve">             (расшифровка подписи)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Отметка финансового отдела администрации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о закрытии лицевого счета N __________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         ____________ __________________________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(уполно</w:t>
      </w:r>
      <w:r>
        <w:rPr>
          <w:rFonts w:ascii="Liberation Serif" w:hAnsi="Liberation Serif" w:cs="Liberation Serif"/>
          <w:sz w:val="20"/>
        </w:rPr>
        <w:t xml:space="preserve">моченное лицо)  </w:t>
      </w:r>
      <w:r>
        <w:rPr>
          <w:rFonts w:ascii="Liberation Serif" w:hAnsi="Liberation Serif" w:cs="Liberation Serif"/>
          <w:sz w:val="20"/>
        </w:rPr>
        <w:tab/>
        <w:t xml:space="preserve">(подпись) </w:t>
      </w:r>
      <w:r>
        <w:rPr>
          <w:rFonts w:ascii="Liberation Serif" w:hAnsi="Liberation Serif" w:cs="Liberation Serif"/>
          <w:sz w:val="20"/>
        </w:rPr>
        <w:tab/>
        <w:t xml:space="preserve">    (расшифровка подписи)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Исполнитель           ____________ 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</w:t>
      </w:r>
      <w:r>
        <w:rPr>
          <w:rFonts w:ascii="Liberation Serif" w:hAnsi="Liberation Serif" w:cs="Liberation Serif"/>
          <w:sz w:val="20"/>
        </w:rPr>
        <w:tab/>
      </w:r>
      <w:r>
        <w:rPr>
          <w:rFonts w:ascii="Liberation Serif" w:hAnsi="Liberation Serif" w:cs="Liberation Serif"/>
          <w:sz w:val="20"/>
        </w:rPr>
        <w:tab/>
      </w:r>
      <w:r>
        <w:rPr>
          <w:rFonts w:ascii="Liberation Serif" w:hAnsi="Liberation Serif" w:cs="Liberation Serif"/>
          <w:sz w:val="20"/>
        </w:rPr>
        <w:tab/>
        <w:t xml:space="preserve">           (подпись)                    (расшифровка подписи)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 ____________ 20__ г.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Приложение N 8  к Порядку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5" w:name="P956"/>
      <w:bookmarkEnd w:id="15"/>
      <w:r>
        <w:rPr>
          <w:rFonts w:ascii="Liberation Serif" w:hAnsi="Liberation Serif" w:cs="Liberation Serif"/>
          <w:sz w:val="28"/>
          <w:szCs w:val="28"/>
        </w:rPr>
        <w:t>АКТ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приемки-передачи показателей лицевого счета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бюджетного учреждения, лицевого счета автономного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учреждения, отдельного лицевог</w:t>
      </w:r>
      <w:r>
        <w:rPr>
          <w:rFonts w:ascii="Liberation Serif" w:hAnsi="Liberation Serif" w:cs="Liberation Serif"/>
          <w:sz w:val="28"/>
          <w:szCs w:val="28"/>
        </w:rPr>
        <w:t>о счета бюджетного учреждения,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лицевого счета бюджетного учреждения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приносящей доход деятельности, лицевого счета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автономного учреждения по приносящей доход деятельности,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лицевого счета получателя средств из бюджета N 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117"/>
      </w:tblGrid>
      <w:tr w:rsidR="00EA465F">
        <w:tc>
          <w:tcPr>
            <w:tcW w:w="5953" w:type="dxa"/>
            <w:tcBorders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5953" w:type="dxa"/>
            <w:tcBorders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Последний день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операции по счету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EA465F">
        <w:tc>
          <w:tcPr>
            <w:tcW w:w="4535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отдел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4534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4535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органа, передающего показатели лицевого счета</w:t>
            </w:r>
          </w:p>
        </w:tc>
        <w:tc>
          <w:tcPr>
            <w:tcW w:w="4534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4535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органа, принимающего показатели лицевого счета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4535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клиента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4535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Периодичность: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ежедневная</w:t>
            </w:r>
          </w:p>
        </w:tc>
        <w:tc>
          <w:tcPr>
            <w:tcW w:w="4534" w:type="dxa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4535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Единица измерения: рублей</w:t>
            </w:r>
          </w:p>
        </w:tc>
        <w:tc>
          <w:tcPr>
            <w:tcW w:w="4534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Остаток средств на лицевом счете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5"/>
        <w:gridCol w:w="1361"/>
        <w:gridCol w:w="1474"/>
        <w:gridCol w:w="850"/>
        <w:gridCol w:w="1927"/>
        <w:gridCol w:w="2154"/>
      </w:tblGrid>
      <w:tr w:rsidR="00EA465F"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начало года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отчетную дату</w:t>
            </w:r>
          </w:p>
        </w:tc>
      </w:tr>
      <w:tr w:rsidR="00EA465F"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прошлого года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текущего года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всего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 том числе, не разрешенный к использованию остаток субсидии</w:t>
            </w:r>
          </w:p>
        </w:tc>
      </w:tr>
      <w:tr w:rsidR="00EA465F"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прошлого года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текущего года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66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с. 2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лицевого счета _________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"__" ____________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Сведения о разрешенных операциях с субсидиями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2155"/>
        <w:gridCol w:w="2665"/>
        <w:gridCol w:w="1643"/>
        <w:gridCol w:w="1248"/>
      </w:tblGrid>
      <w:tr w:rsidR="00EA465F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субсидии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Разрешенный к использованию остаток субсидии прошлых лет на начало 20__ года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Планируемые</w:t>
            </w:r>
          </w:p>
        </w:tc>
      </w:tr>
      <w:tr w:rsidR="00EA465F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</w:tr>
      <w:tr w:rsidR="00EA465F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35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2665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Операции со средствами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муниципального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бюджетного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(автономного) учреждения, получателя средств из бюджета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963"/>
        <w:gridCol w:w="1757"/>
        <w:gridCol w:w="228"/>
        <w:gridCol w:w="113"/>
        <w:gridCol w:w="1643"/>
        <w:gridCol w:w="340"/>
        <w:gridCol w:w="228"/>
        <w:gridCol w:w="1871"/>
      </w:tblGrid>
      <w:tr w:rsidR="00EA465F"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Код </w:t>
            </w:r>
            <w:r>
              <w:rPr>
                <w:rFonts w:ascii="Liberation Serif" w:hAnsi="Liberation Serif" w:cs="Liberation Serif"/>
                <w:sz w:val="20"/>
              </w:rPr>
              <w:t>субсидии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Планируемые</w:t>
            </w:r>
          </w:p>
        </w:tc>
      </w:tr>
      <w:tr w:rsidR="00EA465F"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rPr>
          <w:trHeight w:val="18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29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</w:tr>
      <w:tr w:rsidR="00EA465F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487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2324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890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Передающая сторона:</w:t>
            </w:r>
          </w:p>
        </w:tc>
        <w:tc>
          <w:tcPr>
            <w:tcW w:w="1757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1" w:type="dxa"/>
            <w:gridSpan w:val="2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3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890" w:type="dxa"/>
            <w:gridSpan w:val="2"/>
            <w:tcBorders>
              <w:bottom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Руководитель </w:t>
            </w:r>
            <w:r>
              <w:rPr>
                <w:rFonts w:ascii="Liberation Serif" w:hAnsi="Liberation Serif" w:cs="Liberation Serif"/>
                <w:sz w:val="20"/>
              </w:rPr>
              <w:t>(уполномоченное лицо)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890" w:type="dxa"/>
            <w:gridSpan w:val="2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(должность)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</w:tr>
      <w:tr w:rsidR="00EA465F">
        <w:tc>
          <w:tcPr>
            <w:tcW w:w="2890" w:type="dxa"/>
            <w:gridSpan w:val="2"/>
            <w:tcBorders>
              <w:bottom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бухгалтер </w:t>
            </w:r>
            <w:r>
              <w:rPr>
                <w:rFonts w:ascii="Liberation Serif" w:hAnsi="Liberation Serif" w:cs="Liberation Serif"/>
                <w:sz w:val="20"/>
              </w:rPr>
              <w:t xml:space="preserve">(уполномоченное </w:t>
            </w:r>
            <w:r>
              <w:rPr>
                <w:rFonts w:ascii="Liberation Serif" w:hAnsi="Liberation Serif" w:cs="Liberation Serif"/>
                <w:sz w:val="20"/>
              </w:rPr>
              <w:t>лицо)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890" w:type="dxa"/>
            <w:gridSpan w:val="2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(должность)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</w:tr>
    </w:tbl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 _____________ 20__ года</w:t>
      </w: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8"/>
        <w:gridCol w:w="339"/>
        <w:gridCol w:w="1644"/>
        <w:gridCol w:w="341"/>
        <w:gridCol w:w="2097"/>
      </w:tblGrid>
      <w:tr w:rsidR="00EA465F">
        <w:tc>
          <w:tcPr>
            <w:tcW w:w="2890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Принимающая сторона:</w:t>
            </w:r>
          </w:p>
        </w:tc>
        <w:tc>
          <w:tcPr>
            <w:tcW w:w="1758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1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7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890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Руководитель </w:t>
            </w:r>
            <w:r>
              <w:rPr>
                <w:rFonts w:ascii="Liberation Serif" w:hAnsi="Liberation Serif" w:cs="Liberation Serif"/>
                <w:sz w:val="20"/>
              </w:rPr>
              <w:t>(уполномоченное лицо)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1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89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(должность)</w:t>
            </w:r>
          </w:p>
        </w:tc>
        <w:tc>
          <w:tcPr>
            <w:tcW w:w="339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341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</w:tr>
      <w:tr w:rsidR="00EA465F">
        <w:tc>
          <w:tcPr>
            <w:tcW w:w="2890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бухгалтер </w:t>
            </w:r>
            <w:r>
              <w:rPr>
                <w:rFonts w:ascii="Liberation Serif" w:hAnsi="Liberation Serif" w:cs="Liberation Serif"/>
                <w:sz w:val="20"/>
              </w:rPr>
              <w:t>(уполномоченное лицо)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9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1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89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(должность)</w:t>
            </w:r>
          </w:p>
        </w:tc>
        <w:tc>
          <w:tcPr>
            <w:tcW w:w="339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341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</w:tr>
    </w:tbl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 _____________ 20__ года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9  к Порядку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6" w:name="P1151"/>
      <w:bookmarkEnd w:id="16"/>
      <w:r>
        <w:rPr>
          <w:rFonts w:ascii="Liberation Serif" w:hAnsi="Liberation Serif" w:cs="Liberation Serif"/>
          <w:sz w:val="28"/>
          <w:szCs w:val="28"/>
        </w:rPr>
        <w:t>ОТЧЕТ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состоянии лицевого счета бюджетного учреждения,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лицевого счета автономного учреждения, лицевого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счета бюджетного учреждения по приносящей доход деятельности,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лицевого счета автономного учреждения по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приносящей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доход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деятельности N 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на "__" ______________ 20__ г.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клиента                       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</w:t>
      </w:r>
      <w:r>
        <w:rPr>
          <w:rFonts w:ascii="Liberation Serif" w:hAnsi="Liberation Serif" w:cs="Liberation Serif"/>
          <w:sz w:val="28"/>
          <w:szCs w:val="28"/>
        </w:rPr>
        <w:t>ние органа, осуществляющего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функции и полномочия учредителя__________________________________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Периодичность: ежедневная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Единица измерения: рублей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Остаток средств на лицевом счете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46"/>
      </w:tblGrid>
      <w:tr w:rsidR="00EA465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показателя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Остаток средств на лицевом счете</w:t>
            </w:r>
          </w:p>
        </w:tc>
      </w:tr>
      <w:tr w:rsidR="00EA465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</w:tr>
      <w:tr w:rsidR="00EA465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начало</w:t>
            </w:r>
            <w:r>
              <w:rPr>
                <w:rFonts w:ascii="Liberation Serif" w:hAnsi="Liberation Serif" w:cs="Liberation Serif"/>
                <w:sz w:val="20"/>
              </w:rPr>
              <w:t xml:space="preserve"> года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отчетную дату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Операции со средствами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муниципального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бюджетного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(автономного) учреждения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2835"/>
        <w:gridCol w:w="2836"/>
      </w:tblGrid>
      <w:tr w:rsidR="00EA465F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Выбытия</w:t>
            </w:r>
          </w:p>
        </w:tc>
      </w:tr>
      <w:tr w:rsidR="00EA465F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</w:tr>
      <w:tr w:rsidR="00EA465F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334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Ответственный исполнитель ___________ _________ _________________    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0"/>
        </w:rPr>
        <w:t>(должность) (подпись)   (расшифровка подписи) (телефон)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>
        <w:rPr>
          <w:rFonts w:ascii="Liberation Serif" w:hAnsi="Liberation Serif" w:cs="Liberation Serif"/>
          <w:sz w:val="20"/>
        </w:rPr>
        <w:t xml:space="preserve">       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 __________ 20__ г.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Номер страницы ________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Всего страниц _________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881DD4" w:rsidRDefault="00881DD4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Приложение N 10  к Порядку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after="1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7" w:name="P1217"/>
      <w:bookmarkEnd w:id="17"/>
      <w:r>
        <w:rPr>
          <w:rFonts w:ascii="Liberation Serif" w:hAnsi="Liberation Serif" w:cs="Liberation Serif"/>
          <w:sz w:val="28"/>
          <w:szCs w:val="28"/>
        </w:rPr>
        <w:t>ОТЧЕТ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состоянии отдельного </w:t>
      </w:r>
      <w:r>
        <w:rPr>
          <w:rFonts w:ascii="Liberation Serif" w:hAnsi="Liberation Serif" w:cs="Liberation Serif"/>
          <w:sz w:val="28"/>
          <w:szCs w:val="28"/>
        </w:rPr>
        <w:t>лицевого счета бюджетного учреждения,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отдельного лицевого счета автономного учреждения N _________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"__" _____________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8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3"/>
        <w:gridCol w:w="869"/>
        <w:gridCol w:w="4535"/>
      </w:tblGrid>
      <w:tr w:rsidR="00EA465F">
        <w:tc>
          <w:tcPr>
            <w:tcW w:w="8276" w:type="dxa"/>
            <w:gridSpan w:val="3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отдел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</w:p>
        </w:tc>
      </w:tr>
      <w:tr w:rsidR="00EA465F">
        <w:tc>
          <w:tcPr>
            <w:tcW w:w="2873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клиента</w:t>
            </w:r>
          </w:p>
        </w:tc>
        <w:tc>
          <w:tcPr>
            <w:tcW w:w="5403" w:type="dxa"/>
            <w:gridSpan w:val="2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742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органа, осуществляющего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функции и полномочия учредителя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742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Периодичность: ежедневная</w:t>
            </w:r>
          </w:p>
        </w:tc>
        <w:tc>
          <w:tcPr>
            <w:tcW w:w="4534" w:type="dxa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742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Единица измерения: рублей</w:t>
            </w:r>
          </w:p>
        </w:tc>
        <w:tc>
          <w:tcPr>
            <w:tcW w:w="4534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Остаток средств на лицевом счете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1021"/>
        <w:gridCol w:w="567"/>
        <w:gridCol w:w="567"/>
        <w:gridCol w:w="964"/>
        <w:gridCol w:w="850"/>
        <w:gridCol w:w="1020"/>
        <w:gridCol w:w="1076"/>
      </w:tblGrid>
      <w:tr w:rsidR="00EA465F">
        <w:tc>
          <w:tcPr>
            <w:tcW w:w="3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субсидии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начало года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отчетную дату</w:t>
            </w:r>
          </w:p>
        </w:tc>
      </w:tr>
      <w:tr w:rsidR="00EA465F">
        <w:tc>
          <w:tcPr>
            <w:tcW w:w="3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всего</w:t>
            </w:r>
          </w:p>
        </w:tc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том </w:t>
            </w:r>
            <w:proofErr w:type="gramStart"/>
            <w:r>
              <w:rPr>
                <w:rFonts w:ascii="Liberation Serif" w:hAnsi="Liberation Serif" w:cs="Liberation Serif"/>
                <w:sz w:val="20"/>
              </w:rPr>
              <w:t>числе</w:t>
            </w:r>
            <w:proofErr w:type="gramEnd"/>
            <w:r>
              <w:rPr>
                <w:rFonts w:ascii="Liberation Serif" w:hAnsi="Liberation Serif" w:cs="Liberation Serif"/>
                <w:sz w:val="20"/>
              </w:rPr>
              <w:t xml:space="preserve"> не разрешенный к использованию остаток субсидии</w:t>
            </w:r>
          </w:p>
        </w:tc>
      </w:tr>
      <w:tr w:rsidR="00EA465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прошлого </w:t>
            </w:r>
            <w:r>
              <w:rPr>
                <w:rFonts w:ascii="Liberation Serif" w:hAnsi="Liberation Serif" w:cs="Liberation Serif"/>
                <w:sz w:val="20"/>
              </w:rPr>
              <w:t>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текущего года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прошлого года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текущего года</w:t>
            </w:r>
          </w:p>
        </w:tc>
      </w:tr>
      <w:tr w:rsidR="00EA465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</w:t>
            </w:r>
          </w:p>
        </w:tc>
      </w:tr>
      <w:tr w:rsidR="00EA465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300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с. 2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881DD4" w:rsidRDefault="00881DD4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лицевого счета _________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"__" ____________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Сведения о разрешенных операциях </w:t>
      </w:r>
      <w:r>
        <w:rPr>
          <w:rFonts w:ascii="Liberation Serif" w:hAnsi="Liberation Serif" w:cs="Liberation Serif"/>
          <w:sz w:val="28"/>
          <w:szCs w:val="28"/>
        </w:rPr>
        <w:t>с субсидиями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984"/>
        <w:gridCol w:w="2834"/>
        <w:gridCol w:w="1701"/>
        <w:gridCol w:w="1248"/>
      </w:tblGrid>
      <w:tr w:rsidR="00EA465F"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субсидии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Разрешенный к использованию остаток субсидии прошлых лет на начало 20__ года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Планируемые</w:t>
            </w:r>
          </w:p>
        </w:tc>
      </w:tr>
      <w:tr w:rsidR="00EA465F"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28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Операции со средствами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бюджетного (автономного) учреждения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593"/>
        <w:gridCol w:w="1814"/>
        <w:gridCol w:w="1360"/>
      </w:tblGrid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субсидии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589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340"/>
        <w:gridCol w:w="1305"/>
        <w:gridCol w:w="340"/>
        <w:gridCol w:w="1983"/>
        <w:gridCol w:w="340"/>
        <w:gridCol w:w="1247"/>
      </w:tblGrid>
      <w:tr w:rsidR="00EA465F">
        <w:tc>
          <w:tcPr>
            <w:tcW w:w="1983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1983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(должность)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(телефон)</w:t>
            </w: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</w:t>
      </w:r>
      <w:r>
        <w:rPr>
          <w:rFonts w:ascii="Liberation Serif" w:hAnsi="Liberation Serif" w:cs="Liberation Serif"/>
          <w:sz w:val="28"/>
          <w:szCs w:val="28"/>
        </w:rPr>
        <w:t xml:space="preserve"> 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11  к Порядку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8" w:name="P1389"/>
      <w:bookmarkEnd w:id="18"/>
    </w:p>
    <w:p w:rsidR="00EA465F" w:rsidRDefault="00EA465F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>состоянии лицевого счета получателя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средств из бюджета N _____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"__" _____________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5840"/>
      </w:tblGrid>
      <w:tr w:rsidR="00EA465F">
        <w:tc>
          <w:tcPr>
            <w:tcW w:w="9069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отдел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</w:p>
        </w:tc>
      </w:tr>
      <w:tr w:rsidR="00EA465F">
        <w:tc>
          <w:tcPr>
            <w:tcW w:w="3230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клиента</w:t>
            </w:r>
          </w:p>
        </w:tc>
        <w:tc>
          <w:tcPr>
            <w:tcW w:w="5839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9069" w:type="dxa"/>
            <w:gridSpan w:val="2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230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Периодичность: месячная</w:t>
            </w:r>
          </w:p>
        </w:tc>
        <w:tc>
          <w:tcPr>
            <w:tcW w:w="5839" w:type="dxa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230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Единица измерения: рублей</w:t>
            </w:r>
          </w:p>
        </w:tc>
        <w:tc>
          <w:tcPr>
            <w:tcW w:w="5839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Остаток </w:t>
      </w:r>
      <w:r>
        <w:rPr>
          <w:rFonts w:ascii="Liberation Serif" w:hAnsi="Liberation Serif" w:cs="Liberation Serif"/>
          <w:sz w:val="28"/>
          <w:szCs w:val="28"/>
        </w:rPr>
        <w:t>средств на лицевом счете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9"/>
        <w:gridCol w:w="1870"/>
        <w:gridCol w:w="1362"/>
        <w:gridCol w:w="3060"/>
      </w:tblGrid>
      <w:tr w:rsidR="00EA465F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Остаток средств на начало года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Остаток средств на дату составления отчета</w:t>
            </w:r>
          </w:p>
        </w:tc>
      </w:tr>
      <w:tr w:rsidR="00EA465F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</w:tr>
      <w:tr w:rsidR="00EA465F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778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Сведения о разрешенных операциях с субсидиями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1985"/>
        <w:gridCol w:w="2777"/>
        <w:gridCol w:w="1757"/>
        <w:gridCol w:w="1192"/>
      </w:tblGrid>
      <w:tr w:rsidR="00EA465F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субсидии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Разрешенный к использованию остаток субсидии прошлых лет на начало 20__ года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Планируемые</w:t>
            </w:r>
          </w:p>
        </w:tc>
      </w:tr>
      <w:tr w:rsidR="00EA465F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</w:tr>
      <w:tr w:rsidR="00EA465F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3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2777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с. 2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лицевого счета _________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"__" ____________ 20__ </w:t>
      </w:r>
      <w:r>
        <w:rPr>
          <w:rFonts w:ascii="Liberation Serif" w:hAnsi="Liberation Serif" w:cs="Liberation Serif"/>
          <w:sz w:val="28"/>
          <w:szCs w:val="28"/>
        </w:rPr>
        <w:t>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Операции со средствами получателя средств из бюджета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1984"/>
        <w:gridCol w:w="1304"/>
      </w:tblGrid>
      <w:tr w:rsidR="00EA465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субсидии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</w:tr>
      <w:tr w:rsidR="00EA465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578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340"/>
        <w:gridCol w:w="1305"/>
        <w:gridCol w:w="340"/>
        <w:gridCol w:w="1983"/>
        <w:gridCol w:w="340"/>
        <w:gridCol w:w="1247"/>
      </w:tblGrid>
      <w:tr w:rsidR="00EA465F">
        <w:tc>
          <w:tcPr>
            <w:tcW w:w="1983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1983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(должность)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(телефон)</w:t>
            </w: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</w:t>
      </w:r>
      <w:r>
        <w:rPr>
          <w:rFonts w:ascii="Liberation Serif" w:hAnsi="Liberation Serif" w:cs="Liberation Serif"/>
          <w:sz w:val="28"/>
          <w:szCs w:val="28"/>
        </w:rPr>
        <w:t>" 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881DD4" w:rsidRDefault="00881DD4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881DD4" w:rsidRDefault="00881DD4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12  к Порядку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процесса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9" w:name="P1506"/>
      <w:bookmarkEnd w:id="19"/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выписке из лицевого счета бюджетного учреждения,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лицевого счета автономного учреждения, лицевого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счета бюджетного учреждения по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приносящей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доход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деятельности, лицевого счета автономного учреждения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приносящей доход деятельности N __________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клиента___________________________________________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органа, осуществляющего</w:t>
      </w:r>
    </w:p>
    <w:p w:rsidR="00EA465F" w:rsidRDefault="006E7083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функции и полномочия учредителя________________________________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Периодичность: ежедневная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Единица измерения: рублей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643"/>
        <w:gridCol w:w="1532"/>
        <w:gridCol w:w="2098"/>
        <w:gridCol w:w="1474"/>
      </w:tblGrid>
      <w:tr w:rsidR="00EA46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bookmarkStart w:id="20" w:name="P1525"/>
            <w:bookmarkEnd w:id="20"/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bookmarkStart w:id="21" w:name="P1526"/>
            <w:bookmarkEnd w:id="21"/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Итого (</w:t>
            </w:r>
            <w:hyperlink w:anchor="P1525">
              <w:r>
                <w:rPr>
                  <w:rFonts w:ascii="Liberation Serif" w:hAnsi="Liberation Serif" w:cs="Liberation Serif"/>
                  <w:color w:val="0000FF"/>
                  <w:sz w:val="20"/>
                </w:rPr>
                <w:t>гр. 2</w:t>
              </w:r>
            </w:hyperlink>
            <w:r>
              <w:rPr>
                <w:rFonts w:ascii="Liberation Serif" w:hAnsi="Liberation Serif" w:cs="Liberation Serif"/>
                <w:sz w:val="20"/>
              </w:rPr>
              <w:t xml:space="preserve"> - </w:t>
            </w:r>
            <w:hyperlink w:anchor="P1526">
              <w:r>
                <w:rPr>
                  <w:rFonts w:ascii="Liberation Serif" w:hAnsi="Liberation Serif" w:cs="Liberation Serif"/>
                  <w:color w:val="0000FF"/>
                  <w:sz w:val="20"/>
                </w:rPr>
                <w:t>гр. 3</w:t>
              </w:r>
            </w:hyperlink>
            <w:r>
              <w:rPr>
                <w:rFonts w:ascii="Liberation Serif" w:hAnsi="Liberation Serif" w:cs="Liberation Serif"/>
                <w:sz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Примечание</w:t>
            </w:r>
          </w:p>
        </w:tc>
      </w:tr>
      <w:tr w:rsidR="00EA46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</w:tr>
      <w:tr w:rsidR="00EA46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Ответственный исполнитель ___________ _________ _________________ _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0"/>
        </w:rPr>
        <w:t>(должность)             (подпись)   (расшифровка подписи) (телефон)</w:t>
      </w: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       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 __________ 20__ г.</w:t>
      </w:r>
    </w:p>
    <w:p w:rsidR="00EA465F" w:rsidRDefault="00EA465F">
      <w:pPr>
        <w:pStyle w:val="ConsPlusNormal"/>
        <w:spacing w:line="19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Номер страницы ________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Всего страниц _________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881DD4" w:rsidRDefault="00881DD4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881DD4" w:rsidRDefault="00881DD4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bookmarkStart w:id="22" w:name="_GoBack"/>
      <w:bookmarkEnd w:id="22"/>
      <w:r>
        <w:rPr>
          <w:rFonts w:ascii="Liberation Serif" w:hAnsi="Liberation Serif" w:cs="Liberation Serif"/>
          <w:sz w:val="20"/>
        </w:rPr>
        <w:t>Приложение N 13  к Порядку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открытия и ведения </w:t>
      </w:r>
      <w:proofErr w:type="gramStart"/>
      <w:r>
        <w:rPr>
          <w:rFonts w:ascii="Liberation Serif" w:hAnsi="Liberation Serif" w:cs="Liberation Serif"/>
          <w:sz w:val="20"/>
        </w:rPr>
        <w:t>лицевых</w:t>
      </w:r>
      <w:proofErr w:type="gramEnd"/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proofErr w:type="spellStart"/>
      <w:r>
        <w:rPr>
          <w:rFonts w:ascii="Liberation Serif" w:hAnsi="Liberation Serif" w:cs="Liberation Serif"/>
          <w:sz w:val="20"/>
        </w:rPr>
        <w:t>неучастников</w:t>
      </w:r>
      <w:proofErr w:type="spellEnd"/>
      <w:r>
        <w:rPr>
          <w:rFonts w:ascii="Liberation Serif" w:hAnsi="Liberation Serif" w:cs="Liberation Serif"/>
          <w:sz w:val="20"/>
        </w:rPr>
        <w:t xml:space="preserve"> бюджетного </w:t>
      </w:r>
      <w:r>
        <w:rPr>
          <w:rFonts w:ascii="Liberation Serif" w:hAnsi="Liberation Serif" w:cs="Liberation Serif"/>
          <w:sz w:val="20"/>
        </w:rPr>
        <w:t>процесса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финансового отдела администрации </w:t>
      </w:r>
    </w:p>
    <w:p w:rsidR="00EA465F" w:rsidRDefault="006E7083">
      <w:pPr>
        <w:pStyle w:val="ConsPlusNormal"/>
        <w:spacing w:after="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23" w:name="P1567"/>
      <w:bookmarkEnd w:id="23"/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выписке из отдельного лицевого счета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бюджетного учреждения, отдельного лицевого счета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автономного учреждения N _________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8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5"/>
        <w:gridCol w:w="947"/>
        <w:gridCol w:w="4535"/>
      </w:tblGrid>
      <w:tr w:rsidR="00EA465F">
        <w:tc>
          <w:tcPr>
            <w:tcW w:w="8276" w:type="dxa"/>
            <w:gridSpan w:val="3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отдел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</w:p>
        </w:tc>
      </w:tr>
      <w:tr w:rsidR="00EA465F">
        <w:tc>
          <w:tcPr>
            <w:tcW w:w="2795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клиента</w:t>
            </w:r>
          </w:p>
        </w:tc>
        <w:tc>
          <w:tcPr>
            <w:tcW w:w="5481" w:type="dxa"/>
            <w:gridSpan w:val="2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742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742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Периодичность: ежедневная</w:t>
            </w:r>
          </w:p>
        </w:tc>
        <w:tc>
          <w:tcPr>
            <w:tcW w:w="4534" w:type="dxa"/>
            <w:tcBorders>
              <w:top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742" w:type="dxa"/>
            <w:gridSpan w:val="2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Единица измерения: рублей</w:t>
            </w:r>
          </w:p>
        </w:tc>
        <w:tc>
          <w:tcPr>
            <w:tcW w:w="4534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Остаток средств на лицевом счете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1021"/>
        <w:gridCol w:w="567"/>
        <w:gridCol w:w="567"/>
        <w:gridCol w:w="964"/>
        <w:gridCol w:w="850"/>
        <w:gridCol w:w="1020"/>
        <w:gridCol w:w="1076"/>
      </w:tblGrid>
      <w:tr w:rsidR="00EA465F">
        <w:tc>
          <w:tcPr>
            <w:tcW w:w="3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субсидии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начало года</w:t>
            </w:r>
          </w:p>
        </w:tc>
        <w:tc>
          <w:tcPr>
            <w:tcW w:w="5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отчетную дату</w:t>
            </w:r>
          </w:p>
        </w:tc>
      </w:tr>
      <w:tr w:rsidR="00EA465F">
        <w:tc>
          <w:tcPr>
            <w:tcW w:w="3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всего</w:t>
            </w:r>
          </w:p>
        </w:tc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в том </w:t>
            </w:r>
            <w:proofErr w:type="gramStart"/>
            <w:r>
              <w:rPr>
                <w:rFonts w:ascii="Liberation Serif" w:hAnsi="Liberation Serif" w:cs="Liberation Serif"/>
                <w:sz w:val="20"/>
              </w:rPr>
              <w:t>числе</w:t>
            </w:r>
            <w:proofErr w:type="gramEnd"/>
            <w:r>
              <w:rPr>
                <w:rFonts w:ascii="Liberation Serif" w:hAnsi="Liberation Serif" w:cs="Liberation Serif"/>
                <w:sz w:val="20"/>
              </w:rPr>
              <w:t xml:space="preserve"> не разрешенный к использованию остаток субсидии</w:t>
            </w:r>
          </w:p>
        </w:tc>
      </w:tr>
      <w:tr w:rsidR="00EA465F"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прошлого года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текущего года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прошлого года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текущего года</w:t>
            </w:r>
          </w:p>
        </w:tc>
      </w:tr>
      <w:tr w:rsidR="00EA465F"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начало дня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конец дня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начало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конец дня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начало дня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 конец дня</w:t>
            </w:r>
          </w:p>
        </w:tc>
      </w:tr>
      <w:tr w:rsidR="00EA465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</w:t>
            </w:r>
          </w:p>
        </w:tc>
      </w:tr>
      <w:tr w:rsidR="00EA465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300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Сведения о разрешенных операциях с субсидиями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984"/>
        <w:gridCol w:w="2834"/>
        <w:gridCol w:w="1701"/>
        <w:gridCol w:w="1248"/>
      </w:tblGrid>
      <w:tr w:rsidR="00EA465F"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субсидии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Разрешенный к использованию остаток субсидии прошлых лет на начало 20__ года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Планируемые</w:t>
            </w:r>
          </w:p>
        </w:tc>
      </w:tr>
      <w:tr w:rsidR="00EA465F"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328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Номер </w:t>
      </w:r>
      <w:r>
        <w:rPr>
          <w:rFonts w:ascii="Liberation Serif" w:hAnsi="Liberation Serif" w:cs="Liberation Serif"/>
          <w:sz w:val="28"/>
          <w:szCs w:val="28"/>
        </w:rPr>
        <w:t>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с. 2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лицевого счета _________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"__" ____________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Операции со средствами</w:t>
      </w:r>
    </w:p>
    <w:p w:rsidR="00EA465F" w:rsidRDefault="006E7083">
      <w:pPr>
        <w:pStyle w:val="ConsPlusNormal"/>
        <w:spacing w:line="199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бюджетного (автономного) учреждения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593"/>
        <w:gridCol w:w="1814"/>
        <w:gridCol w:w="1360"/>
      </w:tblGrid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субсидии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 вида расходов (аналитический код)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Поступления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Выплаты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589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814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right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340"/>
        <w:gridCol w:w="1305"/>
        <w:gridCol w:w="340"/>
        <w:gridCol w:w="1983"/>
        <w:gridCol w:w="340"/>
        <w:gridCol w:w="1247"/>
      </w:tblGrid>
      <w:tr w:rsidR="00EA465F">
        <w:tc>
          <w:tcPr>
            <w:tcW w:w="1983" w:type="dxa"/>
          </w:tcPr>
          <w:p w:rsidR="00EA465F" w:rsidRDefault="006E7083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A465F">
        <w:tc>
          <w:tcPr>
            <w:tcW w:w="1983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(должность)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(подпись)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(расшифровка подписи)</w:t>
            </w:r>
          </w:p>
        </w:tc>
        <w:tc>
          <w:tcPr>
            <w:tcW w:w="340" w:type="dxa"/>
          </w:tcPr>
          <w:p w:rsidR="00EA465F" w:rsidRDefault="00EA465F">
            <w:pPr>
              <w:pStyle w:val="ConsPlusNormal"/>
              <w:spacing w:line="199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EA465F" w:rsidRDefault="006E7083">
            <w:pPr>
              <w:pStyle w:val="ConsPlusNormal"/>
              <w:spacing w:line="199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(телефон)</w:t>
            </w:r>
          </w:p>
        </w:tc>
      </w:tr>
    </w:tbl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"__" ___________ 20__ года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страницы _______</w:t>
      </w:r>
    </w:p>
    <w:p w:rsidR="00EA465F" w:rsidRDefault="006E7083">
      <w:pPr>
        <w:pStyle w:val="ConsPlusNormal"/>
        <w:spacing w:line="199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Всего страниц _______</w:t>
      </w: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9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pBdr>
          <w:bottom w:val="single" w:sz="6" w:space="0" w:color="000000"/>
        </w:pBdr>
        <w:spacing w:before="100" w:after="100"/>
        <w:jc w:val="both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EA465F">
      <w:pPr>
        <w:pStyle w:val="ConsPlusNormal"/>
        <w:spacing w:line="196" w:lineRule="auto"/>
        <w:rPr>
          <w:rFonts w:ascii="Liberation Serif" w:hAnsi="Liberation Serif" w:cs="Liberation Serif"/>
          <w:sz w:val="28"/>
          <w:szCs w:val="28"/>
        </w:rPr>
      </w:pPr>
    </w:p>
    <w:p w:rsidR="00EA465F" w:rsidRDefault="006E7083">
      <w:pPr>
        <w:ind w:left="2832" w:firstLine="708"/>
        <w:rPr>
          <w:rFonts w:ascii="Liberation Serif" w:hAnsi="Liberation Serif" w:cs="Liberation Serif"/>
          <w:sz w:val="28"/>
          <w:szCs w:val="28"/>
        </w:rPr>
        <w:sectPr w:rsidR="00EA465F">
          <w:headerReference w:type="default" r:id="rId24"/>
          <w:pgSz w:w="11906" w:h="16838"/>
          <w:pgMar w:top="1134" w:right="850" w:bottom="1134" w:left="1701" w:header="0" w:footer="0" w:gutter="0"/>
          <w:cols w:space="720"/>
          <w:formProt w:val="0"/>
          <w:docGrid w:linePitch="326"/>
        </w:sect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</w:p>
    <w:p w:rsidR="00EA465F" w:rsidRDefault="00EA465F">
      <w:pPr>
        <w:suppressAutoHyphens w:val="0"/>
        <w:jc w:val="center"/>
        <w:rPr>
          <w:rFonts w:ascii="Liberation Serif" w:hAnsi="Liberation Serif" w:cs="Liberation Serif"/>
        </w:rPr>
      </w:pPr>
    </w:p>
    <w:tbl>
      <w:tblPr>
        <w:tblW w:w="96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2093"/>
        <w:gridCol w:w="240"/>
        <w:gridCol w:w="298"/>
        <w:gridCol w:w="178"/>
        <w:gridCol w:w="1317"/>
        <w:gridCol w:w="238"/>
        <w:gridCol w:w="298"/>
        <w:gridCol w:w="238"/>
      </w:tblGrid>
      <w:tr w:rsidR="00EA465F">
        <w:tc>
          <w:tcPr>
            <w:tcW w:w="4699" w:type="dxa"/>
            <w:vAlign w:val="bottom"/>
          </w:tcPr>
          <w:p w:rsidR="00EA465F" w:rsidRDefault="006E7083">
            <w:pPr>
              <w:widowControl w:val="0"/>
              <w:suppressAutoHyphens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приказом работники ознакомлены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0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“</w:t>
            </w:r>
          </w:p>
        </w:tc>
        <w:tc>
          <w:tcPr>
            <w:tcW w:w="298" w:type="dxa"/>
            <w:tcBorders>
              <w:bottom w:val="single" w:sz="6" w:space="0" w:color="000000"/>
            </w:tcBorders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" w:type="dxa"/>
            <w:tcBorders>
              <w:bottom w:val="single" w:sz="6" w:space="0" w:color="000000"/>
            </w:tcBorders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EA465F">
        <w:tc>
          <w:tcPr>
            <w:tcW w:w="4699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93" w:type="dxa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40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17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8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A465F">
        <w:tc>
          <w:tcPr>
            <w:tcW w:w="4699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93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“</w:t>
            </w:r>
          </w:p>
        </w:tc>
        <w:tc>
          <w:tcPr>
            <w:tcW w:w="29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1317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</w:t>
            </w:r>
          </w:p>
        </w:tc>
        <w:tc>
          <w:tcPr>
            <w:tcW w:w="23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</w:t>
            </w:r>
          </w:p>
        </w:tc>
        <w:tc>
          <w:tcPr>
            <w:tcW w:w="23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EA465F">
        <w:tc>
          <w:tcPr>
            <w:tcW w:w="4699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93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“</w:t>
            </w:r>
          </w:p>
        </w:tc>
        <w:tc>
          <w:tcPr>
            <w:tcW w:w="29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1317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</w:t>
            </w:r>
          </w:p>
        </w:tc>
        <w:tc>
          <w:tcPr>
            <w:tcW w:w="23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</w:t>
            </w:r>
          </w:p>
        </w:tc>
        <w:tc>
          <w:tcPr>
            <w:tcW w:w="23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EA465F">
        <w:tc>
          <w:tcPr>
            <w:tcW w:w="4699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93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“</w:t>
            </w:r>
          </w:p>
        </w:tc>
        <w:tc>
          <w:tcPr>
            <w:tcW w:w="29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1317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</w:t>
            </w:r>
          </w:p>
        </w:tc>
        <w:tc>
          <w:tcPr>
            <w:tcW w:w="23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</w:t>
            </w:r>
          </w:p>
        </w:tc>
        <w:tc>
          <w:tcPr>
            <w:tcW w:w="23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EA465F">
        <w:tc>
          <w:tcPr>
            <w:tcW w:w="4699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93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“</w:t>
            </w:r>
          </w:p>
        </w:tc>
        <w:tc>
          <w:tcPr>
            <w:tcW w:w="29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1317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</w:t>
            </w:r>
          </w:p>
        </w:tc>
        <w:tc>
          <w:tcPr>
            <w:tcW w:w="23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</w:t>
            </w:r>
          </w:p>
        </w:tc>
        <w:tc>
          <w:tcPr>
            <w:tcW w:w="23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EA465F">
        <w:tc>
          <w:tcPr>
            <w:tcW w:w="4699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93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“</w:t>
            </w:r>
          </w:p>
        </w:tc>
        <w:tc>
          <w:tcPr>
            <w:tcW w:w="29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1317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</w:t>
            </w:r>
          </w:p>
        </w:tc>
        <w:tc>
          <w:tcPr>
            <w:tcW w:w="23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</w:t>
            </w:r>
          </w:p>
        </w:tc>
        <w:tc>
          <w:tcPr>
            <w:tcW w:w="23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EA465F">
        <w:tc>
          <w:tcPr>
            <w:tcW w:w="4699" w:type="dxa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93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“</w:t>
            </w:r>
          </w:p>
        </w:tc>
        <w:tc>
          <w:tcPr>
            <w:tcW w:w="29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1317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</w:t>
            </w:r>
          </w:p>
        </w:tc>
        <w:tc>
          <w:tcPr>
            <w:tcW w:w="238" w:type="dxa"/>
            <w:vAlign w:val="bottom"/>
          </w:tcPr>
          <w:p w:rsidR="00EA465F" w:rsidRDefault="00EA465F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</w:t>
            </w:r>
          </w:p>
        </w:tc>
        <w:tc>
          <w:tcPr>
            <w:tcW w:w="238" w:type="dxa"/>
            <w:vAlign w:val="bottom"/>
          </w:tcPr>
          <w:p w:rsidR="00EA465F" w:rsidRDefault="006E7083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EA465F" w:rsidRDefault="00EA465F">
      <w:pPr>
        <w:suppressAutoHyphens w:val="0"/>
        <w:jc w:val="center"/>
        <w:rPr>
          <w:rFonts w:ascii="Liberation Serif" w:hAnsi="Liberation Serif" w:cs="Liberation Serif"/>
        </w:rPr>
      </w:pPr>
    </w:p>
    <w:p w:rsidR="00EA465F" w:rsidRDefault="00EA465F">
      <w:pPr>
        <w:suppressAutoHyphens w:val="0"/>
        <w:rPr>
          <w:rFonts w:ascii="Liberation Serif" w:hAnsi="Liberation Serif" w:cs="Liberation Serif"/>
        </w:rPr>
      </w:pPr>
    </w:p>
    <w:sectPr w:rsidR="00EA465F">
      <w:headerReference w:type="default" r:id="rId25"/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83" w:rsidRDefault="006E7083">
      <w:r>
        <w:separator/>
      </w:r>
    </w:p>
  </w:endnote>
  <w:endnote w:type="continuationSeparator" w:id="0">
    <w:p w:rsidR="006E7083" w:rsidRDefault="006E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83" w:rsidRDefault="006E7083">
      <w:r>
        <w:separator/>
      </w:r>
    </w:p>
  </w:footnote>
  <w:footnote w:type="continuationSeparator" w:id="0">
    <w:p w:rsidR="006E7083" w:rsidRDefault="006E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5F" w:rsidRDefault="00EA465F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5F" w:rsidRDefault="00EA465F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5F"/>
    <w:rsid w:val="003138E8"/>
    <w:rsid w:val="006E7083"/>
    <w:rsid w:val="00881DD4"/>
    <w:rsid w:val="00E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4A1FD2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paragraph" w:customStyle="1" w:styleId="ConsPlusCell">
    <w:name w:val="ConsPlusCell"/>
    <w:qFormat/>
    <w:rsid w:val="0023573C"/>
    <w:pPr>
      <w:widowControl w:val="0"/>
    </w:pPr>
    <w:rPr>
      <w:sz w:val="24"/>
      <w:szCs w:val="24"/>
      <w:lang w:eastAsia="zh-CN"/>
    </w:rPr>
  </w:style>
  <w:style w:type="paragraph" w:customStyle="1" w:styleId="ConsPlusNonformat">
    <w:name w:val="ConsPlusNonformat"/>
    <w:qFormat/>
    <w:rsid w:val="0023573C"/>
    <w:pPr>
      <w:widowControl w:val="0"/>
    </w:pPr>
    <w:rPr>
      <w:rFonts w:ascii="Courier New" w:hAnsi="Courier New" w:cs="Courier New"/>
      <w:lang w:eastAsia="zh-CN"/>
    </w:rPr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4A1FD2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paragraph" w:customStyle="1" w:styleId="ConsPlusCell">
    <w:name w:val="ConsPlusCell"/>
    <w:qFormat/>
    <w:rsid w:val="0023573C"/>
    <w:pPr>
      <w:widowControl w:val="0"/>
    </w:pPr>
    <w:rPr>
      <w:sz w:val="24"/>
      <w:szCs w:val="24"/>
      <w:lang w:eastAsia="zh-CN"/>
    </w:rPr>
  </w:style>
  <w:style w:type="paragraph" w:customStyle="1" w:styleId="ConsPlusNonformat">
    <w:name w:val="ConsPlusNonformat"/>
    <w:qFormat/>
    <w:rsid w:val="0023573C"/>
    <w:pPr>
      <w:widowControl w:val="0"/>
    </w:pPr>
    <w:rPr>
      <w:rFonts w:ascii="Courier New" w:hAnsi="Courier New" w:cs="Courier New"/>
      <w:lang w:eastAsia="zh-CN"/>
    </w:rPr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18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8AE65FE7EAC63F5A77253062050344DD3C5517A58D2A8CC8F6176CF4FA904F2A8DCA032149F972883DBAC74D73B639CA7448D2A2C5615144EBB0FCYA5AJ" TargetMode="External"/><Relationship Id="rId17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20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8AE65FE7EAC63F5A77253062050344DD3C5517A58D2A8CC8F6176CF4FA904F2A8DCA032149F972883DBAC74D73B639CA7448D2A2C5615144EBB0FCYA5A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23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10" Type="http://schemas.openxmlformats.org/officeDocument/2006/relationships/hyperlink" Target="consultantplus://offline/ref=E38AE65FE7EAC63F5A77253062050344DD3C5517A58D2A8CC8F6176CF4FA904F2A8DCA032149F972883DBAC74D73B639CA7448D2A2C5615144EBB0FCYA5AJ" TargetMode="External"/><Relationship Id="rId19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8AE65FE7EAC63F5A77253062050344DD3C5517A58D2A8CC8F6176CF4FA904F2A8DCA032149F972883DBAC74D73B639CA7448D2A2C5615144EBB0FCYA5AJ" TargetMode="External"/><Relationship Id="rId14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22" Type="http://schemas.openxmlformats.org/officeDocument/2006/relationships/hyperlink" Target="consultantplus://offline/ref=4174632CE5281C2E36F55B0B5E277FD1752BD461FB38AAC37A58D25F0559A8ADD3571E8D5731509AF62303FC3796693F97DCAFC89574F21DcAZ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78275-14F2-43C6-B5C4-2E96C67E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5761</TotalTime>
  <Pages>40</Pages>
  <Words>9762</Words>
  <Characters>55646</Characters>
  <Application>Microsoft Office Word</Application>
  <DocSecurity>0</DocSecurity>
  <Lines>463</Lines>
  <Paragraphs>130</Paragraphs>
  <ScaleCrop>false</ScaleCrop>
  <Company>Home</Company>
  <LinksUpToDate>false</LinksUpToDate>
  <CharactersWithSpaces>65278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Pronina</cp:lastModifiedBy>
  <cp:revision>222</cp:revision>
  <cp:lastPrinted>2022-03-10T17:06:00Z</cp:lastPrinted>
  <dcterms:created xsi:type="dcterms:W3CDTF">2020-02-27T08:48:00Z</dcterms:created>
  <dcterms:modified xsi:type="dcterms:W3CDTF">2022-09-27T09:00:00Z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