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2C" w:rsidRPr="00257F14" w:rsidRDefault="00C04B2C" w:rsidP="00C04B2C">
      <w:pPr>
        <w:spacing w:after="0" w:line="240" w:lineRule="auto"/>
        <w:ind w:firstLine="5103"/>
        <w:rPr>
          <w:rFonts w:ascii="Liberation Serif;Times New Roma" w:hAnsi="Liberation Serif;Times New Roma" w:cs="Liberation Serif;Times New Roma"/>
          <w:iCs/>
          <w:sz w:val="26"/>
          <w:szCs w:val="28"/>
        </w:rPr>
      </w:pPr>
      <w:r>
        <w:rPr>
          <w:rFonts w:ascii="Liberation Serif;Times New Roma" w:hAnsi="Liberation Serif;Times New Roma" w:cs="Liberation Serif;Times New Roma"/>
          <w:iCs/>
          <w:sz w:val="26"/>
          <w:szCs w:val="28"/>
        </w:rPr>
        <w:t>УТВЕРЖДЕН</w:t>
      </w:r>
    </w:p>
    <w:p w:rsidR="00C04B2C" w:rsidRPr="00257F14" w:rsidRDefault="00C04B2C" w:rsidP="00C04B2C">
      <w:pPr>
        <w:spacing w:after="0" w:line="240" w:lineRule="auto"/>
        <w:ind w:firstLine="5103"/>
        <w:rPr>
          <w:rFonts w:ascii="Liberation Serif;Times New Roma" w:hAnsi="Liberation Serif;Times New Roma" w:cs="Liberation Serif;Times New Roma"/>
          <w:iCs/>
          <w:sz w:val="26"/>
          <w:szCs w:val="28"/>
        </w:rPr>
      </w:pPr>
      <w:r w:rsidRPr="00257F14">
        <w:rPr>
          <w:rFonts w:ascii="Liberation Serif;Times New Roma" w:hAnsi="Liberation Serif;Times New Roma" w:cs="Liberation Serif;Times New Roma"/>
          <w:iCs/>
          <w:sz w:val="26"/>
          <w:szCs w:val="28"/>
        </w:rPr>
        <w:t xml:space="preserve">постановлением администрации </w:t>
      </w:r>
    </w:p>
    <w:p w:rsidR="00C04B2C" w:rsidRPr="00257F14" w:rsidRDefault="00C04B2C" w:rsidP="00C04B2C">
      <w:pPr>
        <w:spacing w:after="0" w:line="240" w:lineRule="auto"/>
        <w:ind w:firstLine="5103"/>
        <w:rPr>
          <w:rFonts w:ascii="Liberation Serif;Times New Roma" w:hAnsi="Liberation Serif;Times New Roma" w:cs="Liberation Serif;Times New Roma"/>
          <w:iCs/>
          <w:sz w:val="26"/>
          <w:szCs w:val="28"/>
        </w:rPr>
      </w:pPr>
      <w:r w:rsidRPr="00257F14">
        <w:rPr>
          <w:rFonts w:ascii="Liberation Serif;Times New Roma" w:hAnsi="Liberation Serif;Times New Roma" w:cs="Liberation Serif;Times New Roma"/>
          <w:iCs/>
          <w:sz w:val="26"/>
          <w:szCs w:val="28"/>
        </w:rPr>
        <w:t>городского округа ЗАТО Свободный</w:t>
      </w:r>
    </w:p>
    <w:p w:rsidR="00C04B2C" w:rsidRPr="00257F14" w:rsidRDefault="00C04B2C" w:rsidP="00C04B2C">
      <w:pPr>
        <w:spacing w:after="0" w:line="240" w:lineRule="auto"/>
        <w:ind w:firstLine="5103"/>
        <w:rPr>
          <w:rFonts w:ascii="Liberation Serif;Times New Roma" w:hAnsi="Liberation Serif;Times New Roma" w:cs="Liberation Serif;Times New Roma"/>
          <w:iCs/>
          <w:sz w:val="26"/>
          <w:szCs w:val="28"/>
        </w:rPr>
      </w:pPr>
      <w:r w:rsidRPr="00257F14">
        <w:rPr>
          <w:rFonts w:ascii="Liberation Serif;Times New Roma" w:hAnsi="Liberation Serif;Times New Roma" w:cs="Liberation Serif;Times New Roma"/>
          <w:iCs/>
          <w:sz w:val="26"/>
          <w:szCs w:val="28"/>
        </w:rPr>
        <w:t>от «_</w:t>
      </w:r>
      <w:r w:rsidR="00911D1C">
        <w:rPr>
          <w:rFonts w:ascii="Liberation Serif;Times New Roma" w:hAnsi="Liberation Serif;Times New Roma" w:cs="Liberation Serif;Times New Roma"/>
          <w:iCs/>
          <w:sz w:val="26"/>
          <w:szCs w:val="28"/>
        </w:rPr>
        <w:t>22</w:t>
      </w:r>
      <w:r>
        <w:rPr>
          <w:rFonts w:ascii="Liberation Serif;Times New Roma" w:hAnsi="Liberation Serif;Times New Roma" w:cs="Liberation Serif;Times New Roma"/>
          <w:iCs/>
          <w:sz w:val="26"/>
          <w:szCs w:val="28"/>
        </w:rPr>
        <w:t>_</w:t>
      </w:r>
      <w:r w:rsidRPr="00257F14">
        <w:rPr>
          <w:rFonts w:ascii="Liberation Serif;Times New Roma" w:hAnsi="Liberation Serif;Times New Roma" w:cs="Liberation Serif;Times New Roma"/>
          <w:iCs/>
          <w:sz w:val="26"/>
          <w:szCs w:val="28"/>
        </w:rPr>
        <w:t>» января 202</w:t>
      </w:r>
      <w:r>
        <w:rPr>
          <w:rFonts w:ascii="Liberation Serif;Times New Roma" w:hAnsi="Liberation Serif;Times New Roma" w:cs="Liberation Serif;Times New Roma"/>
          <w:iCs/>
          <w:sz w:val="26"/>
          <w:szCs w:val="28"/>
        </w:rPr>
        <w:t>4</w:t>
      </w:r>
      <w:r w:rsidRPr="00257F14">
        <w:rPr>
          <w:rFonts w:ascii="Liberation Serif;Times New Roma" w:hAnsi="Liberation Serif;Times New Roma" w:cs="Liberation Serif;Times New Roma"/>
          <w:iCs/>
          <w:sz w:val="26"/>
          <w:szCs w:val="28"/>
        </w:rPr>
        <w:t xml:space="preserve"> года</w:t>
      </w:r>
      <w:r>
        <w:rPr>
          <w:rFonts w:ascii="Liberation Serif;Times New Roma" w:hAnsi="Liberation Serif;Times New Roma" w:cs="Liberation Serif;Times New Roma"/>
          <w:iCs/>
          <w:sz w:val="26"/>
          <w:szCs w:val="28"/>
        </w:rPr>
        <w:t xml:space="preserve"> № _</w:t>
      </w:r>
      <w:r w:rsidR="00911D1C">
        <w:rPr>
          <w:rFonts w:ascii="Liberation Serif;Times New Roma" w:hAnsi="Liberation Serif;Times New Roma" w:cs="Liberation Serif;Times New Roma"/>
          <w:iCs/>
          <w:sz w:val="26"/>
          <w:szCs w:val="28"/>
        </w:rPr>
        <w:t>16</w:t>
      </w:r>
      <w:bookmarkStart w:id="0" w:name="_GoBack"/>
      <w:bookmarkEnd w:id="0"/>
      <w:r>
        <w:rPr>
          <w:rFonts w:ascii="Liberation Serif;Times New Roma" w:hAnsi="Liberation Serif;Times New Roma" w:cs="Liberation Serif;Times New Roma"/>
          <w:iCs/>
          <w:sz w:val="26"/>
          <w:szCs w:val="28"/>
        </w:rPr>
        <w:t>_</w:t>
      </w:r>
    </w:p>
    <w:p w:rsidR="00C25CC5" w:rsidRPr="00551A77" w:rsidRDefault="00C25CC5" w:rsidP="00122196">
      <w:pPr>
        <w:rPr>
          <w:rFonts w:ascii="Times New Roman" w:hAnsi="Times New Roman" w:cs="Times New Roman"/>
          <w:b/>
          <w:sz w:val="24"/>
          <w:szCs w:val="24"/>
        </w:rPr>
      </w:pPr>
    </w:p>
    <w:p w:rsidR="000B0669" w:rsidRPr="00C04B2C" w:rsidRDefault="000B0669" w:rsidP="00C04B2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4B2C">
        <w:rPr>
          <w:rFonts w:ascii="Liberation Serif" w:hAnsi="Liberation Serif" w:cs="Liberation Serif"/>
          <w:b/>
          <w:sz w:val="28"/>
          <w:szCs w:val="28"/>
        </w:rPr>
        <w:t>Календарный план спортивн</w:t>
      </w:r>
      <w:r w:rsidR="006A4C39" w:rsidRPr="00C04B2C">
        <w:rPr>
          <w:rFonts w:ascii="Liberation Serif" w:hAnsi="Liberation Serif" w:cs="Liberation Serif"/>
          <w:b/>
          <w:sz w:val="28"/>
          <w:szCs w:val="28"/>
        </w:rPr>
        <w:t>о</w:t>
      </w:r>
      <w:r w:rsidR="00633682" w:rsidRPr="00C04B2C">
        <w:rPr>
          <w:rFonts w:ascii="Liberation Serif" w:hAnsi="Liberation Serif" w:cs="Liberation Serif"/>
          <w:b/>
          <w:sz w:val="28"/>
          <w:szCs w:val="28"/>
        </w:rPr>
        <w:t>-</w:t>
      </w:r>
      <w:r w:rsidR="006A4C39" w:rsidRPr="00C04B2C">
        <w:rPr>
          <w:rFonts w:ascii="Liberation Serif" w:hAnsi="Liberation Serif" w:cs="Liberation Serif"/>
          <w:b/>
          <w:sz w:val="28"/>
          <w:szCs w:val="28"/>
        </w:rPr>
        <w:t>массовых мероприятий</w:t>
      </w:r>
      <w:r w:rsidRPr="00C04B2C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B0669" w:rsidRDefault="006A4C39" w:rsidP="00C04B2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04B2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23ADA" w:rsidRPr="00C04B2C">
        <w:rPr>
          <w:rFonts w:ascii="Liberation Serif" w:hAnsi="Liberation Serif" w:cs="Liberation Serif"/>
          <w:b/>
          <w:sz w:val="28"/>
          <w:szCs w:val="28"/>
        </w:rPr>
        <w:t>в городском округе ЗАТО Свободный</w:t>
      </w:r>
      <w:r w:rsidR="000B0669" w:rsidRPr="00C04B2C">
        <w:rPr>
          <w:rFonts w:ascii="Liberation Serif" w:hAnsi="Liberation Serif" w:cs="Liberation Serif"/>
          <w:b/>
          <w:sz w:val="28"/>
          <w:szCs w:val="28"/>
        </w:rPr>
        <w:t xml:space="preserve"> на 20</w:t>
      </w:r>
      <w:r w:rsidR="00633682" w:rsidRPr="00C04B2C">
        <w:rPr>
          <w:rFonts w:ascii="Liberation Serif" w:hAnsi="Liberation Serif" w:cs="Liberation Serif"/>
          <w:b/>
          <w:sz w:val="28"/>
          <w:szCs w:val="28"/>
        </w:rPr>
        <w:t>2</w:t>
      </w:r>
      <w:r w:rsidR="00122196" w:rsidRPr="00C04B2C">
        <w:rPr>
          <w:rFonts w:ascii="Liberation Serif" w:hAnsi="Liberation Serif" w:cs="Liberation Serif"/>
          <w:b/>
          <w:sz w:val="28"/>
          <w:szCs w:val="28"/>
        </w:rPr>
        <w:t>4</w:t>
      </w:r>
      <w:r w:rsidR="000B0669" w:rsidRPr="00C04B2C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C04B2C" w:rsidRPr="00C04B2C" w:rsidRDefault="00C04B2C" w:rsidP="00C04B2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0207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1985"/>
      </w:tblGrid>
      <w:tr w:rsidR="00975982" w:rsidRPr="00C04B2C" w:rsidTr="006E62C2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982" w:rsidRPr="00C04B2C" w:rsidRDefault="00975982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982" w:rsidRPr="00C04B2C" w:rsidRDefault="00975982" w:rsidP="00CF49D1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982" w:rsidRPr="00C04B2C" w:rsidRDefault="00975982" w:rsidP="00975982">
            <w:pPr>
              <w:ind w:hanging="108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982" w:rsidRPr="00C04B2C" w:rsidRDefault="00975982" w:rsidP="00975982">
            <w:pPr>
              <w:ind w:hanging="108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Место проведения</w:t>
            </w:r>
          </w:p>
        </w:tc>
      </w:tr>
      <w:tr w:rsidR="00975982" w:rsidRPr="00C04B2C" w:rsidTr="006E62C2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82" w:rsidRPr="00C04B2C" w:rsidRDefault="00975982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82" w:rsidRPr="00C04B2C" w:rsidRDefault="00975982" w:rsidP="00CF49D1">
            <w:pPr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82" w:rsidRPr="00C04B2C" w:rsidRDefault="00975982" w:rsidP="00975982">
            <w:pPr>
              <w:ind w:hanging="108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82" w:rsidRPr="00C04B2C" w:rsidRDefault="00975982" w:rsidP="00975982">
            <w:pPr>
              <w:ind w:hanging="108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</w:tr>
      <w:tr w:rsidR="00975982" w:rsidRPr="00C04B2C" w:rsidTr="006E62C2">
        <w:trPr>
          <w:trHeight w:val="246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82" w:rsidRPr="00C04B2C" w:rsidRDefault="00975982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Январь</w:t>
            </w:r>
          </w:p>
        </w:tc>
      </w:tr>
      <w:tr w:rsidR="00975982" w:rsidRPr="00C04B2C" w:rsidTr="006E62C2">
        <w:trPr>
          <w:trHeight w:val="4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82" w:rsidRPr="00C04B2C" w:rsidRDefault="0097598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82" w:rsidRPr="00C04B2C" w:rsidRDefault="00975982" w:rsidP="0097598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>Патрульная гонка</w:t>
            </w:r>
            <w:r w:rsidR="004063A5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(в рамках Спартакиады)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82" w:rsidRPr="00C04B2C" w:rsidRDefault="006E62C2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согласно </w:t>
            </w:r>
            <w:r w:rsidR="00975982" w:rsidRPr="00C04B2C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982" w:rsidRPr="00C04B2C" w:rsidRDefault="00B82AB0" w:rsidP="0097598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</w:t>
            </w:r>
            <w:r w:rsidR="00975982" w:rsidRPr="00C04B2C">
              <w:rPr>
                <w:rFonts w:ascii="Liberation Serif" w:hAnsi="Liberation Serif" w:cs="Liberation Serif"/>
                <w:sz w:val="26"/>
                <w:szCs w:val="26"/>
              </w:rPr>
              <w:t>ыжная трасса МБУ ДО ДЮСШ</w:t>
            </w:r>
          </w:p>
        </w:tc>
      </w:tr>
      <w:tr w:rsidR="00975982" w:rsidRPr="00C04B2C" w:rsidTr="006E62C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982" w:rsidRPr="00C04B2C" w:rsidRDefault="00975982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Февраль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C04B2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Соревнования «Папа, мама, Я - спортивная семья» в рамках муниципального этапа «Будь здоров</w:t>
            </w:r>
            <w:r w:rsidR="00F25D88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– Ориентиры жизни!</w:t>
            </w:r>
            <w:r w:rsidRPr="00C04B2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E142FA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F25D88" w:rsidP="00F25D88">
            <w:pP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Муниципальный</w:t>
            </w:r>
            <w:r w:rsidR="006E62C2" w:rsidRPr="00C04B2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этап </w:t>
            </w:r>
            <w:r w:rsidR="006E62C2" w:rsidRPr="00C04B2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зимне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го</w:t>
            </w:r>
            <w:r w:rsidR="006E62C2" w:rsidRPr="00C04B2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фестивал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я</w:t>
            </w:r>
            <w:r w:rsidR="006E62C2" w:rsidRPr="00C04B2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Всероссийского физкультурно-спортивного комплекса «Готов к труду и обороне» (ГТО) с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реди всех категорий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E142FA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F25D88" w:rsidP="00F25D88">
            <w:pP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М</w:t>
            </w:r>
            <w:r w:rsidR="006E62C2" w:rsidRPr="00C04B2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униципал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ьный этап</w:t>
            </w:r>
            <w:r w:rsidR="006E62C2" w:rsidRPr="00C04B2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Фестивал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я </w:t>
            </w:r>
            <w:r w:rsidR="006E62C2" w:rsidRPr="00C04B2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>Всероссийского физкультурно-спортивного комплекса «Готов к труду и обороне» (ГТО) среди трудовых коллективов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E142FA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Открытый Кубок Главы 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пауэрлифтингу (жиму классическому)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974407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Открытое 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мини-футболу,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974407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Открытое 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волейболу,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974407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Открытое 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баскетболу, посвященное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974407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шорт-треку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974407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Всероссийская массовая гонка «Лыжня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974407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ыжная трасса МБУ ДО ДЮСШ</w:t>
            </w:r>
          </w:p>
        </w:tc>
      </w:tr>
      <w:tr w:rsidR="00975982" w:rsidRPr="00C04B2C" w:rsidTr="006E62C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982" w:rsidRPr="00C04B2C" w:rsidRDefault="00975982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Март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Открытое 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Свободный по волейболу, посвященное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F939C6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согласно </w:t>
            </w:r>
            <w:r w:rsidRPr="00F939C6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портивный зал 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плаванию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F939C6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E0027B">
              <w:rPr>
                <w:rFonts w:ascii="Liberation Serif" w:hAnsi="Liberation Serif" w:cs="Liberation Serif"/>
                <w:sz w:val="26"/>
                <w:szCs w:val="26"/>
              </w:rPr>
              <w:t>лавательный бассейн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«Дельфин» МБУ ДО ДЮСШ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бильярду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F939C6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975982" w:rsidRPr="00C04B2C" w:rsidTr="00B82AB0">
        <w:trPr>
          <w:trHeight w:val="35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5982" w:rsidRPr="00C04B2C" w:rsidRDefault="00975982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Апрель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F25D88" w:rsidP="00F25D8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униципальный этап Фестивал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Всероссийского физкультурно-спортивного комплекса «Готов к труду и обороне» (ГТО) среди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1A1AF1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настольному теннису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1A1AF1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F25D88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>униципальный этап Фестивал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по многоборьям Всероссийского физкультурно-спортивного комплекса «Готов к труду и обороне» (ГТО) среди граждан,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1A1AF1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1C1CA7" w:rsidRPr="00C04B2C" w:rsidTr="00B82AB0">
        <w:trPr>
          <w:trHeight w:val="3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CA7" w:rsidRPr="00C04B2C" w:rsidRDefault="001C1CA7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Май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Открытое 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мини-футболу,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704923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Открытое 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волейболу</w:t>
            </w:r>
            <w:r w:rsidR="00F25D88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704923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Открытое 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стритболу, посвященное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704923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волейболу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704923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>Легкоатлетическая эстафета в честь празднования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704923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лощадь перед МБУК ДК Свободный</w:t>
            </w:r>
          </w:p>
        </w:tc>
      </w:tr>
      <w:tr w:rsidR="006E62C2" w:rsidRPr="00C04B2C" w:rsidTr="00F25D88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F25D88" w:rsidP="00F25D88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униципальный этап 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Летне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го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фестивал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Всероссийского физкультурно-спортивного комплекса «Готов к труду и обороне» (ГТО) среди обучающихся общеобразовательных организаций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704923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1C1CA7" w:rsidRPr="00C04B2C" w:rsidTr="006E62C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A7" w:rsidRPr="00C04B2C" w:rsidRDefault="001C1CA7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Июнь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Соревнования по силовому экстриму, посвященное Дню </w:t>
            </w:r>
            <w:r w:rsidR="00F25D88">
              <w:rPr>
                <w:rFonts w:ascii="Liberation Serif" w:hAnsi="Liberation Serif" w:cs="Liberation Serif"/>
                <w:sz w:val="26"/>
                <w:szCs w:val="26"/>
              </w:rPr>
              <w:t xml:space="preserve">образования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73FBA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Соревнования по кроссфиту, посвященные Дню </w:t>
            </w:r>
            <w:r w:rsidR="00F25D88">
              <w:rPr>
                <w:rFonts w:ascii="Liberation Serif" w:hAnsi="Liberation Serif" w:cs="Liberation Serif"/>
                <w:sz w:val="26"/>
                <w:szCs w:val="26"/>
              </w:rPr>
              <w:t xml:space="preserve">образования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73FBA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B82A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Соревнования по стритболу, посвященное Дню </w:t>
            </w:r>
            <w:r w:rsidR="00F25D88">
              <w:rPr>
                <w:rFonts w:ascii="Liberation Serif" w:hAnsi="Liberation Serif" w:cs="Liberation Serif"/>
                <w:sz w:val="26"/>
                <w:szCs w:val="26"/>
              </w:rPr>
              <w:t xml:space="preserve">образования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73FBA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F25D88" w:rsidP="00F25D8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Соревнования по мини-футболу, 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посвященн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ы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е Дню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образования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73FBA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Соревнования по пляжному волейболу, посвященное Дню </w:t>
            </w:r>
            <w:r w:rsidR="00674DEB">
              <w:rPr>
                <w:rFonts w:ascii="Liberation Serif" w:hAnsi="Liberation Serif" w:cs="Liberation Serif"/>
                <w:sz w:val="26"/>
                <w:szCs w:val="26"/>
              </w:rPr>
              <w:t xml:space="preserve">образования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73FBA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1C1CA7" w:rsidRPr="00C04B2C" w:rsidTr="006E62C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A7" w:rsidRPr="00C04B2C" w:rsidRDefault="001C1CA7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Июль</w:t>
            </w:r>
          </w:p>
        </w:tc>
      </w:tr>
      <w:tr w:rsidR="001C1CA7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A7" w:rsidRPr="00C04B2C" w:rsidRDefault="001C1CA7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A7" w:rsidRPr="00C04B2C" w:rsidRDefault="00674DEB" w:rsidP="00674DE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униципальный этап </w:t>
            </w:r>
            <w:r w:rsidR="001C1CA7" w:rsidRPr="00C04B2C">
              <w:rPr>
                <w:rFonts w:ascii="Liberation Serif" w:hAnsi="Liberation Serif" w:cs="Liberation Serif"/>
                <w:sz w:val="26"/>
                <w:szCs w:val="26"/>
              </w:rPr>
              <w:t>гонк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и ГТО «Подтянись к движению»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A7" w:rsidRPr="00C04B2C" w:rsidRDefault="006E62C2" w:rsidP="001C1CA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согласно 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A7" w:rsidRPr="00C04B2C" w:rsidRDefault="00E0027B" w:rsidP="001C1CA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1C1CA7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1C1CA7" w:rsidRPr="00C04B2C" w:rsidTr="006E62C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CA7" w:rsidRPr="00C04B2C" w:rsidRDefault="001C1CA7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Август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>Фестиваль ГТО в рамках празднования Дня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BE6F2D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>Подведение итогов спартакиады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BE6F2D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74DEB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674DEB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велокроссу (в рамках Спартакиады)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BE6F2D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1C1CA7" w:rsidRPr="00C04B2C" w:rsidTr="006E62C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CA7" w:rsidRPr="00C04B2C" w:rsidRDefault="001C1CA7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Сентябрь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>Соревнования по футболу «Футбольная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451D9B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>Всероссийский день бега «Кросс Нации»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451D9B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лощадь перед МБУК ДК Свободный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74DEB" w:rsidP="00674DEB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униципальный этап 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Регионально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го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фестивал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чемпионов Всероссийского физкультурно-спортивного комплекса «Готов к труду и обороне» (Игры ГТО)»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451D9B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1C1CA7" w:rsidRPr="00C04B2C" w:rsidTr="006E62C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CA7" w:rsidRPr="00C04B2C" w:rsidRDefault="001C1CA7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Октябрь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B82AB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плаванию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C6FCE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E0027B">
              <w:rPr>
                <w:rFonts w:ascii="Liberation Serif" w:hAnsi="Liberation Serif" w:cs="Liberation Serif"/>
                <w:sz w:val="26"/>
                <w:szCs w:val="26"/>
              </w:rPr>
              <w:t>лавательный бассейн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«Дельфин» МБУ ДО ДЮСШ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настольному теннису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C6FCE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>Открытое Первенство городского округа по пауэрлифтингу (жиму классическому)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C6FCE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1C1CA7" w:rsidRPr="00C04B2C" w:rsidTr="006E62C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CA7" w:rsidRPr="00C04B2C" w:rsidRDefault="001C1CA7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B82AB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волейболу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35432E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B82AB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бильярду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35432E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E0027B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городской округ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</w:t>
            </w:r>
          </w:p>
        </w:tc>
      </w:tr>
      <w:tr w:rsidR="001C1CA7" w:rsidRPr="00C04B2C" w:rsidTr="006E62C2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CA7" w:rsidRPr="00C04B2C" w:rsidRDefault="001C1CA7" w:rsidP="006E62C2">
            <w:pPr>
              <w:ind w:left="-36" w:firstLine="3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b/>
                <w:sz w:val="26"/>
                <w:szCs w:val="26"/>
              </w:rPr>
              <w:t>Декабрь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лыжным гонкам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D44B6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л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ыжная трасса МБУ ДО ДЮСШ</w:t>
            </w:r>
          </w:p>
        </w:tc>
      </w:tr>
      <w:tr w:rsidR="006E62C2" w:rsidRPr="00C04B2C" w:rsidTr="006E62C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6E62C2">
            <w:pPr>
              <w:pStyle w:val="a4"/>
              <w:numPr>
                <w:ilvl w:val="0"/>
                <w:numId w:val="2"/>
              </w:numPr>
              <w:ind w:left="-36" w:firstLine="3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6E62C2" w:rsidP="00B82AB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r w:rsidR="00B82AB0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  <w:r w:rsidRPr="00C04B2C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по баскетболу (в рамках Спартакиады)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Default="006E62C2" w:rsidP="006E62C2">
            <w:pPr>
              <w:jc w:val="center"/>
            </w:pPr>
            <w:r w:rsidRPr="00AD44B6">
              <w:rPr>
                <w:rFonts w:ascii="Liberation Serif" w:hAnsi="Liberation Serif" w:cs="Liberation Serif"/>
                <w:sz w:val="26"/>
                <w:szCs w:val="26"/>
              </w:rPr>
              <w:t>согласно 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2C2" w:rsidRPr="00C04B2C" w:rsidRDefault="00B82AB0" w:rsidP="006E62C2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6E62C2" w:rsidRPr="00C04B2C">
              <w:rPr>
                <w:rFonts w:ascii="Liberation Serif" w:hAnsi="Liberation Serif" w:cs="Liberation Serif"/>
                <w:sz w:val="26"/>
                <w:szCs w:val="26"/>
              </w:rPr>
              <w:t>портивный зал МБУК ДК «Свободный»</w:t>
            </w:r>
          </w:p>
        </w:tc>
      </w:tr>
    </w:tbl>
    <w:p w:rsidR="00993950" w:rsidRDefault="00993950" w:rsidP="00023ADA">
      <w:pPr>
        <w:rPr>
          <w:rFonts w:ascii="Times New Roman" w:hAnsi="Times New Roman" w:cs="Times New Roman"/>
          <w:sz w:val="20"/>
          <w:szCs w:val="20"/>
        </w:rPr>
      </w:pPr>
    </w:p>
    <w:sectPr w:rsidR="00993950" w:rsidSect="006E62C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60" w:rsidRDefault="005A0260" w:rsidP="00305C13">
      <w:pPr>
        <w:spacing w:after="0" w:line="240" w:lineRule="auto"/>
      </w:pPr>
      <w:r>
        <w:separator/>
      </w:r>
    </w:p>
  </w:endnote>
  <w:endnote w:type="continuationSeparator" w:id="0">
    <w:p w:rsidR="005A0260" w:rsidRDefault="005A0260" w:rsidP="0030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60" w:rsidRDefault="005A0260" w:rsidP="00305C13">
      <w:pPr>
        <w:spacing w:after="0" w:line="240" w:lineRule="auto"/>
      </w:pPr>
      <w:r>
        <w:separator/>
      </w:r>
    </w:p>
  </w:footnote>
  <w:footnote w:type="continuationSeparator" w:id="0">
    <w:p w:rsidR="005A0260" w:rsidRDefault="005A0260" w:rsidP="0030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335421"/>
      <w:docPartObj>
        <w:docPartGallery w:val="Page Numbers (Top of Page)"/>
        <w:docPartUnique/>
      </w:docPartObj>
    </w:sdtPr>
    <w:sdtEndPr/>
    <w:sdtContent>
      <w:p w:rsidR="00B82AB0" w:rsidRDefault="00B82AB0" w:rsidP="00B82A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D1C">
          <w:rPr>
            <w:noProof/>
          </w:rPr>
          <w:t>3</w:t>
        </w:r>
        <w:r>
          <w:fldChar w:fldCharType="end"/>
        </w:r>
      </w:p>
    </w:sdtContent>
  </w:sdt>
  <w:p w:rsidR="006E62C2" w:rsidRDefault="006E62C2" w:rsidP="006E62C2">
    <w:pPr>
      <w:pStyle w:val="a8"/>
      <w:tabs>
        <w:tab w:val="left" w:pos="297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764799"/>
      <w:docPartObj>
        <w:docPartGallery w:val="Page Numbers (Top of Page)"/>
        <w:docPartUnique/>
      </w:docPartObj>
    </w:sdtPr>
    <w:sdtEndPr/>
    <w:sdtContent>
      <w:p w:rsidR="006E62C2" w:rsidRDefault="006E62C2">
        <w:pPr>
          <w:pStyle w:val="a8"/>
          <w:jc w:val="center"/>
        </w:pPr>
        <w:r w:rsidRPr="00B82AB0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B82AB0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B82AB0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911D1C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B82AB0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6E62C2" w:rsidRDefault="006E62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D05"/>
    <w:multiLevelType w:val="hybridMultilevel"/>
    <w:tmpl w:val="E9BA2406"/>
    <w:lvl w:ilvl="0" w:tplc="170A52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964472"/>
    <w:multiLevelType w:val="hybridMultilevel"/>
    <w:tmpl w:val="F9F6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2C24"/>
    <w:multiLevelType w:val="hybridMultilevel"/>
    <w:tmpl w:val="F7E6B668"/>
    <w:lvl w:ilvl="0" w:tplc="88B4DB9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D3"/>
    <w:rsid w:val="00003AD4"/>
    <w:rsid w:val="0001741C"/>
    <w:rsid w:val="000235F3"/>
    <w:rsid w:val="00023ADA"/>
    <w:rsid w:val="00074645"/>
    <w:rsid w:val="00075635"/>
    <w:rsid w:val="000A2587"/>
    <w:rsid w:val="000B0669"/>
    <w:rsid w:val="000D7921"/>
    <w:rsid w:val="00122196"/>
    <w:rsid w:val="0013551E"/>
    <w:rsid w:val="00137CD6"/>
    <w:rsid w:val="00141596"/>
    <w:rsid w:val="00141F8D"/>
    <w:rsid w:val="00153C4F"/>
    <w:rsid w:val="001A08A2"/>
    <w:rsid w:val="001A5307"/>
    <w:rsid w:val="001C1CA7"/>
    <w:rsid w:val="002213BB"/>
    <w:rsid w:val="0023408A"/>
    <w:rsid w:val="002502C2"/>
    <w:rsid w:val="00251DFC"/>
    <w:rsid w:val="0028371C"/>
    <w:rsid w:val="002866F1"/>
    <w:rsid w:val="002B6109"/>
    <w:rsid w:val="002C5D16"/>
    <w:rsid w:val="002D3E48"/>
    <w:rsid w:val="002E21E0"/>
    <w:rsid w:val="00305C13"/>
    <w:rsid w:val="00312969"/>
    <w:rsid w:val="00315147"/>
    <w:rsid w:val="00324BD7"/>
    <w:rsid w:val="003441A5"/>
    <w:rsid w:val="003A5919"/>
    <w:rsid w:val="003B4998"/>
    <w:rsid w:val="003C41AD"/>
    <w:rsid w:val="003D26E7"/>
    <w:rsid w:val="003D2709"/>
    <w:rsid w:val="004063A5"/>
    <w:rsid w:val="004263FA"/>
    <w:rsid w:val="004855F9"/>
    <w:rsid w:val="00492317"/>
    <w:rsid w:val="004D7412"/>
    <w:rsid w:val="00514829"/>
    <w:rsid w:val="00551A77"/>
    <w:rsid w:val="00564C13"/>
    <w:rsid w:val="00581D75"/>
    <w:rsid w:val="005975D5"/>
    <w:rsid w:val="005A0260"/>
    <w:rsid w:val="005B07DC"/>
    <w:rsid w:val="00633682"/>
    <w:rsid w:val="006349F6"/>
    <w:rsid w:val="006708B9"/>
    <w:rsid w:val="00674DEB"/>
    <w:rsid w:val="006915D8"/>
    <w:rsid w:val="006A4C39"/>
    <w:rsid w:val="006E62C2"/>
    <w:rsid w:val="00716834"/>
    <w:rsid w:val="00743C9D"/>
    <w:rsid w:val="007701B0"/>
    <w:rsid w:val="007777ED"/>
    <w:rsid w:val="00812823"/>
    <w:rsid w:val="00826199"/>
    <w:rsid w:val="00875AB1"/>
    <w:rsid w:val="008B40D7"/>
    <w:rsid w:val="008B64DA"/>
    <w:rsid w:val="00904F85"/>
    <w:rsid w:val="00911D1C"/>
    <w:rsid w:val="00975982"/>
    <w:rsid w:val="00993950"/>
    <w:rsid w:val="009A5B98"/>
    <w:rsid w:val="009E7E9C"/>
    <w:rsid w:val="00A22328"/>
    <w:rsid w:val="00A76C0C"/>
    <w:rsid w:val="00AC64AC"/>
    <w:rsid w:val="00AD6381"/>
    <w:rsid w:val="00AF4E7A"/>
    <w:rsid w:val="00AF62B1"/>
    <w:rsid w:val="00B318A3"/>
    <w:rsid w:val="00B82AB0"/>
    <w:rsid w:val="00BA422F"/>
    <w:rsid w:val="00BF4F50"/>
    <w:rsid w:val="00C04B2C"/>
    <w:rsid w:val="00C25CC5"/>
    <w:rsid w:val="00C359E1"/>
    <w:rsid w:val="00C65175"/>
    <w:rsid w:val="00C87643"/>
    <w:rsid w:val="00C955FA"/>
    <w:rsid w:val="00CF49D1"/>
    <w:rsid w:val="00CF57D4"/>
    <w:rsid w:val="00D35C9A"/>
    <w:rsid w:val="00DB2DCF"/>
    <w:rsid w:val="00DB7E6A"/>
    <w:rsid w:val="00DD440D"/>
    <w:rsid w:val="00DE387C"/>
    <w:rsid w:val="00DF51D3"/>
    <w:rsid w:val="00E0027B"/>
    <w:rsid w:val="00E23D66"/>
    <w:rsid w:val="00E341ED"/>
    <w:rsid w:val="00E97356"/>
    <w:rsid w:val="00EC4A1C"/>
    <w:rsid w:val="00EE29C2"/>
    <w:rsid w:val="00F14087"/>
    <w:rsid w:val="00F25D88"/>
    <w:rsid w:val="00F34859"/>
    <w:rsid w:val="00F77CBE"/>
    <w:rsid w:val="00F94D9B"/>
    <w:rsid w:val="00FA0BFA"/>
    <w:rsid w:val="00FA7DD5"/>
    <w:rsid w:val="00FB42B1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4BB8C"/>
  <w15:docId w15:val="{DDC4B907-B9EF-4A06-AF99-0C009E4C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C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A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C13"/>
  </w:style>
  <w:style w:type="paragraph" w:styleId="aa">
    <w:name w:val="footer"/>
    <w:basedOn w:val="a"/>
    <w:link w:val="ab"/>
    <w:uiPriority w:val="99"/>
    <w:unhideWhenUsed/>
    <w:rsid w:val="0030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990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639E-EAD9-420E-A99A-AF462FF1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2024-01-10T05:53:00Z</cp:lastPrinted>
  <dcterms:created xsi:type="dcterms:W3CDTF">2021-12-08T05:42:00Z</dcterms:created>
  <dcterms:modified xsi:type="dcterms:W3CDTF">2024-01-23T06:09:00Z</dcterms:modified>
</cp:coreProperties>
</file>