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«_03_» марта 2023 года № _94_</w:t>
      </w:r>
    </w:p>
    <w:p>
      <w:pPr>
        <w:pStyle w:val="Normal"/>
        <w:spacing w:lineRule="atLeast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b/>
          <w:b/>
          <w:bCs/>
          <w:sz w:val="20"/>
          <w:szCs w:val="20"/>
        </w:rPr>
      </w:pPr>
      <w:r>
        <w:rPr>
          <w:rFonts w:cs="Liberation Serif" w:ascii="Liberation Serif" w:hAnsi="Liberation Serif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 закреплении муниципальных образовательных организаций </w:t>
        <w:br/>
        <w:t xml:space="preserve">городского округа ЗАТО Свободный, реализующих </w:t>
      </w:r>
      <w:r>
        <w:rPr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образовательные программы дошкольного, начального общего, основного общего и </w:t>
        <w:br/>
        <w:t xml:space="preserve">среднего общего образования, за конкретными территориями </w:t>
        <w:br/>
        <w:t>г</w:t>
      </w:r>
      <w:r>
        <w:rPr>
          <w:rFonts w:cs="Liberation Serif" w:ascii="Liberation Serif" w:hAnsi="Liberation Serif"/>
          <w:b/>
          <w:bCs/>
          <w:sz w:val="28"/>
          <w:szCs w:val="28"/>
        </w:rPr>
        <w:t>ородского округа ЗАТО Свободный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0"/>
          <w:szCs w:val="20"/>
        </w:rPr>
      </w:pPr>
      <w:r>
        <w:rPr>
          <w:rFonts w:cs="Liberation Serif" w:ascii="Liberation Serif" w:hAnsi="Liberation Serif"/>
          <w:b/>
          <w:bCs/>
          <w:sz w:val="20"/>
          <w:szCs w:val="20"/>
        </w:rPr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bCs/>
          <w:sz w:val="20"/>
          <w:szCs w:val="20"/>
        </w:rPr>
      </w:pPr>
      <w:r>
        <w:rPr>
          <w:rFonts w:cs="Liberation Serif" w:ascii="Liberation Serif" w:hAnsi="Liberation Serif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целях обеспечения прав граждан на общедоступность и бесплатность дошкольного, начального общего, основного общего, среднего общего образования и прием в муниципальные образовательные организации городского округа ЗАТО Свободный, </w:t>
      </w:r>
      <w:r>
        <w:rPr>
          <w:rFonts w:cs="Liberation Serif" w:ascii="Liberation Serif" w:hAnsi="Liberation Serif"/>
          <w:sz w:val="28"/>
          <w:szCs w:val="28"/>
          <w:lang w:eastAsia="ru-RU"/>
        </w:rPr>
        <w:t xml:space="preserve">в соответствии с Федеральным законом от 29 декабря 2012 года № 273-ФЗ «Об образовании в Российской Федерации», со статьей 111 Областного Закона от 10 марта 1999 года № 4-ОЗ «О правовых актах </w:t>
        <w:br/>
        <w:t xml:space="preserve">в Свердловской области», на основании приказа Министерства просвещения Российской Федерации от 02.09.2020 № 458 «Об утверждении порядка приема </w:t>
        <w:br/>
        <w:t>на обучение по образовательным программам начального общего, основного общего и среднего общего образования», руководствуясь Уставом городского округа ЗАТО Свободный,</w:t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"/>
        <w:spacing w:lineRule="atLeast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1. Закрепить муниципальные образовательные организации городского округа ЗАТО Свободный, реализующие образовательные программы дошкольного, начального общего, основного общего и среднего общего образования, за конкретными территориями городского округа ЗАТО Свободный  (приложение).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Признать утратившим силу постановление администрации городского округа ЗАТО Свободный от 03.03.2022 № 80  «О закреплении муниципальных образовательных организаций городского округа ЗАТО Свободный, реализующих образовательные программы дошкольного, начального общего, основного общего и среднего общего образования, за конкретными территориями городского округа ЗАТО Свободный».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Заведующему МБДОУ № 17 Пудовкиной Н.А. и директору</w:t>
        <w:br/>
        <w:t xml:space="preserve">МБОУ «СШ № 25» Бем С.В. разместить на информационных стендах и официальном сайте муниципальной образовательной организации настоящее постановление в течение 10 календарных дней с момента его издания.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Настоящее постановление опубликовать в газете «Свободные вести» и разместить на официальном сайте администрации городского округа ЗАТО Свободный.</w:t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Исполняющий обязанности </w:t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Главы городского округа ЗАТО Свободный</w:t>
        <w:tab/>
        <w:tab/>
        <w:tab/>
        <w:t xml:space="preserve">              Т.Г. Заводская</w:t>
      </w:r>
    </w:p>
    <w:p>
      <w:pPr>
        <w:sectPr>
          <w:type w:val="nextPage"/>
          <w:pgSz w:w="11906" w:h="16838"/>
          <w:pgMar w:left="1531" w:right="567" w:gutter="0" w:header="0" w:top="1134" w:footer="0" w:bottom="1134"/>
          <w:pgNumType w:fmt="decimal"/>
          <w:formProt w:val="false"/>
          <w:textDirection w:val="lrTb"/>
          <w:docGrid w:type="default" w:linePitch="299" w:charSpace="0"/>
        </w:sectPr>
        <w:pStyle w:val="Normal"/>
        <w:rPr>
          <w:rFonts w:ascii="Liberation Serif" w:hAnsi="Liberation Serif" w:cs="Liberation Serif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5398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ind w:left="5398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ind w:left="5398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городского  округа  ЗАТО Свободный </w:t>
      </w:r>
    </w:p>
    <w:p>
      <w:pPr>
        <w:pStyle w:val="Normal"/>
        <w:spacing w:lineRule="auto" w:line="240" w:before="0" w:after="0"/>
        <w:ind w:left="5398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от «_03_» марта 2023 г. № _94</w:t>
      </w:r>
      <w:bookmarkStart w:id="0" w:name="_GoBack"/>
      <w:bookmarkEnd w:id="0"/>
      <w:r>
        <w:rPr>
          <w:rFonts w:cs="Liberation Serif" w:ascii="Liberation Serif" w:hAnsi="Liberation Serif"/>
          <w:sz w:val="24"/>
          <w:szCs w:val="24"/>
        </w:rPr>
        <w:t>__</w:t>
      </w:r>
    </w:p>
    <w:p>
      <w:pPr>
        <w:pStyle w:val="Normal"/>
        <w:spacing w:lineRule="atLeast" w:line="240" w:before="0" w:after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Закрепление муниципальных образовательных организаций </w:t>
        <w:br/>
        <w:t xml:space="preserve">городского округа ЗАТО Свободный, реализующих образовательные программы дошкольного, начального общего, основного общего и </w:t>
        <w:br/>
        <w:t xml:space="preserve">среднего общего образования, за конкретными территориями </w:t>
        <w:br/>
        <w:t>городского округа ЗАТО Свободный</w:t>
      </w:r>
    </w:p>
    <w:p>
      <w:pPr>
        <w:pStyle w:val="Normal"/>
        <w:spacing w:lineRule="atLeast" w:line="240" w:before="0" w:after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1000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17"/>
        <w:gridCol w:w="3631"/>
        <w:gridCol w:w="5760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  <w:lang w:eastAsia="ru-RU"/>
              </w:rPr>
              <w:t>Муниципальная образовательная организация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  <w:lang w:eastAsia="ru-RU"/>
              </w:rPr>
              <w:t>Территория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ул. Кузнецова:  31, 49, 56, 57, 59, 60, 61, 62, 63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ул. Свободы: 12, 13, 65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ул. Ленина: 5, 6, 14, 15, 16, 27, 28, 29, 30, 35, 39, 42, 48, 54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ул. Майского: 25, 26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ул. Неделина: 1, 2, 3, 4, 8, 23, 24 ,58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ул. Космонавтов: 21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ул. Карбышева: 7, 9, 10, 17, 22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 № 17«Алёнушка»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ул. Кузнецова:  31, 49, 56, 57, 59, 60, 61, 62, 63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ул. Свободы: 12, 13, 65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ул. Ленина: 5, 6, 14, 15, 16, 27, 28, 29, 30, 35, 39, 42, 48, 54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ул. Майского: 25, 26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ул. Неделина: 1, 2, 3, 4, 8, 23, 24 ,58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ул. Космонавтов: 21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spacing w:before="0" w:after="0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ул. Карбышева: 7, 9, 10, 17, 22</w:t>
            </w:r>
          </w:p>
        </w:tc>
      </w:tr>
    </w:tbl>
    <w:p>
      <w:pPr>
        <w:pStyle w:val="Normal"/>
        <w:spacing w:before="0" w:after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531" w:right="567" w:gutter="0" w:header="680" w:top="1134" w:footer="0" w:bottom="1134"/>
      <w:pgNumType w:start="3"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jc w:val="center"/>
      <w:rPr>
        <w:rFonts w:ascii="Liberation Serif" w:hAnsi="Liberation Serif" w:cs="Liberation Serif"/>
        <w:sz w:val="24"/>
        <w:szCs w:val="24"/>
      </w:rPr>
    </w:pPr>
    <w:r>
      <w:rPr>
        <w:rFonts w:cs="Liberation Serif" w:ascii="Liberation Serif" w:hAnsi="Liberation Serif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embedSystemFonts/>
  <w:defaultTabStop w:val="708"/>
  <w:autoHyphenation w:val="true"/>
  <w:doNotHyphenateCaps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41a7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23ab2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link w:val="a7"/>
    <w:uiPriority w:val="99"/>
    <w:qFormat/>
    <w:locked/>
    <w:rsid w:val="00593ba1"/>
    <w:rPr>
      <w:sz w:val="27"/>
      <w:szCs w:val="27"/>
    </w:rPr>
  </w:style>
  <w:style w:type="character" w:styleId="BodyTextChar" w:customStyle="1">
    <w:name w:val="Body Text Char"/>
    <w:uiPriority w:val="99"/>
    <w:semiHidden/>
    <w:qFormat/>
    <w:rsid w:val="000e7756"/>
    <w:rPr>
      <w:rFonts w:cs="Calibri"/>
      <w:lang w:eastAsia="en-US"/>
    </w:rPr>
  </w:style>
  <w:style w:type="character" w:styleId="BodyTextChar18" w:customStyle="1">
    <w:name w:val="Body Text Char18"/>
    <w:uiPriority w:val="99"/>
    <w:semiHidden/>
    <w:qFormat/>
    <w:rPr>
      <w:lang w:val="x-none" w:eastAsia="en-US"/>
    </w:rPr>
  </w:style>
  <w:style w:type="character" w:styleId="BodyTextChar17" w:customStyle="1">
    <w:name w:val="Body Text Char17"/>
    <w:uiPriority w:val="99"/>
    <w:semiHidden/>
    <w:qFormat/>
    <w:rPr>
      <w:lang w:val="x-none" w:eastAsia="en-US"/>
    </w:rPr>
  </w:style>
  <w:style w:type="character" w:styleId="BodyTextChar16" w:customStyle="1">
    <w:name w:val="Body Text Char16"/>
    <w:uiPriority w:val="99"/>
    <w:semiHidden/>
    <w:qFormat/>
    <w:rPr>
      <w:lang w:val="x-none" w:eastAsia="en-US"/>
    </w:rPr>
  </w:style>
  <w:style w:type="character" w:styleId="BodyTextChar15" w:customStyle="1">
    <w:name w:val="Body Text Char15"/>
    <w:uiPriority w:val="99"/>
    <w:semiHidden/>
    <w:qFormat/>
    <w:rPr>
      <w:lang w:val="x-none" w:eastAsia="en-US"/>
    </w:rPr>
  </w:style>
  <w:style w:type="character" w:styleId="BodyTextChar14" w:customStyle="1">
    <w:name w:val="Body Text Char14"/>
    <w:uiPriority w:val="99"/>
    <w:semiHidden/>
    <w:qFormat/>
    <w:rPr>
      <w:lang w:val="x-none" w:eastAsia="en-US"/>
    </w:rPr>
  </w:style>
  <w:style w:type="character" w:styleId="BodyTextChar13" w:customStyle="1">
    <w:name w:val="Body Text Char13"/>
    <w:uiPriority w:val="99"/>
    <w:semiHidden/>
    <w:qFormat/>
    <w:rPr>
      <w:lang w:val="x-none" w:eastAsia="en-US"/>
    </w:rPr>
  </w:style>
  <w:style w:type="character" w:styleId="BodyTextChar12" w:customStyle="1">
    <w:name w:val="Body Text Char12"/>
    <w:uiPriority w:val="99"/>
    <w:semiHidden/>
    <w:qFormat/>
    <w:rPr>
      <w:lang w:val="x-none" w:eastAsia="en-US"/>
    </w:rPr>
  </w:style>
  <w:style w:type="character" w:styleId="BodyTextChar11" w:customStyle="1">
    <w:name w:val="Body Text Char11"/>
    <w:uiPriority w:val="99"/>
    <w:semiHidden/>
    <w:qFormat/>
    <w:rPr>
      <w:lang w:val="x-none" w:eastAsia="en-US"/>
    </w:rPr>
  </w:style>
  <w:style w:type="character" w:styleId="BodyTextChar10" w:customStyle="1">
    <w:name w:val="Body Text Char10"/>
    <w:uiPriority w:val="99"/>
    <w:semiHidden/>
    <w:qFormat/>
    <w:rPr>
      <w:lang w:val="x-none" w:eastAsia="en-US"/>
    </w:rPr>
  </w:style>
  <w:style w:type="character" w:styleId="BodyTextChar9" w:customStyle="1">
    <w:name w:val="Body Text Char9"/>
    <w:uiPriority w:val="99"/>
    <w:semiHidden/>
    <w:qFormat/>
    <w:rPr>
      <w:lang w:val="x-none" w:eastAsia="en-US"/>
    </w:rPr>
  </w:style>
  <w:style w:type="character" w:styleId="BodyTextChar8" w:customStyle="1">
    <w:name w:val="Body Text Char8"/>
    <w:uiPriority w:val="99"/>
    <w:semiHidden/>
    <w:qFormat/>
    <w:rPr>
      <w:lang w:val="x-none" w:eastAsia="en-US"/>
    </w:rPr>
  </w:style>
  <w:style w:type="character" w:styleId="BodyTextChar7" w:customStyle="1">
    <w:name w:val="Body Text Char7"/>
    <w:uiPriority w:val="99"/>
    <w:semiHidden/>
    <w:qFormat/>
    <w:rPr>
      <w:lang w:val="x-none" w:eastAsia="en-US"/>
    </w:rPr>
  </w:style>
  <w:style w:type="character" w:styleId="BodyTextChar6" w:customStyle="1">
    <w:name w:val="Body Text Char6"/>
    <w:uiPriority w:val="99"/>
    <w:semiHidden/>
    <w:qFormat/>
    <w:rPr>
      <w:lang w:val="x-none" w:eastAsia="en-US"/>
    </w:rPr>
  </w:style>
  <w:style w:type="character" w:styleId="BodyTextChar5" w:customStyle="1">
    <w:name w:val="Body Text Char5"/>
    <w:uiPriority w:val="99"/>
    <w:semiHidden/>
    <w:qFormat/>
    <w:rPr>
      <w:lang w:val="x-none" w:eastAsia="en-US"/>
    </w:rPr>
  </w:style>
  <w:style w:type="character" w:styleId="BodyTextChar4" w:customStyle="1">
    <w:name w:val="Body Text Char4"/>
    <w:uiPriority w:val="99"/>
    <w:semiHidden/>
    <w:qFormat/>
    <w:rPr>
      <w:lang w:val="x-none" w:eastAsia="en-US"/>
    </w:rPr>
  </w:style>
  <w:style w:type="character" w:styleId="BodyTextChar3" w:customStyle="1">
    <w:name w:val="Body Text Char3"/>
    <w:uiPriority w:val="99"/>
    <w:semiHidden/>
    <w:qFormat/>
    <w:rPr>
      <w:lang w:val="x-none" w:eastAsia="en-US"/>
    </w:rPr>
  </w:style>
  <w:style w:type="character" w:styleId="BodyTextChar2" w:customStyle="1">
    <w:name w:val="Body Text Char2"/>
    <w:uiPriority w:val="99"/>
    <w:semiHidden/>
    <w:qFormat/>
    <w:rPr>
      <w:lang w:val="x-none" w:eastAsia="en-US"/>
    </w:rPr>
  </w:style>
  <w:style w:type="character" w:styleId="Style16" w:customStyle="1">
    <w:name w:val="Верхний колонтитул Знак"/>
    <w:link w:val="ac"/>
    <w:uiPriority w:val="99"/>
    <w:qFormat/>
    <w:locked/>
    <w:rPr>
      <w:lang w:val="x-none" w:eastAsia="en-US"/>
    </w:rPr>
  </w:style>
  <w:style w:type="character" w:styleId="Pagenumber">
    <w:name w:val="page number"/>
    <w:basedOn w:val="DefaultParagraphFont"/>
    <w:uiPriority w:val="99"/>
    <w:qFormat/>
    <w:rsid w:val="00cd0f8c"/>
    <w:rPr/>
  </w:style>
  <w:style w:type="character" w:styleId="Style17" w:customStyle="1">
    <w:name w:val="Нижний колонтитул Знак"/>
    <w:link w:val="af"/>
    <w:uiPriority w:val="99"/>
    <w:semiHidden/>
    <w:qFormat/>
    <w:locked/>
    <w:rPr>
      <w:lang w:val="x-none"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6"/>
    <w:uiPriority w:val="99"/>
    <w:rsid w:val="00593ba1"/>
    <w:pPr>
      <w:shd w:val="clear" w:color="auto" w:fill="FFFFFF"/>
      <w:spacing w:lineRule="atLeast" w:line="240" w:before="0" w:after="120"/>
      <w:jc w:val="center"/>
    </w:pPr>
    <w:rPr>
      <w:sz w:val="27"/>
      <w:szCs w:val="27"/>
      <w:lang w:eastAsia="ru-RU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qFormat/>
    <w:rsid w:val="00623a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Знак"/>
    <w:basedOn w:val="Normal"/>
    <w:uiPriority w:val="99"/>
    <w:qFormat/>
    <w:rsid w:val="00d3723b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2">
    <w:name w:val="List Bullet 3"/>
    <w:basedOn w:val="Normal"/>
    <w:uiPriority w:val="99"/>
    <w:rsid w:val="009c6850"/>
    <w:pPr>
      <w:ind w:left="566" w:hanging="283"/>
    </w:pPr>
    <w:rPr/>
  </w:style>
  <w:style w:type="paragraph" w:styleId="3">
    <w:name w:val="List Bullet 4"/>
    <w:basedOn w:val="Normal"/>
    <w:uiPriority w:val="99"/>
    <w:rsid w:val="009c6850"/>
    <w:pPr>
      <w:ind w:left="849" w:hanging="283"/>
    </w:pPr>
    <w:rPr/>
  </w:style>
  <w:style w:type="paragraph" w:styleId="1" w:customStyle="1">
    <w:name w:val="Знак1"/>
    <w:basedOn w:val="Normal"/>
    <w:uiPriority w:val="99"/>
    <w:qFormat/>
    <w:rsid w:val="00593ba1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b610d2"/>
    <w:pPr>
      <w:ind w:left="720" w:hanging="0"/>
    </w:pPr>
    <w:rPr/>
  </w:style>
  <w:style w:type="paragraph" w:styleId="21" w:customStyle="1">
    <w:name w:val="Знак2"/>
    <w:basedOn w:val="Normal"/>
    <w:uiPriority w:val="99"/>
    <w:qFormat/>
    <w:rsid w:val="00d17844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4" w:customStyle="1">
    <w:name w:val="Знак Знак Знак"/>
    <w:basedOn w:val="Normal"/>
    <w:uiPriority w:val="99"/>
    <w:qFormat/>
    <w:rsid w:val="008203e3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5" w:customStyle="1">
    <w:name w:val="Знак Знак Знак Знак"/>
    <w:basedOn w:val="Normal"/>
    <w:uiPriority w:val="99"/>
    <w:qFormat/>
    <w:rsid w:val="00e34086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1" w:customStyle="1">
    <w:name w:val="Знак Знак Знак Знак1"/>
    <w:basedOn w:val="Normal"/>
    <w:uiPriority w:val="99"/>
    <w:qFormat/>
    <w:rsid w:val="00a42028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d"/>
    <w:uiPriority w:val="99"/>
    <w:rsid w:val="00cd0f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0"/>
    <w:uiPriority w:val="99"/>
    <w:rsid w:val="00cd0f8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17844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90D1-3935-4B55-898A-AD849875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Application>LibreOffice/7.2.2.2$Windows_X86_64 LibreOffice_project/02b2acce88a210515b4a5bb2e46cbfb63fe97d56</Application>
  <AppVersion>15.0000</AppVersion>
  <Pages>3</Pages>
  <Words>457</Words>
  <Characters>2939</Characters>
  <CharactersWithSpaces>3393</CharactersWithSpaces>
  <Paragraphs>37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2018-08-08T02:21:00Z</dcterms:created>
  <dc:creator>Кузнецова</dc:creator>
  <dc:description/>
  <dc:language>ru-RU</dc:language>
  <cp:lastModifiedBy/>
  <cp:lastPrinted>2023-02-27T10:37:00Z</cp:lastPrinted>
  <dcterms:modified xsi:type="dcterms:W3CDTF">2023-03-22T10:21:37Z</dcterms:modified>
  <cp:revision>171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