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D" w:rsidRDefault="0076351D" w:rsidP="00A235AA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76351D" w:rsidRPr="005E7EB2" w:rsidRDefault="00E0168E" w:rsidP="0076351D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E7DFB">
        <w:rPr>
          <w:rFonts w:ascii="Liberation Serif" w:hAnsi="Liberation Serif" w:cs="Liberation Serif"/>
          <w:sz w:val="28"/>
          <w:szCs w:val="28"/>
        </w:rPr>
        <w:t>04</w:t>
      </w:r>
      <w:r>
        <w:rPr>
          <w:rFonts w:ascii="Liberation Serif" w:hAnsi="Liberation Serif" w:cs="Liberation Serif"/>
          <w:sz w:val="28"/>
          <w:szCs w:val="28"/>
        </w:rPr>
        <w:t xml:space="preserve">» июля 2023 года № </w:t>
      </w:r>
      <w:r w:rsidR="002E7DFB">
        <w:rPr>
          <w:rFonts w:ascii="Liberation Serif" w:hAnsi="Liberation Serif" w:cs="Liberation Serif"/>
          <w:sz w:val="28"/>
          <w:szCs w:val="28"/>
        </w:rPr>
        <w:t>392</w:t>
      </w:r>
    </w:p>
    <w:p w:rsidR="0076351D" w:rsidRPr="005E7EB2" w:rsidRDefault="0076351D" w:rsidP="0076351D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5E7EB2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E7DB7" w:rsidRPr="00A235AA" w:rsidRDefault="00DE7DB7" w:rsidP="00A235AA">
      <w:pPr>
        <w:rPr>
          <w:rFonts w:ascii="Liberation Serif" w:hAnsi="Liberation Serif" w:cs="Liberation Serif"/>
          <w:b/>
          <w:sz w:val="28"/>
          <w:szCs w:val="28"/>
        </w:rPr>
      </w:pPr>
    </w:p>
    <w:p w:rsidR="00DE7DB7" w:rsidRPr="00A235AA" w:rsidRDefault="00DE7DB7" w:rsidP="00A235AA">
      <w:pPr>
        <w:rPr>
          <w:rFonts w:ascii="Liberation Serif" w:hAnsi="Liberation Serif" w:cs="Liberation Serif"/>
          <w:sz w:val="28"/>
          <w:szCs w:val="28"/>
        </w:rPr>
      </w:pPr>
    </w:p>
    <w:p w:rsidR="00A235AA" w:rsidRPr="00A235AA" w:rsidRDefault="00A235AA" w:rsidP="00A235A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</w:t>
      </w:r>
      <w:r w:rsidRPr="00A235AA">
        <w:rPr>
          <w:rFonts w:ascii="Liberation Serif" w:hAnsi="Liberation Serif" w:cs="Liberation Serif"/>
          <w:sz w:val="28"/>
          <w:szCs w:val="28"/>
        </w:rPr>
        <w:t>орядк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 w:rsidRPr="00A235AA">
        <w:rPr>
          <w:rFonts w:ascii="Liberation Serif" w:hAnsi="Liberation Serif" w:cs="Liberation Serif"/>
          <w:sz w:val="28"/>
          <w:szCs w:val="28"/>
        </w:rPr>
        <w:t>уведомления руководителями муниципальных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35A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A235A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235AA">
        <w:rPr>
          <w:rFonts w:ascii="Liberation Serif" w:hAnsi="Liberation Serif" w:cs="Liberation Serif"/>
          <w:sz w:val="28"/>
          <w:szCs w:val="28"/>
        </w:rPr>
        <w:t>, подведомственных</w:t>
      </w:r>
    </w:p>
    <w:p w:rsidR="00A235AA" w:rsidRPr="00A235AA" w:rsidRDefault="00A235AA" w:rsidP="00A235A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235AA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Pr="00A235A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235AA">
        <w:rPr>
          <w:rFonts w:ascii="Liberation Serif" w:hAnsi="Liberation Serif" w:cs="Liberation Serif"/>
          <w:sz w:val="28"/>
          <w:szCs w:val="28"/>
        </w:rPr>
        <w:t xml:space="preserve"> работодателя</w:t>
      </w:r>
    </w:p>
    <w:p w:rsidR="00DE7DB7" w:rsidRPr="00A235AA" w:rsidRDefault="00A235AA" w:rsidP="00A235A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235AA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заинтересованности, которая приводит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35AA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DE7DB7" w:rsidRDefault="00DE7DB7" w:rsidP="00A235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235AA" w:rsidRPr="00A235AA" w:rsidRDefault="00A235AA" w:rsidP="00A235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E7DB7" w:rsidRPr="008A1AB6" w:rsidRDefault="003D0F16" w:rsidP="00A235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235AA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5">
        <w:r w:rsidRPr="00A235A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235AA">
        <w:rPr>
          <w:rFonts w:ascii="Liberation Serif" w:hAnsi="Liberation Serif" w:cs="Liberation Serif"/>
          <w:sz w:val="28"/>
          <w:szCs w:val="28"/>
        </w:rPr>
        <w:t xml:space="preserve"> от 25 декабря 2008 года </w:t>
      </w:r>
      <w:r w:rsidR="00A235AA">
        <w:rPr>
          <w:rFonts w:ascii="Liberation Serif" w:hAnsi="Liberation Serif" w:cs="Liberation Serif"/>
          <w:sz w:val="28"/>
          <w:szCs w:val="28"/>
        </w:rPr>
        <w:br/>
        <w:t>№ 273-ФЗ «</w:t>
      </w:r>
      <w:r w:rsidRPr="00A235AA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A235AA">
        <w:rPr>
          <w:rFonts w:ascii="Liberation Serif" w:hAnsi="Liberation Serif" w:cs="Liberation Serif"/>
          <w:sz w:val="28"/>
          <w:szCs w:val="28"/>
        </w:rPr>
        <w:t>»</w:t>
      </w:r>
      <w:r w:rsidRPr="00A235A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>
        <w:r w:rsidRPr="00A235AA">
          <w:rPr>
            <w:rFonts w:ascii="Liberation Serif" w:hAnsi="Liberation Serif" w:cs="Liberation Serif"/>
            <w:sz w:val="28"/>
            <w:szCs w:val="28"/>
          </w:rPr>
          <w:t>частью 7.1 статьи 3</w:t>
        </w:r>
      </w:hyperlink>
      <w:r w:rsidRPr="00A235AA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A235AA">
        <w:rPr>
          <w:rFonts w:ascii="Liberation Serif" w:hAnsi="Liberation Serif" w:cs="Liberation Serif"/>
          <w:sz w:val="28"/>
          <w:szCs w:val="28"/>
        </w:rPr>
        <w:t>го закона от 18 июня 2011 года № 223-ФЗ «</w:t>
      </w:r>
      <w:r w:rsidRPr="00A235AA">
        <w:rPr>
          <w:rFonts w:ascii="Liberation Serif" w:hAnsi="Liberation Serif" w:cs="Liberation Serif"/>
          <w:sz w:val="28"/>
          <w:szCs w:val="28"/>
        </w:rPr>
        <w:t xml:space="preserve">О закупках товаров, работ, услуг отдельными видами </w:t>
      </w:r>
      <w:r w:rsidR="00A235AA">
        <w:rPr>
          <w:rFonts w:ascii="Liberation Serif" w:hAnsi="Liberation Serif" w:cs="Liberation Serif"/>
          <w:sz w:val="28"/>
          <w:szCs w:val="28"/>
        </w:rPr>
        <w:t>юридических лиц»</w:t>
      </w:r>
      <w:r w:rsidRPr="00A235AA">
        <w:rPr>
          <w:rFonts w:ascii="Liberation Serif" w:hAnsi="Liberation Serif" w:cs="Liberation Serif"/>
          <w:sz w:val="28"/>
          <w:szCs w:val="28"/>
        </w:rPr>
        <w:t xml:space="preserve">, подпунктом 6.6 пункта 6 раздела 1 протокола заседания Комиссии по координации работы по противодействию </w:t>
      </w:r>
      <w:r w:rsidRPr="008A1AB6">
        <w:rPr>
          <w:rFonts w:ascii="Liberation Serif" w:hAnsi="Liberation Serif" w:cs="Liberation Serif"/>
          <w:sz w:val="28"/>
          <w:szCs w:val="28"/>
        </w:rPr>
        <w:t>коррупции в Свер</w:t>
      </w:r>
      <w:r w:rsidR="00A235AA" w:rsidRPr="008A1AB6">
        <w:rPr>
          <w:rFonts w:ascii="Liberation Serif" w:hAnsi="Liberation Serif" w:cs="Liberation Serif"/>
          <w:sz w:val="28"/>
          <w:szCs w:val="28"/>
        </w:rPr>
        <w:t>дловской области от 16.08.2022 №</w:t>
      </w:r>
      <w:r w:rsidRPr="008A1AB6">
        <w:rPr>
          <w:rFonts w:ascii="Liberation Serif" w:hAnsi="Liberation Serif" w:cs="Liberation Serif"/>
          <w:sz w:val="28"/>
          <w:szCs w:val="28"/>
        </w:rPr>
        <w:t xml:space="preserve"> 2-К, руководствуясь </w:t>
      </w:r>
      <w:r w:rsidR="00A235AA" w:rsidRPr="008A1AB6">
        <w:rPr>
          <w:rFonts w:ascii="Liberation Serif" w:hAnsi="Liberation Serif" w:cs="Liberation Serif"/>
          <w:sz w:val="28"/>
          <w:szCs w:val="28"/>
        </w:rPr>
        <w:t xml:space="preserve">Уставом </w:t>
      </w:r>
      <w:r w:rsidRPr="008A1AB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A235AA" w:rsidRPr="008A1AB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A1AB6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D0F16" w:rsidRPr="008A1AB6" w:rsidRDefault="00DE7DB7" w:rsidP="00A235AA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A1AB6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235AA" w:rsidRPr="008A1AB6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0F16" w:rsidRPr="00E152F2" w:rsidRDefault="003D0F16" w:rsidP="00A235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A1AB6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2">
        <w:r w:rsidRPr="008A1AB6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8A1AB6">
        <w:rPr>
          <w:rFonts w:ascii="Liberation Serif" w:hAnsi="Liberation Serif" w:cs="Liberation Serif"/>
          <w:sz w:val="28"/>
          <w:szCs w:val="28"/>
        </w:rPr>
        <w:t xml:space="preserve"> уведомления руководителями муниципальных организаций городского округа</w:t>
      </w:r>
      <w:r w:rsidR="00A235AA" w:rsidRPr="008A1AB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A1AB6">
        <w:rPr>
          <w:rFonts w:ascii="Liberation Serif" w:hAnsi="Liberation Serif" w:cs="Liberation Serif"/>
          <w:sz w:val="28"/>
          <w:szCs w:val="28"/>
        </w:rPr>
        <w:t xml:space="preserve">, подведомственных администрации </w:t>
      </w:r>
      <w:r w:rsidR="00A235AA" w:rsidRPr="008A1AB6">
        <w:rPr>
          <w:rFonts w:ascii="Liberation Serif" w:hAnsi="Liberation Serif" w:cs="Liberation Serif"/>
          <w:sz w:val="28"/>
          <w:szCs w:val="28"/>
        </w:rPr>
        <w:t>городского</w:t>
      </w:r>
      <w:r w:rsidRPr="008A1AB6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A235AA" w:rsidRPr="008A1AB6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8A1AB6">
        <w:rPr>
          <w:rFonts w:ascii="Liberation Serif" w:hAnsi="Liberation Serif" w:cs="Liberation Serif"/>
          <w:sz w:val="28"/>
          <w:szCs w:val="28"/>
        </w:rPr>
        <w:t xml:space="preserve">работодателя о </w:t>
      </w:r>
      <w:r w:rsidRPr="00E152F2">
        <w:rPr>
          <w:rFonts w:ascii="Liberation Serif" w:hAnsi="Liberation Serif" w:cs="Liberation Serif"/>
          <w:sz w:val="28"/>
          <w:szCs w:val="28"/>
        </w:rPr>
        <w:t>возникновении личной заинтересованности, которая приводит или может привести к конфликту интересов (прилагается).</w:t>
      </w:r>
    </w:p>
    <w:p w:rsidR="008A1AB6" w:rsidRPr="008A1AB6" w:rsidRDefault="008A1AB6" w:rsidP="008A1AB6">
      <w:pPr>
        <w:pStyle w:val="ConsPlusTitle"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E152F2">
        <w:rPr>
          <w:rFonts w:ascii="Liberation Serif" w:hAnsi="Liberation Serif" w:cs="Liberation Serif"/>
          <w:b w:val="0"/>
          <w:sz w:val="28"/>
          <w:szCs w:val="28"/>
        </w:rPr>
        <w:t xml:space="preserve">2. Постановление опубликовать на официальном сайте </w:t>
      </w:r>
      <w:r w:rsidR="0076351D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Pr="00E152F2">
        <w:rPr>
          <w:rFonts w:ascii="Liberation Serif" w:hAnsi="Liberation Serif" w:cs="Liberation Serif"/>
          <w:b w:val="0"/>
          <w:sz w:val="28"/>
          <w:szCs w:val="28"/>
        </w:rPr>
        <w:t xml:space="preserve">городского </w:t>
      </w:r>
      <w:proofErr w:type="gramStart"/>
      <w:r w:rsidRPr="00E152F2">
        <w:rPr>
          <w:rFonts w:ascii="Liberation Serif" w:hAnsi="Liberation Serif" w:cs="Liberation Serif"/>
          <w:b w:val="0"/>
          <w:sz w:val="28"/>
          <w:szCs w:val="28"/>
        </w:rPr>
        <w:t>округа</w:t>
      </w:r>
      <w:proofErr w:type="gramEnd"/>
      <w:r w:rsidRPr="00E152F2">
        <w:rPr>
          <w:rFonts w:ascii="Liberation Serif" w:hAnsi="Liberation Serif" w:cs="Liberation Serif"/>
          <w:b w:val="0"/>
          <w:sz w:val="28"/>
          <w:szCs w:val="28"/>
        </w:rPr>
        <w:t xml:space="preserve"> ЗАТО Свободный</w:t>
      </w:r>
      <w:r w:rsidRPr="008A1AB6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3D0F16" w:rsidRPr="008A1AB6" w:rsidRDefault="003D0F16" w:rsidP="00A235A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235AA" w:rsidRPr="008A1AB6" w:rsidRDefault="00A235AA" w:rsidP="00A235A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E7DB7" w:rsidRDefault="00A235AA" w:rsidP="00E0168E">
      <w:pPr>
        <w:pStyle w:val="ConsPlusNormal"/>
      </w:pPr>
      <w:r w:rsidRPr="008A1AB6">
        <w:rPr>
          <w:rFonts w:ascii="Liberation Serif" w:hAnsi="Liberation Serif" w:cs="Liberation Serif"/>
          <w:sz w:val="28"/>
          <w:szCs w:val="28"/>
        </w:rPr>
        <w:t>Г</w:t>
      </w:r>
      <w:r w:rsidR="003D0F16" w:rsidRPr="008A1AB6">
        <w:rPr>
          <w:rFonts w:ascii="Liberation Serif" w:hAnsi="Liberation Serif" w:cs="Liberation Serif"/>
          <w:sz w:val="28"/>
          <w:szCs w:val="28"/>
        </w:rPr>
        <w:t>лав</w:t>
      </w:r>
      <w:r w:rsidR="008A1AB6">
        <w:rPr>
          <w:rFonts w:ascii="Liberation Serif" w:hAnsi="Liberation Serif" w:cs="Liberation Serif"/>
          <w:sz w:val="28"/>
          <w:szCs w:val="28"/>
        </w:rPr>
        <w:t>а</w:t>
      </w:r>
      <w:r w:rsidR="003D0F16" w:rsidRPr="008A1AB6">
        <w:rPr>
          <w:rFonts w:ascii="Liberation Serif" w:hAnsi="Liberation Serif" w:cs="Liberation Serif"/>
          <w:sz w:val="28"/>
          <w:szCs w:val="28"/>
        </w:rPr>
        <w:t xml:space="preserve"> городского</w:t>
      </w:r>
      <w:r w:rsidR="003D0F16" w:rsidRPr="00A235A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D0F16" w:rsidRPr="00A235A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DE7DB7" w:rsidSect="00A235A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6"/>
    <w:rsid w:val="001C59A6"/>
    <w:rsid w:val="002C477B"/>
    <w:rsid w:val="002E7DFB"/>
    <w:rsid w:val="003810E6"/>
    <w:rsid w:val="003D0F16"/>
    <w:rsid w:val="00704C08"/>
    <w:rsid w:val="00745DAB"/>
    <w:rsid w:val="0076351D"/>
    <w:rsid w:val="008A1AB6"/>
    <w:rsid w:val="00A235AA"/>
    <w:rsid w:val="00BD25ED"/>
    <w:rsid w:val="00DE7DB7"/>
    <w:rsid w:val="00E0168E"/>
    <w:rsid w:val="00E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5288"/>
  <w15:docId w15:val="{1FA7A4C6-992C-43B7-93B2-54C5046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E7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0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0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DE7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DE7D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91161976F89145D2D25345055F97E82D24817A5CA70570BB936ABCD0064E5F759ECE3AC5621E1DB109507C11008888CDA789BEFN6xDI" TargetMode="External"/><Relationship Id="rId5" Type="http://schemas.openxmlformats.org/officeDocument/2006/relationships/hyperlink" Target="consultantplus://offline/ref=33191161976F89145D2D25345055F97E82D24D17A7CA70570BB936ABCD0064E5F759ECE7A65621E1DB109507C11008888CDA789BEFN6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Шикова</cp:lastModifiedBy>
  <cp:revision>15</cp:revision>
  <cp:lastPrinted>2023-06-27T11:50:00Z</cp:lastPrinted>
  <dcterms:created xsi:type="dcterms:W3CDTF">2023-02-22T10:04:00Z</dcterms:created>
  <dcterms:modified xsi:type="dcterms:W3CDTF">2023-07-05T08:11:00Z</dcterms:modified>
</cp:coreProperties>
</file>