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84" w:rsidRDefault="00140C84" w:rsidP="00140C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</w:rPr>
      </w:pPr>
    </w:p>
    <w:p w:rsidR="00140C84" w:rsidRDefault="00140C84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Утвержден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постановлением администрации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городского округа ЗАТО Свободный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  <w:r w:rsidRPr="004940AF">
        <w:rPr>
          <w:rFonts w:ascii="Liberation Serif" w:hAnsi="Liberation Serif"/>
        </w:rPr>
        <w:t>от «</w:t>
      </w:r>
      <w:r w:rsidR="003B50C3">
        <w:rPr>
          <w:rFonts w:ascii="Liberation Serif" w:hAnsi="Liberation Serif"/>
        </w:rPr>
        <w:t>_</w:t>
      </w:r>
      <w:r w:rsidR="00AE2762">
        <w:rPr>
          <w:rFonts w:ascii="Liberation Serif" w:hAnsi="Liberation Serif"/>
        </w:rPr>
        <w:t>05</w:t>
      </w:r>
      <w:r w:rsidR="003B50C3">
        <w:rPr>
          <w:rFonts w:ascii="Liberation Serif" w:hAnsi="Liberation Serif"/>
        </w:rPr>
        <w:t>_</w:t>
      </w:r>
      <w:r w:rsidRPr="004940AF">
        <w:rPr>
          <w:rFonts w:ascii="Liberation Serif" w:hAnsi="Liberation Serif"/>
        </w:rPr>
        <w:t xml:space="preserve">» </w:t>
      </w:r>
      <w:r w:rsidR="0000186D">
        <w:rPr>
          <w:rFonts w:ascii="Liberation Serif" w:hAnsi="Liberation Serif"/>
        </w:rPr>
        <w:t>апреля</w:t>
      </w:r>
      <w:r w:rsidRPr="004940AF">
        <w:rPr>
          <w:rFonts w:ascii="Liberation Serif" w:hAnsi="Liberation Serif"/>
        </w:rPr>
        <w:t xml:space="preserve"> 20</w:t>
      </w:r>
      <w:r w:rsidR="00AB1DFA">
        <w:rPr>
          <w:rFonts w:ascii="Liberation Serif" w:hAnsi="Liberation Serif"/>
        </w:rPr>
        <w:t>2</w:t>
      </w:r>
      <w:r w:rsidR="003B50C3">
        <w:rPr>
          <w:rFonts w:ascii="Liberation Serif" w:hAnsi="Liberation Serif"/>
        </w:rPr>
        <w:t>3</w:t>
      </w:r>
      <w:r w:rsidRPr="004940AF">
        <w:rPr>
          <w:rFonts w:ascii="Liberation Serif" w:hAnsi="Liberation Serif"/>
        </w:rPr>
        <w:t xml:space="preserve"> г. № </w:t>
      </w:r>
      <w:r w:rsidR="003B50C3">
        <w:rPr>
          <w:rFonts w:ascii="Liberation Serif" w:hAnsi="Liberation Serif"/>
        </w:rPr>
        <w:t>_</w:t>
      </w:r>
      <w:r w:rsidR="00AE2762">
        <w:rPr>
          <w:rFonts w:ascii="Liberation Serif" w:hAnsi="Liberation Serif"/>
        </w:rPr>
        <w:t>173</w:t>
      </w:r>
      <w:bookmarkStart w:id="0" w:name="_GoBack"/>
      <w:bookmarkEnd w:id="0"/>
      <w:r w:rsidR="003B50C3">
        <w:rPr>
          <w:rFonts w:ascii="Liberation Serif" w:hAnsi="Liberation Serif"/>
        </w:rPr>
        <w:t>_</w:t>
      </w:r>
    </w:p>
    <w:p w:rsidR="00EC6D92" w:rsidRPr="004940AF" w:rsidRDefault="00EC6D92" w:rsidP="00EC6D92">
      <w:pPr>
        <w:widowControl w:val="0"/>
        <w:autoSpaceDE w:val="0"/>
        <w:autoSpaceDN w:val="0"/>
        <w:adjustRightInd w:val="0"/>
        <w:spacing w:after="0" w:line="240" w:lineRule="auto"/>
        <w:ind w:left="5954" w:firstLine="4536"/>
        <w:rPr>
          <w:rFonts w:ascii="Liberation Serif" w:hAnsi="Liberation Serif"/>
        </w:rPr>
      </w:pPr>
    </w:p>
    <w:p w:rsidR="0007147A" w:rsidRPr="004940AF" w:rsidRDefault="0007147A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4940AF" w:rsidRDefault="00C95C6E" w:rsidP="00C95C6E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ПЛАН </w:t>
      </w:r>
      <w:r w:rsidR="00BA626B" w:rsidRPr="004940AF">
        <w:rPr>
          <w:rFonts w:ascii="Liberation Serif" w:eastAsia="Calibri" w:hAnsi="Liberation Serif" w:cs="Times New Roman"/>
          <w:sz w:val="28"/>
          <w:szCs w:val="28"/>
        </w:rPr>
        <w:t>мероприятий («Дорожная карта»)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814105" w:rsidRPr="004940AF" w:rsidRDefault="00C95C6E" w:rsidP="00814105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4940AF">
        <w:rPr>
          <w:rFonts w:ascii="Liberation Serif" w:eastAsia="Calibri" w:hAnsi="Liberation Serif" w:cs="Times New Roman"/>
          <w:sz w:val="28"/>
          <w:szCs w:val="28"/>
        </w:rPr>
        <w:t>по улучшению состояния инвестиционного климата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940AF">
        <w:rPr>
          <w:rFonts w:ascii="Liberation Serif" w:eastAsia="Calibri" w:hAnsi="Liberation Serif" w:cs="Times New Roman"/>
          <w:sz w:val="28"/>
          <w:szCs w:val="28"/>
        </w:rPr>
        <w:t xml:space="preserve"> в</w:t>
      </w:r>
      <w:r w:rsidR="00814105" w:rsidRPr="004940AF">
        <w:rPr>
          <w:rFonts w:ascii="Liberation Serif" w:eastAsia="Calibri" w:hAnsi="Liberation Serif" w:cs="Times New Roman"/>
          <w:sz w:val="28"/>
          <w:szCs w:val="28"/>
        </w:rPr>
        <w:t xml:space="preserve"> городском округе</w:t>
      </w:r>
      <w:r w:rsidR="009C3B64" w:rsidRPr="004940AF">
        <w:rPr>
          <w:rFonts w:ascii="Liberation Serif" w:eastAsia="Calibri" w:hAnsi="Liberation Serif" w:cs="Times New Roman"/>
          <w:sz w:val="28"/>
          <w:szCs w:val="28"/>
        </w:rPr>
        <w:t xml:space="preserve"> ЗАТО Свободный</w:t>
      </w:r>
    </w:p>
    <w:p w:rsidR="00C95C6E" w:rsidRPr="004940AF" w:rsidRDefault="00C95C6E" w:rsidP="00703C8D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134"/>
        <w:gridCol w:w="993"/>
        <w:gridCol w:w="992"/>
        <w:gridCol w:w="4111"/>
        <w:gridCol w:w="1417"/>
        <w:gridCol w:w="1985"/>
      </w:tblGrid>
      <w:tr w:rsidR="006A75C6" w:rsidRPr="004940AF" w:rsidTr="00AA3618">
        <w:tc>
          <w:tcPr>
            <w:tcW w:w="851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Но-мер стро-ки</w:t>
            </w:r>
          </w:p>
        </w:tc>
        <w:tc>
          <w:tcPr>
            <w:tcW w:w="2977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Раздел рейтинга/</w:t>
            </w:r>
          </w:p>
          <w:p w:rsidR="00A6120A" w:rsidRPr="004940AF" w:rsidRDefault="00A6120A" w:rsidP="007756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A6120A" w:rsidRPr="004940AF" w:rsidRDefault="00A6120A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Значение показателя 20</w:t>
            </w:r>
            <w:r w:rsidR="00F72EA0">
              <w:rPr>
                <w:rFonts w:ascii="Liberation Serif" w:hAnsi="Liberation Serif"/>
                <w:sz w:val="24"/>
                <w:szCs w:val="24"/>
              </w:rPr>
              <w:t>2</w:t>
            </w:r>
            <w:r w:rsidR="003B50C3">
              <w:rPr>
                <w:rFonts w:ascii="Liberation Serif" w:hAnsi="Liberation Serif"/>
                <w:sz w:val="24"/>
                <w:szCs w:val="24"/>
              </w:rPr>
              <w:t>1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A6120A" w:rsidRPr="004940AF" w:rsidRDefault="00A6120A" w:rsidP="0018001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120A" w:rsidRPr="004940AF" w:rsidRDefault="00AA3618" w:rsidP="003B50C3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начение показателя на 20</w:t>
            </w:r>
            <w:r w:rsidR="005F7494">
              <w:rPr>
                <w:rFonts w:ascii="Liberation Serif" w:hAnsi="Liberation Serif"/>
                <w:sz w:val="24"/>
                <w:szCs w:val="24"/>
              </w:rPr>
              <w:t>2</w:t>
            </w:r>
            <w:r w:rsidR="003B50C3">
              <w:rPr>
                <w:rFonts w:ascii="Liberation Serif" w:hAnsi="Liberation Serif"/>
                <w:sz w:val="24"/>
                <w:szCs w:val="24"/>
              </w:rPr>
              <w:t>2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1B5773" w:rsidRDefault="006A75C6" w:rsidP="004940AF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Планируе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 xml:space="preserve">мое </w:t>
            </w:r>
          </w:p>
          <w:p w:rsidR="00A6120A" w:rsidRPr="004940AF" w:rsidRDefault="00A6120A" w:rsidP="004940AF">
            <w:pPr>
              <w:ind w:left="-108" w:righ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  <w:p w:rsidR="00A6120A" w:rsidRPr="004940AF" w:rsidRDefault="00A6120A" w:rsidP="003B50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202</w:t>
            </w:r>
            <w:r w:rsidR="003B50C3">
              <w:rPr>
                <w:rFonts w:ascii="Liberation Serif" w:hAnsi="Liberation Serif"/>
                <w:sz w:val="24"/>
                <w:szCs w:val="24"/>
              </w:rPr>
              <w:t>3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6120A" w:rsidRPr="004940AF" w:rsidRDefault="004940AF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Номер меро-прия</w:t>
            </w:r>
            <w:r w:rsidR="00A6120A" w:rsidRPr="004940AF">
              <w:rPr>
                <w:rFonts w:ascii="Liberation Serif" w:hAnsi="Liberation Serif"/>
                <w:sz w:val="24"/>
                <w:szCs w:val="24"/>
              </w:rPr>
              <w:t>тия</w:t>
            </w:r>
          </w:p>
        </w:tc>
        <w:tc>
          <w:tcPr>
            <w:tcW w:w="4111" w:type="dxa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A6120A" w:rsidRPr="004940AF" w:rsidRDefault="00A6120A" w:rsidP="00EE0C63">
            <w:pPr>
              <w:ind w:left="-108" w:right="-2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Срок </w:t>
            </w:r>
          </w:p>
          <w:p w:rsidR="00A6120A" w:rsidRPr="004940AF" w:rsidRDefault="00A6120A" w:rsidP="00EE0C63">
            <w:pPr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1985" w:type="dxa"/>
          </w:tcPr>
          <w:p w:rsidR="00A6120A" w:rsidRPr="004940AF" w:rsidRDefault="00A6120A" w:rsidP="004940AF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Ответственный за достижение результата и реализацию мероприятия</w:t>
            </w:r>
          </w:p>
        </w:tc>
      </w:tr>
    </w:tbl>
    <w:p w:rsidR="00C95C6E" w:rsidRPr="004940AF" w:rsidRDefault="00C95C6E" w:rsidP="00C95C6E">
      <w:pPr>
        <w:spacing w:after="0" w:line="240" w:lineRule="auto"/>
        <w:rPr>
          <w:rFonts w:ascii="Liberation Serif" w:eastAsia="Calibri" w:hAnsi="Liberation Serif" w:cs="Times New Roman"/>
          <w:sz w:val="2"/>
          <w:szCs w:val="2"/>
        </w:rPr>
      </w:pPr>
    </w:p>
    <w:tbl>
      <w:tblPr>
        <w:tblStyle w:val="a5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3"/>
        <w:gridCol w:w="2979"/>
        <w:gridCol w:w="19"/>
        <w:gridCol w:w="970"/>
        <w:gridCol w:w="1131"/>
        <w:gridCol w:w="995"/>
        <w:gridCol w:w="986"/>
        <w:gridCol w:w="4116"/>
        <w:gridCol w:w="1406"/>
        <w:gridCol w:w="1996"/>
      </w:tblGrid>
      <w:tr w:rsidR="006F7181" w:rsidRPr="004940AF" w:rsidTr="00AA3618">
        <w:trPr>
          <w:tblHeader/>
        </w:trPr>
        <w:tc>
          <w:tcPr>
            <w:tcW w:w="276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964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320" w:type="pct"/>
            <w:gridSpan w:val="2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366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322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5</w:t>
            </w:r>
          </w:p>
        </w:tc>
        <w:tc>
          <w:tcPr>
            <w:tcW w:w="319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</w:rPr>
            </w:pPr>
            <w:r w:rsidRPr="004940AF">
              <w:rPr>
                <w:rFonts w:ascii="Liberation Serif" w:hAnsi="Liberation Serif"/>
              </w:rPr>
              <w:t>6</w:t>
            </w:r>
          </w:p>
        </w:tc>
        <w:tc>
          <w:tcPr>
            <w:tcW w:w="1332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7</w:t>
            </w:r>
          </w:p>
        </w:tc>
        <w:tc>
          <w:tcPr>
            <w:tcW w:w="455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8</w:t>
            </w:r>
          </w:p>
        </w:tc>
        <w:tc>
          <w:tcPr>
            <w:tcW w:w="646" w:type="pct"/>
          </w:tcPr>
          <w:p w:rsidR="00A6120A" w:rsidRPr="004940AF" w:rsidRDefault="00A6120A" w:rsidP="00A65702">
            <w:pPr>
              <w:jc w:val="center"/>
              <w:rPr>
                <w:rFonts w:ascii="Liberation Serif" w:hAnsi="Liberation Serif"/>
                <w:lang w:val="en-US"/>
              </w:rPr>
            </w:pPr>
            <w:r w:rsidRPr="004940AF">
              <w:rPr>
                <w:rFonts w:ascii="Liberation Serif" w:hAnsi="Liberation Serif"/>
                <w:lang w:val="en-US"/>
              </w:rPr>
              <w:t>9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  <w:vAlign w:val="center"/>
          </w:tcPr>
          <w:p w:rsidR="00461525" w:rsidRPr="004940AF" w:rsidRDefault="00FC3317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24" w:type="pct"/>
            <w:gridSpan w:val="9"/>
            <w:shd w:val="clear" w:color="auto" w:fill="auto"/>
            <w:vAlign w:val="center"/>
          </w:tcPr>
          <w:p w:rsidR="00461525" w:rsidRPr="004940AF" w:rsidRDefault="0046152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ИНСТИТУТЫ ДЛЯ БИЗНЕСА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741752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724" w:type="pct"/>
            <w:gridSpan w:val="9"/>
            <w:shd w:val="clear" w:color="auto" w:fill="auto"/>
          </w:tcPr>
          <w:p w:rsidR="006234E4" w:rsidRPr="004940AF" w:rsidRDefault="00741752" w:rsidP="006234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.2. Эффективность организации механизмов поддержки бизнеса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EB5DCF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64" w:type="pct"/>
            <w:shd w:val="clear" w:color="auto" w:fill="auto"/>
          </w:tcPr>
          <w:p w:rsidR="00EB5DCF" w:rsidRPr="004940AF" w:rsidRDefault="00EB5DCF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Б.2.1.</w:t>
            </w:r>
            <w:r w:rsidRPr="004940AF">
              <w:rPr>
                <w:rFonts w:ascii="Liberation Serif" w:hAnsi="Liberation Serif"/>
              </w:rPr>
              <w:t xml:space="preserve">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461525" w:rsidRPr="004940A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инвестиционного уполномоченного</w:t>
            </w:r>
            <w:r w:rsidR="002211CC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11CC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</w:tc>
        <w:tc>
          <w:tcPr>
            <w:tcW w:w="320" w:type="pct"/>
            <w:gridSpan w:val="2"/>
            <w:shd w:val="clear" w:color="auto" w:fill="auto"/>
          </w:tcPr>
          <w:p w:rsidR="00EB5DCF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3,5</w:t>
            </w:r>
          </w:p>
        </w:tc>
        <w:tc>
          <w:tcPr>
            <w:tcW w:w="366" w:type="pct"/>
            <w:shd w:val="clear" w:color="auto" w:fill="auto"/>
          </w:tcPr>
          <w:p w:rsidR="00EB5DCF" w:rsidRPr="004940AF" w:rsidRDefault="00EC727A" w:rsidP="003B50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</w:t>
            </w:r>
            <w:r w:rsidR="003B50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2" w:type="pct"/>
            <w:shd w:val="clear" w:color="auto" w:fill="auto"/>
          </w:tcPr>
          <w:p w:rsidR="00EB5DCF" w:rsidRPr="004940AF" w:rsidRDefault="00EC727A" w:rsidP="003B50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19" w:type="pct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EB5DCF" w:rsidRPr="004940AF" w:rsidRDefault="00F55F2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на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официальном сайте администрации городского округа ЗАТО Свободный формы обратной связи с инвестиционным уполномоченным</w:t>
            </w:r>
          </w:p>
        </w:tc>
        <w:tc>
          <w:tcPr>
            <w:tcW w:w="455" w:type="pct"/>
            <w:shd w:val="clear" w:color="auto" w:fill="auto"/>
          </w:tcPr>
          <w:p w:rsidR="00EB5DCF" w:rsidRPr="004940AF" w:rsidRDefault="00F55F2B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До </w:t>
            </w:r>
            <w:r w:rsidR="00D711B6">
              <w:rPr>
                <w:rFonts w:ascii="Liberation Serif" w:eastAsia="Times New Roman" w:hAnsi="Liberation Serif"/>
                <w:sz w:val="24"/>
                <w:szCs w:val="24"/>
              </w:rPr>
              <w:t>31.12.2023</w:t>
            </w:r>
          </w:p>
        </w:tc>
        <w:tc>
          <w:tcPr>
            <w:tcW w:w="646" w:type="pct"/>
            <w:shd w:val="clear" w:color="auto" w:fill="auto"/>
          </w:tcPr>
          <w:p w:rsidR="00EB5DCF" w:rsidRDefault="00EC727A" w:rsidP="004940A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</w:t>
            </w:r>
            <w:r w:rsidR="00F55F2B" w:rsidRPr="004940AF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ЗАТО Свободный</w:t>
            </w:r>
          </w:p>
          <w:p w:rsidR="006234E4" w:rsidRDefault="006234E4" w:rsidP="004940A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234E4" w:rsidRPr="004940AF" w:rsidRDefault="006234E4" w:rsidP="004940A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FC0BBC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pct"/>
            <w:shd w:val="clear" w:color="auto" w:fill="auto"/>
          </w:tcPr>
          <w:p w:rsidR="00FC0BBC" w:rsidRDefault="004F13FB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>2.2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Э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ффективност</w:t>
            </w:r>
            <w:r w:rsidR="006234E4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  <w:p w:rsidR="006234E4" w:rsidRDefault="006234E4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shd w:val="clear" w:color="auto" w:fill="auto"/>
          </w:tcPr>
          <w:p w:rsidR="00FC0BBC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  <w:tc>
          <w:tcPr>
            <w:tcW w:w="366" w:type="pct"/>
            <w:shd w:val="clear" w:color="auto" w:fill="auto"/>
          </w:tcPr>
          <w:p w:rsidR="00FC0BBC" w:rsidRPr="004940AF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FC0BBC" w:rsidRPr="004940AF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2,7</w:t>
            </w:r>
          </w:p>
        </w:tc>
        <w:tc>
          <w:tcPr>
            <w:tcW w:w="319" w:type="pct"/>
            <w:shd w:val="clear" w:color="auto" w:fill="auto"/>
          </w:tcPr>
          <w:p w:rsidR="00FC0BBC" w:rsidRPr="004940AF" w:rsidRDefault="004F13FB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FC0BBC" w:rsidRPr="004940AF" w:rsidRDefault="00B75A38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Формирование повестки заседаний Координационного Совета по инвестициям и развитию малого и среднего предпринимательства в городском округе ЗАТО Свободный  ежеквартально в соответствии с предложениями предпринимателей</w:t>
            </w:r>
          </w:p>
        </w:tc>
        <w:tc>
          <w:tcPr>
            <w:tcW w:w="455" w:type="pct"/>
            <w:shd w:val="clear" w:color="auto" w:fill="auto"/>
          </w:tcPr>
          <w:p w:rsidR="00FC0BBC" w:rsidRPr="004940AF" w:rsidRDefault="00B75A38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646" w:type="pct"/>
            <w:shd w:val="clear" w:color="auto" w:fill="auto"/>
          </w:tcPr>
          <w:p w:rsidR="00FC0BBC" w:rsidRPr="004940AF" w:rsidRDefault="00EC727A" w:rsidP="004940AF">
            <w:pPr>
              <w:rPr>
                <w:rFonts w:ascii="Liberation Serif" w:hAnsi="Liberation Serif"/>
                <w:sz w:val="24"/>
                <w:szCs w:val="24"/>
              </w:rPr>
            </w:pPr>
            <w:r w:rsidRPr="00EC727A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2211CC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24" w:type="pct"/>
            <w:gridSpan w:val="9"/>
            <w:shd w:val="clear" w:color="auto" w:fill="auto"/>
          </w:tcPr>
          <w:p w:rsidR="002211CC" w:rsidRPr="004940AF" w:rsidRDefault="002211C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Б.3. Качество информационной поддержки инвесторов и бизнеса</w:t>
            </w:r>
          </w:p>
        </w:tc>
      </w:tr>
      <w:tr w:rsidR="006F7181" w:rsidRPr="004940AF" w:rsidTr="00AA3618">
        <w:trPr>
          <w:trHeight w:val="3160"/>
          <w:tblHeader/>
        </w:trPr>
        <w:tc>
          <w:tcPr>
            <w:tcW w:w="276" w:type="pct"/>
            <w:shd w:val="clear" w:color="auto" w:fill="auto"/>
          </w:tcPr>
          <w:p w:rsidR="00DF5573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DF5573" w:rsidRDefault="00BE2E78" w:rsidP="00EE0C63">
            <w:pPr>
              <w:ind w:left="-99" w:right="-111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Б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>.3.1.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00A45" w:rsidRPr="004940AF">
              <w:rPr>
                <w:rFonts w:ascii="Liberation Serif" w:hAnsi="Liberation Serif"/>
                <w:sz w:val="24"/>
                <w:szCs w:val="24"/>
              </w:rPr>
              <w:t>Наличие и к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>(средний балл)</w:t>
            </w:r>
          </w:p>
          <w:p w:rsidR="006234E4" w:rsidRDefault="006234E4" w:rsidP="00EE0C63">
            <w:pPr>
              <w:ind w:left="-99" w:right="-111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A75C6" w:rsidRPr="004940AF" w:rsidRDefault="006A75C6" w:rsidP="006A75C6">
            <w:pPr>
              <w:ind w:right="-111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DF5573" w:rsidRPr="004940AF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3,2</w:t>
            </w:r>
          </w:p>
        </w:tc>
        <w:tc>
          <w:tcPr>
            <w:tcW w:w="366" w:type="pct"/>
            <w:shd w:val="clear" w:color="auto" w:fill="auto"/>
          </w:tcPr>
          <w:p w:rsidR="00DF5573" w:rsidRPr="004940AF" w:rsidRDefault="009F3EFE" w:rsidP="00B24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  <w:r w:rsidR="00EC727A">
              <w:rPr>
                <w:rFonts w:ascii="Liberation Serif" w:hAnsi="Liberation Serif"/>
                <w:sz w:val="24"/>
                <w:szCs w:val="24"/>
              </w:rPr>
              <w:t>,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DF5573" w:rsidRPr="004940AF" w:rsidRDefault="009F3EFE" w:rsidP="00B24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</w:t>
            </w:r>
            <w:r w:rsidR="00EC727A">
              <w:rPr>
                <w:rFonts w:ascii="Liberation Serif" w:hAnsi="Liberation Serif"/>
                <w:sz w:val="24"/>
                <w:szCs w:val="24"/>
              </w:rPr>
              <w:t>,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DF5573" w:rsidRPr="004940AF" w:rsidRDefault="00FA1C2C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DF5573" w:rsidRPr="004940AF" w:rsidRDefault="003A22EB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Размещение полной информации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r w:rsidR="00F55F2B" w:rsidRPr="004940AF">
              <w:rPr>
                <w:rFonts w:ascii="Liberation Serif" w:hAnsi="Liberation Serif"/>
                <w:sz w:val="24"/>
                <w:szCs w:val="24"/>
              </w:rPr>
              <w:t xml:space="preserve">официальном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сайте администрации </w:t>
            </w:r>
            <w:r w:rsidR="00B75A38" w:rsidRPr="004940AF">
              <w:rPr>
                <w:rFonts w:ascii="Liberation Serif" w:hAnsi="Liberation Serif"/>
                <w:sz w:val="24"/>
                <w:szCs w:val="24"/>
              </w:rPr>
              <w:t xml:space="preserve">городского округа ЗАТО Свободный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об инвестиционной деятельности, об инвестиционных возможностях в муниципальном образовании</w:t>
            </w:r>
          </w:p>
        </w:tc>
        <w:tc>
          <w:tcPr>
            <w:tcW w:w="455" w:type="pct"/>
            <w:shd w:val="clear" w:color="auto" w:fill="auto"/>
          </w:tcPr>
          <w:p w:rsidR="00DF5573" w:rsidRPr="004940AF" w:rsidRDefault="001D4D22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15.04.2023</w:t>
            </w:r>
          </w:p>
        </w:tc>
        <w:tc>
          <w:tcPr>
            <w:tcW w:w="646" w:type="pct"/>
            <w:shd w:val="clear" w:color="auto" w:fill="auto"/>
          </w:tcPr>
          <w:p w:rsidR="00855B92" w:rsidRPr="004940AF" w:rsidRDefault="00EC727A" w:rsidP="00EE0C63">
            <w:pPr>
              <w:rPr>
                <w:rFonts w:ascii="Liberation Serif" w:hAnsi="Liberation Serif"/>
                <w:sz w:val="24"/>
                <w:szCs w:val="24"/>
              </w:rPr>
            </w:pPr>
            <w:r w:rsidRPr="00EC727A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  <w:vAlign w:val="center"/>
          </w:tcPr>
          <w:p w:rsidR="00CD23D6" w:rsidRPr="004940AF" w:rsidRDefault="00FC3317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724" w:type="pct"/>
            <w:gridSpan w:val="9"/>
            <w:shd w:val="clear" w:color="auto" w:fill="auto"/>
            <w:vAlign w:val="center"/>
          </w:tcPr>
          <w:p w:rsidR="00CD23D6" w:rsidRPr="004940AF" w:rsidRDefault="00A5248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ИНФРАСТРУКТУРА И РЕСУРСЫ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A52485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724" w:type="pct"/>
            <w:gridSpan w:val="9"/>
            <w:shd w:val="clear" w:color="auto" w:fill="auto"/>
          </w:tcPr>
          <w:p w:rsidR="00A52485" w:rsidRPr="004940AF" w:rsidRDefault="00A52485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В.2. Качество и доступность финансовых и имущественных ресурсов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EB5DCF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EB5DCF" w:rsidRPr="004940AF" w:rsidRDefault="00E86463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В.2.1.Удовлетворенность мерами поддержки</w:t>
            </w:r>
          </w:p>
        </w:tc>
        <w:tc>
          <w:tcPr>
            <w:tcW w:w="314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EB5DCF" w:rsidRPr="004940AF" w:rsidRDefault="00E8646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EB5DCF" w:rsidRPr="004940AF" w:rsidRDefault="006063C4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EB5DCF" w:rsidRPr="004940AF" w:rsidRDefault="00E86463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Продолжение работы по оказанию </w:t>
            </w:r>
            <w:r w:rsidR="006063C4" w:rsidRPr="004940AF">
              <w:rPr>
                <w:rFonts w:ascii="Liberation Serif" w:eastAsia="Times New Roman" w:hAnsi="Liberation Serif"/>
                <w:sz w:val="24"/>
                <w:szCs w:val="24"/>
              </w:rPr>
              <w:t>поддержки</w:t>
            </w:r>
          </w:p>
        </w:tc>
        <w:tc>
          <w:tcPr>
            <w:tcW w:w="455" w:type="pct"/>
            <w:shd w:val="clear" w:color="auto" w:fill="auto"/>
          </w:tcPr>
          <w:p w:rsidR="00EB5DCF" w:rsidRPr="004940AF" w:rsidRDefault="00A5248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646" w:type="pct"/>
            <w:shd w:val="clear" w:color="auto" w:fill="auto"/>
          </w:tcPr>
          <w:p w:rsidR="00EB5DCF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C727A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DF5573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DF5573" w:rsidRPr="004940AF" w:rsidRDefault="00473B78" w:rsidP="00582112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В</w:t>
            </w:r>
            <w:r w:rsidR="00EB5DCF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A52485" w:rsidRPr="004940AF">
              <w:rPr>
                <w:rFonts w:ascii="Liberation Serif" w:hAnsi="Liberation Serif"/>
                <w:sz w:val="24"/>
                <w:szCs w:val="24"/>
              </w:rPr>
              <w:t>2.2.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</w:t>
            </w:r>
            <w:r w:rsidR="003601A5" w:rsidRPr="004940AF">
              <w:rPr>
                <w:rFonts w:ascii="Liberation Serif" w:hAnsi="Liberation Serif"/>
                <w:sz w:val="24"/>
                <w:szCs w:val="24"/>
              </w:rPr>
              <w:t>и</w:t>
            </w:r>
            <w:r w:rsidR="003601A5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средний балл)</w:t>
            </w:r>
          </w:p>
        </w:tc>
        <w:tc>
          <w:tcPr>
            <w:tcW w:w="314" w:type="pct"/>
            <w:shd w:val="clear" w:color="auto" w:fill="auto"/>
          </w:tcPr>
          <w:p w:rsidR="00DF5573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3,1</w:t>
            </w:r>
          </w:p>
        </w:tc>
        <w:tc>
          <w:tcPr>
            <w:tcW w:w="366" w:type="pct"/>
            <w:shd w:val="clear" w:color="auto" w:fill="auto"/>
          </w:tcPr>
          <w:p w:rsidR="00DF5573" w:rsidRPr="004940AF" w:rsidRDefault="00EC727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3,2</w:t>
            </w:r>
          </w:p>
        </w:tc>
        <w:tc>
          <w:tcPr>
            <w:tcW w:w="322" w:type="pct"/>
            <w:shd w:val="clear" w:color="auto" w:fill="auto"/>
          </w:tcPr>
          <w:p w:rsidR="00DF5573" w:rsidRPr="004940AF" w:rsidRDefault="000D7AF3" w:rsidP="00EC72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3,</w:t>
            </w:r>
            <w:r w:rsidR="00EC727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DF5573" w:rsidRPr="004940AF" w:rsidRDefault="000D7AF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DF5573" w:rsidRPr="004940AF" w:rsidRDefault="00133F34" w:rsidP="004940A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Продолжение работы по оказанию имущественной поддержки субъектам малого и среднего предпринимательства </w:t>
            </w:r>
          </w:p>
        </w:tc>
        <w:tc>
          <w:tcPr>
            <w:tcW w:w="455" w:type="pct"/>
            <w:shd w:val="clear" w:color="auto" w:fill="auto"/>
          </w:tcPr>
          <w:p w:rsidR="00DF5573" w:rsidRPr="004940AF" w:rsidRDefault="00BC778E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DF5573" w:rsidRPr="004940AF" w:rsidRDefault="00BC778E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827B79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827B79" w:rsidRPr="004940AF" w:rsidRDefault="00827B79" w:rsidP="0058211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В.3.1 Динамика занятых на предприятиях и организациях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827B79" w:rsidRPr="004940AF" w:rsidRDefault="00827B7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6" w:type="pct"/>
            <w:shd w:val="clear" w:color="auto" w:fill="auto"/>
          </w:tcPr>
          <w:p w:rsidR="00827B79" w:rsidRPr="004940AF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322" w:type="pct"/>
            <w:shd w:val="clear" w:color="auto" w:fill="auto"/>
          </w:tcPr>
          <w:p w:rsidR="00827B79" w:rsidRPr="004940AF" w:rsidRDefault="00827B79" w:rsidP="00B24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827B79" w:rsidRPr="004940AF" w:rsidRDefault="00827B79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827B79" w:rsidRPr="004940AF" w:rsidRDefault="00F13F33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Создание новых рабочих мест, выделение служебного жилья</w:t>
            </w:r>
          </w:p>
        </w:tc>
        <w:tc>
          <w:tcPr>
            <w:tcW w:w="455" w:type="pct"/>
            <w:shd w:val="clear" w:color="auto" w:fill="auto"/>
          </w:tcPr>
          <w:p w:rsidR="00827B79" w:rsidRPr="004940AF" w:rsidRDefault="00F13F3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827B79" w:rsidRPr="004940AF" w:rsidRDefault="00F13F3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3F3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F13F33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F13F33" w:rsidRDefault="00F13F33" w:rsidP="0058211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В.3.2 Уровень среднемесячной заработной платы на территории муниципального образования в сравнении со среднеобластным</w:t>
            </w:r>
          </w:p>
        </w:tc>
        <w:tc>
          <w:tcPr>
            <w:tcW w:w="314" w:type="pct"/>
            <w:shd w:val="clear" w:color="auto" w:fill="auto"/>
          </w:tcPr>
          <w:p w:rsidR="00F13F33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366" w:type="pct"/>
            <w:shd w:val="clear" w:color="auto" w:fill="auto"/>
          </w:tcPr>
          <w:p w:rsidR="00F13F33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322" w:type="pct"/>
            <w:shd w:val="clear" w:color="auto" w:fill="auto"/>
          </w:tcPr>
          <w:p w:rsidR="00F13F33" w:rsidRDefault="00F13F33" w:rsidP="00B24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B24ED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9" w:type="pct"/>
            <w:shd w:val="clear" w:color="auto" w:fill="auto"/>
          </w:tcPr>
          <w:p w:rsidR="00F13F33" w:rsidRDefault="00F13F3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F13F33" w:rsidRDefault="00F13F33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Рассмотрение вопросов социально-трудовых отношений, взаимодействие с центром занятости населения</w:t>
            </w:r>
          </w:p>
        </w:tc>
        <w:tc>
          <w:tcPr>
            <w:tcW w:w="455" w:type="pct"/>
            <w:shd w:val="clear" w:color="auto" w:fill="auto"/>
          </w:tcPr>
          <w:p w:rsidR="00F13F33" w:rsidRDefault="00F13F33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F13F33" w:rsidRPr="00F13F33" w:rsidRDefault="00F13F33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3F3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B24EDA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B24EDA" w:rsidRDefault="00B24EDA" w:rsidP="0058211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В.3.3. 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B24EDA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B24EDA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B24EDA" w:rsidRDefault="00B24EDA" w:rsidP="00B24E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3,31</w:t>
            </w:r>
          </w:p>
        </w:tc>
        <w:tc>
          <w:tcPr>
            <w:tcW w:w="319" w:type="pct"/>
            <w:shd w:val="clear" w:color="auto" w:fill="auto"/>
          </w:tcPr>
          <w:p w:rsidR="00B24EDA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B24EDA" w:rsidRDefault="00B24EDA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24EDA">
              <w:rPr>
                <w:rFonts w:ascii="Liberation Serif" w:eastAsia="Times New Roman" w:hAnsi="Liberation Serif"/>
                <w:sz w:val="24"/>
                <w:szCs w:val="24"/>
              </w:rPr>
              <w:t>Рассмотрение вопросов социально-трудовых отношений, взаимодействие с центром занятости населения</w:t>
            </w:r>
          </w:p>
        </w:tc>
        <w:tc>
          <w:tcPr>
            <w:tcW w:w="455" w:type="pct"/>
            <w:shd w:val="clear" w:color="auto" w:fill="auto"/>
          </w:tcPr>
          <w:p w:rsidR="00B24EDA" w:rsidRDefault="00B24EDA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24EDA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B24EDA" w:rsidRPr="00F13F33" w:rsidRDefault="00B24EDA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4EDA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  <w:vAlign w:val="center"/>
          </w:tcPr>
          <w:p w:rsidR="00B838E5" w:rsidRPr="004940AF" w:rsidRDefault="00FC3317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724" w:type="pct"/>
            <w:gridSpan w:val="9"/>
            <w:shd w:val="clear" w:color="auto" w:fill="auto"/>
            <w:vAlign w:val="center"/>
          </w:tcPr>
          <w:p w:rsidR="006A75C6" w:rsidRPr="004940AF" w:rsidRDefault="00B838E5" w:rsidP="003A60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B838E5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724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75C6" w:rsidRPr="004940AF" w:rsidRDefault="00B838E5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Г.1. Качество организационной, инфраструктурной и информационной поддержки малого и среднего предпринимательства</w:t>
            </w:r>
          </w:p>
        </w:tc>
      </w:tr>
      <w:tr w:rsidR="006F7181" w:rsidRPr="004940AF" w:rsidTr="00AA3618">
        <w:trPr>
          <w:trHeight w:val="4439"/>
          <w:tblHeader/>
        </w:trPr>
        <w:tc>
          <w:tcPr>
            <w:tcW w:w="276" w:type="pct"/>
            <w:shd w:val="clear" w:color="auto" w:fill="auto"/>
          </w:tcPr>
          <w:p w:rsidR="00C57320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C57320" w:rsidRPr="00EE0C63" w:rsidRDefault="00C57320" w:rsidP="006234E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Г.1.2 Доля субъектов малого и среднего предпринимательства, которым оказаны услуги муниципальными фондами поддержки малого и среднего предпринимательства/при отсутствии муниципальных фондов поддержки на территории – администрациями муниципальных образований в общей количестве субъектов малого и среднего предпринимательства в муниципальном образовании</w:t>
            </w:r>
          </w:p>
        </w:tc>
        <w:tc>
          <w:tcPr>
            <w:tcW w:w="314" w:type="pct"/>
            <w:shd w:val="clear" w:color="auto" w:fill="auto"/>
          </w:tcPr>
          <w:p w:rsidR="00C57320" w:rsidRPr="00EE0C63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0,05</w:t>
            </w:r>
          </w:p>
        </w:tc>
        <w:tc>
          <w:tcPr>
            <w:tcW w:w="366" w:type="pct"/>
            <w:shd w:val="clear" w:color="auto" w:fill="auto"/>
          </w:tcPr>
          <w:p w:rsidR="00C57320" w:rsidRPr="00EE0C63" w:rsidRDefault="00C57320" w:rsidP="003155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C57320" w:rsidRPr="00EE0C63" w:rsidRDefault="00C57320" w:rsidP="003155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C57320" w:rsidRPr="00EE0C63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C57320" w:rsidRPr="00EE0C63" w:rsidRDefault="00C57320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C57320">
              <w:rPr>
                <w:rFonts w:ascii="Liberation Serif" w:eastAsia="Times New Roman" w:hAnsi="Liberation Serif"/>
                <w:sz w:val="24"/>
                <w:szCs w:val="24"/>
              </w:rPr>
              <w:t>Информирование предпринимательского сообщества в средствах массовой информации и социальных сетях о перечне услуг, предоставляемых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администрацией городского округа ЗАТО Свободный</w:t>
            </w:r>
          </w:p>
        </w:tc>
        <w:tc>
          <w:tcPr>
            <w:tcW w:w="455" w:type="pct"/>
            <w:shd w:val="clear" w:color="auto" w:fill="auto"/>
          </w:tcPr>
          <w:p w:rsidR="00C57320" w:rsidRPr="004940AF" w:rsidRDefault="00C57320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C57320" w:rsidRPr="004940AF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FC3317" w:rsidTr="00AA3618">
        <w:trPr>
          <w:trHeight w:val="5839"/>
          <w:tblHeader/>
        </w:trPr>
        <w:tc>
          <w:tcPr>
            <w:tcW w:w="276" w:type="pct"/>
            <w:shd w:val="clear" w:color="auto" w:fill="auto"/>
          </w:tcPr>
          <w:p w:rsidR="00D931F7" w:rsidRPr="00FC3317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3601A5" w:rsidRPr="00FC3317" w:rsidRDefault="000A32E9" w:rsidP="006234E4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t>Г</w:t>
            </w:r>
            <w:r w:rsidR="00C25E7B" w:rsidRPr="00FC3317">
              <w:rPr>
                <w:rFonts w:ascii="Liberation Serif" w:hAnsi="Liberation Serif"/>
                <w:sz w:val="24"/>
                <w:szCs w:val="24"/>
              </w:rPr>
              <w:t>.</w:t>
            </w:r>
            <w:r w:rsidRPr="00FC3317">
              <w:rPr>
                <w:rFonts w:ascii="Liberation Serif" w:hAnsi="Liberation Serif"/>
                <w:sz w:val="24"/>
                <w:szCs w:val="24"/>
              </w:rPr>
              <w:t>1.3</w:t>
            </w:r>
            <w:r w:rsidR="006234E4" w:rsidRPr="00FC3317">
              <w:rPr>
                <w:rFonts w:ascii="Liberation Serif" w:hAnsi="Liberation Serif"/>
                <w:sz w:val="24"/>
                <w:szCs w:val="24"/>
              </w:rPr>
              <w:t>.</w:t>
            </w:r>
            <w:r w:rsidRPr="00FC3317">
              <w:rPr>
                <w:rFonts w:ascii="Liberation Serif" w:hAnsi="Liberation Serif"/>
                <w:sz w:val="24"/>
                <w:szCs w:val="24"/>
              </w:rPr>
              <w:t xml:space="preserve"> Доля стоимости заключенных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юридических лиц» в общей стоимости заключенных </w:t>
            </w:r>
          </w:p>
          <w:p w:rsidR="006234E4" w:rsidRPr="00FC3317" w:rsidRDefault="000A32E9" w:rsidP="00FC3317">
            <w:pPr>
              <w:ind w:left="33" w:right="-107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t>муниципальных контрактов</w:t>
            </w:r>
            <w:r w:rsidR="003601A5" w:rsidRPr="00FC33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E0C63" w:rsidRPr="00FC3317">
              <w:rPr>
                <w:rFonts w:ascii="Liberation Serif" w:eastAsia="Times New Roman" w:hAnsi="Liberation Serif"/>
                <w:sz w:val="24"/>
                <w:szCs w:val="24"/>
              </w:rPr>
              <w:t>(средний балл</w:t>
            </w:r>
            <w:r w:rsidR="006A75C6" w:rsidRPr="00FC3317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</w:tc>
        <w:tc>
          <w:tcPr>
            <w:tcW w:w="314" w:type="pct"/>
            <w:shd w:val="clear" w:color="auto" w:fill="auto"/>
          </w:tcPr>
          <w:p w:rsidR="00D931F7" w:rsidRPr="00FC3317" w:rsidRDefault="000A32E9" w:rsidP="00C573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t>0,</w:t>
            </w:r>
            <w:r w:rsidR="00C57320" w:rsidRPr="00FC331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66" w:type="pct"/>
            <w:shd w:val="clear" w:color="auto" w:fill="auto"/>
          </w:tcPr>
          <w:p w:rsidR="00D931F7" w:rsidRPr="00FC3317" w:rsidRDefault="00CF5866" w:rsidP="00C573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t>0,</w:t>
            </w:r>
            <w:r w:rsidR="00C57320" w:rsidRPr="00FC331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22" w:type="pct"/>
            <w:shd w:val="clear" w:color="auto" w:fill="auto"/>
          </w:tcPr>
          <w:p w:rsidR="00D931F7" w:rsidRPr="00FC3317" w:rsidRDefault="00CF5866" w:rsidP="003155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t>0,</w:t>
            </w:r>
            <w:r w:rsidR="00C57320" w:rsidRPr="00FC3317">
              <w:rPr>
                <w:rFonts w:ascii="Liberation Serif" w:hAnsi="Liberation Serif"/>
                <w:sz w:val="24"/>
                <w:szCs w:val="24"/>
              </w:rPr>
              <w:t>4</w:t>
            </w:r>
            <w:r w:rsidR="00315586" w:rsidRPr="00FC331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D931F7" w:rsidRPr="00FC3317" w:rsidRDefault="005B17D1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D931F7" w:rsidRPr="00FC3317" w:rsidRDefault="005B17D1" w:rsidP="006A75C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C3317">
              <w:rPr>
                <w:rFonts w:ascii="Liberation Serif" w:eastAsia="Times New Roman" w:hAnsi="Liberation Serif"/>
                <w:sz w:val="24"/>
                <w:szCs w:val="24"/>
              </w:rPr>
              <w:t>Применение рекомендаций Департамента государственных закупок Свердловской области  о соблюдении установленной доли муниципальных контрактов с субъектами малого предпринимательства в общей стоимости муниципальных контрактов и порядке расчета такой доли</w:t>
            </w:r>
          </w:p>
        </w:tc>
        <w:tc>
          <w:tcPr>
            <w:tcW w:w="455" w:type="pct"/>
            <w:shd w:val="clear" w:color="auto" w:fill="auto"/>
          </w:tcPr>
          <w:p w:rsidR="00D931F7" w:rsidRPr="00FC3317" w:rsidRDefault="00B838E5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C3317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D931F7" w:rsidRPr="00FC3317" w:rsidRDefault="00CF5866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C3317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6A75C6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B759E2" w:rsidRPr="004940AF" w:rsidRDefault="00FC3317" w:rsidP="00C573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724" w:type="pct"/>
            <w:gridSpan w:val="9"/>
            <w:shd w:val="clear" w:color="auto" w:fill="auto"/>
          </w:tcPr>
          <w:p w:rsidR="00B759E2" w:rsidRPr="004940AF" w:rsidRDefault="00B759E2" w:rsidP="006A75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Г.2. Эффективность финансовой поддержки малого и среднего предпринимательства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777E13" w:rsidRPr="004940AF" w:rsidRDefault="00FC3317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777E13" w:rsidRDefault="00274C24" w:rsidP="00582112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2</w:t>
            </w:r>
            <w:r w:rsidR="00503648" w:rsidRPr="004940AF">
              <w:rPr>
                <w:rFonts w:ascii="Liberation Serif" w:hAnsi="Liberation Serif"/>
                <w:sz w:val="24"/>
                <w:szCs w:val="24"/>
              </w:rPr>
              <w:t>.</w:t>
            </w:r>
            <w:r w:rsidR="00366C4B" w:rsidRPr="004940AF">
              <w:rPr>
                <w:rFonts w:ascii="Liberation Serif" w:hAnsi="Liberation Serif"/>
                <w:sz w:val="24"/>
                <w:szCs w:val="24"/>
              </w:rPr>
              <w:t>1.</w:t>
            </w:r>
            <w:r w:rsidR="00582112" w:rsidRPr="004940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пред</w:t>
            </w:r>
            <w:r w:rsidR="003054E7" w:rsidRPr="004940AF">
              <w:rPr>
                <w:rFonts w:ascii="Liberation Serif" w:hAnsi="Liberation Serif"/>
                <w:sz w:val="24"/>
                <w:szCs w:val="24"/>
              </w:rPr>
              <w:t>ы</w:t>
            </w:r>
            <w:r w:rsidR="004B1DDF" w:rsidRPr="004940AF">
              <w:rPr>
                <w:rFonts w:ascii="Liberation Serif" w:hAnsi="Liberation Serif"/>
                <w:sz w:val="24"/>
                <w:szCs w:val="24"/>
              </w:rPr>
              <w:t>дущего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="004B1DDF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(средний балл)</w:t>
            </w:r>
          </w:p>
          <w:p w:rsidR="006234E4" w:rsidRPr="004940AF" w:rsidRDefault="006234E4" w:rsidP="0058211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777E13" w:rsidRPr="004940AF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777E13" w:rsidRPr="004940AF" w:rsidRDefault="00315586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1,18</w:t>
            </w:r>
          </w:p>
        </w:tc>
        <w:tc>
          <w:tcPr>
            <w:tcW w:w="322" w:type="pct"/>
            <w:shd w:val="clear" w:color="auto" w:fill="auto"/>
          </w:tcPr>
          <w:p w:rsidR="00777E13" w:rsidRPr="004940AF" w:rsidRDefault="00557593" w:rsidP="003155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1,1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777E13" w:rsidRPr="004940AF" w:rsidRDefault="006867BD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777E13" w:rsidRPr="004940AF" w:rsidRDefault="00180442" w:rsidP="00315586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Внесение изменений в </w:t>
            </w:r>
            <w:r w:rsidR="00557593"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муниципальную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программу «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Совершенствование социально-экономической политики и эффективности муниципального управления» на 20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>23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-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 xml:space="preserve"> 2030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BD44D5" w:rsidRPr="004940AF">
              <w:rPr>
                <w:rFonts w:ascii="Liberation Serif" w:hAnsi="Liberation Serif"/>
                <w:sz w:val="24"/>
                <w:szCs w:val="24"/>
              </w:rPr>
              <w:t>оды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»</w:t>
            </w:r>
            <w:r w:rsidR="008A0C67" w:rsidRPr="004940A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455" w:type="pct"/>
            <w:shd w:val="clear" w:color="auto" w:fill="auto"/>
          </w:tcPr>
          <w:p w:rsidR="00777E13" w:rsidRPr="004940AF" w:rsidRDefault="00C57320" w:rsidP="0058211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777E13" w:rsidRPr="004940AF" w:rsidRDefault="00C57320" w:rsidP="0058211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6B0223" w:rsidRDefault="00FC3317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Г.2.2.Изменение количества субъектов малого и среднего предпринимательства и ИП, зарегистрированных на территории муниципального образования</w:t>
            </w:r>
          </w:p>
        </w:tc>
        <w:tc>
          <w:tcPr>
            <w:tcW w:w="314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6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22" w:type="pct"/>
            <w:shd w:val="clear" w:color="auto" w:fill="auto"/>
          </w:tcPr>
          <w:p w:rsidR="006B0223" w:rsidRPr="004940AF" w:rsidRDefault="00315586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0,99</w:t>
            </w:r>
          </w:p>
        </w:tc>
        <w:tc>
          <w:tcPr>
            <w:tcW w:w="31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ЗАТО Свободный</w:t>
            </w:r>
            <w:r>
              <w:t xml:space="preserve">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455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6B0223" w:rsidRDefault="00FC3317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B0223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Г.3.2. Формирование раздела «Имущественная поддержка субъектов малого и среднего предпринимательства» на официальных сайтах муниципальных образований </w:t>
            </w:r>
          </w:p>
        </w:tc>
        <w:tc>
          <w:tcPr>
            <w:tcW w:w="314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6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22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19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B0223" w:rsidRPr="006B0223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Актуализация информации в разделе «Имущественная поддержка субъектов малого и среднего предпринимательства»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городского округа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ЗАТО Свободный </w:t>
            </w:r>
          </w:p>
        </w:tc>
        <w:tc>
          <w:tcPr>
            <w:tcW w:w="455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6B0223" w:rsidRPr="004940AF" w:rsidRDefault="006B0223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6B0223" w:rsidRPr="004940AF" w:rsidTr="006F7181">
        <w:trPr>
          <w:trHeight w:val="373"/>
          <w:tblHeader/>
        </w:trPr>
        <w:tc>
          <w:tcPr>
            <w:tcW w:w="276" w:type="pct"/>
            <w:shd w:val="clear" w:color="auto" w:fill="auto"/>
            <w:vAlign w:val="center"/>
          </w:tcPr>
          <w:p w:rsidR="006B0223" w:rsidRPr="004940AF" w:rsidRDefault="00FC3317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724" w:type="pct"/>
            <w:gridSpan w:val="9"/>
            <w:shd w:val="clear" w:color="auto" w:fill="auto"/>
            <w:vAlign w:val="center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РАЗВИТИЕ КОНКУРЕНЦИИ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6B0223" w:rsidRPr="004940AF" w:rsidRDefault="00FC3317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B0223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Д.1.1. 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 (средний бал)</w:t>
            </w:r>
          </w:p>
          <w:p w:rsidR="006B0223" w:rsidRPr="004940AF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6B0223" w:rsidRPr="004940AF" w:rsidRDefault="006B0223" w:rsidP="003155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>7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  <w:tc>
          <w:tcPr>
            <w:tcW w:w="322" w:type="pct"/>
            <w:shd w:val="clear" w:color="auto" w:fill="auto"/>
          </w:tcPr>
          <w:p w:rsidR="006B0223" w:rsidRPr="004940AF" w:rsidRDefault="006B0223" w:rsidP="003155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0,</w:t>
            </w:r>
            <w:r w:rsidR="0031558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1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актуальной информации на официальном сайте администрации городского округа ЗАТО Свободный в сети Интернет о состоянии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конкурентной среды и деятельности органов местного самоуправления.</w:t>
            </w:r>
          </w:p>
        </w:tc>
        <w:tc>
          <w:tcPr>
            <w:tcW w:w="455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022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373"/>
          <w:tblHeader/>
        </w:trPr>
        <w:tc>
          <w:tcPr>
            <w:tcW w:w="276" w:type="pct"/>
            <w:shd w:val="clear" w:color="auto" w:fill="auto"/>
          </w:tcPr>
          <w:p w:rsidR="006B0223" w:rsidRPr="004940AF" w:rsidRDefault="00FC3317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B0223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Д.1.2. Наличие утвержденного Плана мероприятий ("дорожной карты") по содействию развития конкуренции на территории муниципального образования 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(балл)</w:t>
            </w:r>
          </w:p>
          <w:p w:rsidR="006B0223" w:rsidRPr="004940AF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6B0223" w:rsidRPr="004940AF" w:rsidRDefault="00315586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6B0223" w:rsidRPr="004940AF" w:rsidRDefault="00315586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31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B0223" w:rsidRPr="004940AF" w:rsidRDefault="00315586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Утверждение </w:t>
            </w:r>
            <w:r w:rsidR="006B0223" w:rsidRPr="004940AF">
              <w:rPr>
                <w:rFonts w:ascii="Liberation Serif" w:hAnsi="Liberation Serif"/>
                <w:sz w:val="24"/>
                <w:szCs w:val="24"/>
              </w:rPr>
              <w:t>Плана мероприятий ("дорожной карты") по содействию развития конкуренции на территории городского округа ЗАТО Свободный</w:t>
            </w:r>
          </w:p>
        </w:tc>
        <w:tc>
          <w:tcPr>
            <w:tcW w:w="455" w:type="pct"/>
            <w:shd w:val="clear" w:color="auto" w:fill="auto"/>
          </w:tcPr>
          <w:p w:rsidR="006B0223" w:rsidRPr="004940AF" w:rsidRDefault="001D4D22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31.12.2023</w:t>
            </w:r>
          </w:p>
        </w:tc>
        <w:tc>
          <w:tcPr>
            <w:tcW w:w="646" w:type="pct"/>
            <w:shd w:val="clear" w:color="auto" w:fill="auto"/>
          </w:tcPr>
          <w:p w:rsidR="006B0223" w:rsidRPr="004940AF" w:rsidRDefault="00DE01D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2017"/>
          <w:tblHeader/>
        </w:trPr>
        <w:tc>
          <w:tcPr>
            <w:tcW w:w="276" w:type="pct"/>
            <w:shd w:val="clear" w:color="auto" w:fill="auto"/>
          </w:tcPr>
          <w:p w:rsidR="006B0223" w:rsidRPr="004940AF" w:rsidRDefault="00FC3317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Д.1.3</w:t>
            </w:r>
            <w:r w:rsidR="00DE01D9">
              <w:rPr>
                <w:rFonts w:ascii="Liberation Serif" w:hAnsi="Liberation Serif"/>
                <w:sz w:val="24"/>
                <w:szCs w:val="24"/>
              </w:rPr>
              <w:t>.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Ведение реестра хозяйствующих субъектов, доля участия МО в которых 50 % и более </w:t>
            </w:r>
          </w:p>
        </w:tc>
        <w:tc>
          <w:tcPr>
            <w:tcW w:w="314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66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22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1,0</w:t>
            </w:r>
          </w:p>
        </w:tc>
        <w:tc>
          <w:tcPr>
            <w:tcW w:w="31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 своевременная актуализация на сайте администрации 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>городского округа ЗАТО Свободный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 xml:space="preserve"> в сети Интернет</w:t>
            </w:r>
            <w:r w:rsidRPr="004940AF">
              <w:rPr>
                <w:rFonts w:ascii="Liberation Serif" w:hAnsi="Liberation Serif"/>
                <w:sz w:val="24"/>
                <w:szCs w:val="24"/>
              </w:rPr>
              <w:t xml:space="preserve"> реестра хозяйствующих субъектов, доля участия МО в которых 50 % и более</w:t>
            </w:r>
          </w:p>
        </w:tc>
        <w:tc>
          <w:tcPr>
            <w:tcW w:w="455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6B0223" w:rsidRPr="004940AF" w:rsidRDefault="006B0223" w:rsidP="008D1B7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Отдел городского хозяйства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6B0223" w:rsidRPr="004940AF" w:rsidRDefault="00FC3317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B0223" w:rsidRPr="004940AF" w:rsidRDefault="00DE01D9" w:rsidP="006B02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</w:t>
            </w:r>
            <w:r w:rsidR="006B0223" w:rsidRPr="004940AF">
              <w:rPr>
                <w:rFonts w:ascii="Liberation Serif" w:hAnsi="Liberation Serif"/>
                <w:sz w:val="24"/>
                <w:szCs w:val="24"/>
              </w:rPr>
              <w:t>1.4. Проведение ежегодного мониторинга конкурентной среды</w:t>
            </w:r>
          </w:p>
        </w:tc>
        <w:tc>
          <w:tcPr>
            <w:tcW w:w="314" w:type="pct"/>
            <w:shd w:val="clear" w:color="auto" w:fill="auto"/>
          </w:tcPr>
          <w:p w:rsidR="006B0223" w:rsidRPr="004940AF" w:rsidRDefault="00DE01D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6B0223" w:rsidRPr="004940AF" w:rsidRDefault="006B0223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B0223" w:rsidRPr="004940AF" w:rsidRDefault="006B0223" w:rsidP="006B022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hAnsi="Liberation Serif"/>
                <w:sz w:val="24"/>
                <w:szCs w:val="24"/>
              </w:rPr>
              <w:t>Проведение ежегодного мониторинга конкурентной среды</w:t>
            </w:r>
          </w:p>
        </w:tc>
        <w:tc>
          <w:tcPr>
            <w:tcW w:w="455" w:type="pct"/>
            <w:shd w:val="clear" w:color="auto" w:fill="auto"/>
          </w:tcPr>
          <w:p w:rsidR="006B0223" w:rsidRDefault="006B0223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.1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  <w:r w:rsidRPr="004940AF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="00DE01D9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="009E3F55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:rsidR="006B0223" w:rsidRPr="004940AF" w:rsidRDefault="009E3F55" w:rsidP="006B022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30.11.2023</w:t>
            </w:r>
          </w:p>
        </w:tc>
        <w:tc>
          <w:tcPr>
            <w:tcW w:w="646" w:type="pct"/>
            <w:shd w:val="clear" w:color="auto" w:fill="auto"/>
          </w:tcPr>
          <w:p w:rsidR="006B0223" w:rsidRPr="004940AF" w:rsidRDefault="00DE01D9" w:rsidP="006B02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DE01D9" w:rsidRDefault="00FC331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Д.1.6. 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314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ЗАТО Свободный</w:t>
            </w:r>
            <w:r>
              <w:t xml:space="preserve">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455" w:type="pct"/>
            <w:shd w:val="clear" w:color="auto" w:fill="auto"/>
          </w:tcPr>
          <w:p w:rsidR="00DE01D9" w:rsidRDefault="00DE01D9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9E3F55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9E3F55" w:rsidRDefault="00FC3317" w:rsidP="009E3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9E3F55" w:rsidRDefault="009E3F55" w:rsidP="009E3F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Д.1.7. Динамика ликвидированных субъектов малого и среднего предпринимательства за отчетный период</w:t>
            </w:r>
          </w:p>
        </w:tc>
        <w:tc>
          <w:tcPr>
            <w:tcW w:w="314" w:type="pct"/>
            <w:shd w:val="clear" w:color="auto" w:fill="auto"/>
          </w:tcPr>
          <w:p w:rsidR="009E3F55" w:rsidRDefault="009E3F55" w:rsidP="009E3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9E3F55" w:rsidRDefault="009E3F55" w:rsidP="009E3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9E3F55" w:rsidRDefault="009E3F55" w:rsidP="009E3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9E3F55" w:rsidRDefault="009E3F55" w:rsidP="009E3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9E3F55" w:rsidRPr="004940AF" w:rsidRDefault="009E3F55" w:rsidP="009E3F55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ЗАТО Свободный</w:t>
            </w:r>
            <w:r>
              <w:t xml:space="preserve">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455" w:type="pct"/>
            <w:shd w:val="clear" w:color="auto" w:fill="auto"/>
          </w:tcPr>
          <w:p w:rsidR="009E3F55" w:rsidRDefault="009E3F55" w:rsidP="009E3F5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9E3F55" w:rsidRPr="004940AF" w:rsidRDefault="009E3F55" w:rsidP="009E3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DE01D9" w:rsidRPr="004940AF" w:rsidTr="006F7181">
        <w:trPr>
          <w:trHeight w:val="458"/>
          <w:tblHeader/>
        </w:trPr>
        <w:tc>
          <w:tcPr>
            <w:tcW w:w="276" w:type="pct"/>
            <w:shd w:val="clear" w:color="auto" w:fill="auto"/>
          </w:tcPr>
          <w:p w:rsidR="00DE01D9" w:rsidRDefault="00FC331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724" w:type="pct"/>
            <w:gridSpan w:val="9"/>
            <w:shd w:val="clear" w:color="auto" w:fill="auto"/>
            <w:vAlign w:val="center"/>
          </w:tcPr>
          <w:p w:rsidR="00DE01D9" w:rsidRPr="00DE01D9" w:rsidRDefault="00703C8D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3C8D">
              <w:rPr>
                <w:rFonts w:ascii="Liberation Serif" w:hAnsi="Liberation Serif"/>
                <w:sz w:val="24"/>
                <w:szCs w:val="24"/>
              </w:rPr>
              <w:t>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DE01D9" w:rsidRDefault="00FC331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Е.1.1. 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314" w:type="pct"/>
            <w:shd w:val="clear" w:color="auto" w:fill="auto"/>
          </w:tcPr>
          <w:p w:rsidR="00DE01D9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DE01D9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DE01D9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658,0</w:t>
            </w:r>
          </w:p>
        </w:tc>
        <w:tc>
          <w:tcPr>
            <w:tcW w:w="319" w:type="pct"/>
            <w:shd w:val="clear" w:color="auto" w:fill="auto"/>
          </w:tcPr>
          <w:p w:rsidR="00DE01D9" w:rsidRPr="004940AF" w:rsidRDefault="007F3462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DE01D9" w:rsidRPr="004940AF" w:rsidRDefault="00DE01D9" w:rsidP="00DE01D9">
            <w:pPr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 xml:space="preserve">Изучение лучших практик муниципальных образований, продемонстрировавших значительно более высокие показатели в рейтинге содействия развитию конкуренции и обеспечения условий для благоприятного инвестиционного климата, внедрение их опыта на территории городского округа </w:t>
            </w:r>
            <w:r>
              <w:rPr>
                <w:rFonts w:ascii="Liberation Serif" w:hAnsi="Liberation Serif"/>
                <w:sz w:val="24"/>
                <w:szCs w:val="24"/>
              </w:rPr>
              <w:t>ЗАТО Свободный</w:t>
            </w:r>
          </w:p>
        </w:tc>
        <w:tc>
          <w:tcPr>
            <w:tcW w:w="455" w:type="pct"/>
            <w:shd w:val="clear" w:color="auto" w:fill="auto"/>
          </w:tcPr>
          <w:p w:rsidR="00DE01D9" w:rsidRPr="004940AF" w:rsidRDefault="00DE01D9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DE01D9" w:rsidRPr="00DE01D9" w:rsidRDefault="00DE01D9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01D9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697EE3" w:rsidRDefault="00FC3317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97EE3" w:rsidRPr="004940AF" w:rsidRDefault="00697EE3" w:rsidP="00697E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Е.1.2. Количество субъектов малого предпринимательства (включая индивидуальных предпринимателей0 в расчете на 1 тыс. человек населения</w:t>
            </w:r>
          </w:p>
        </w:tc>
        <w:tc>
          <w:tcPr>
            <w:tcW w:w="314" w:type="pct"/>
            <w:shd w:val="clear" w:color="auto" w:fill="auto"/>
          </w:tcPr>
          <w:p w:rsidR="00697EE3" w:rsidRPr="004940AF" w:rsidRDefault="00697EE3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8,2</w:t>
            </w:r>
          </w:p>
        </w:tc>
        <w:tc>
          <w:tcPr>
            <w:tcW w:w="366" w:type="pct"/>
            <w:shd w:val="clear" w:color="auto" w:fill="auto"/>
          </w:tcPr>
          <w:p w:rsidR="00697EE3" w:rsidRPr="004940AF" w:rsidRDefault="009E3F55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8,3</w:t>
            </w:r>
          </w:p>
        </w:tc>
        <w:tc>
          <w:tcPr>
            <w:tcW w:w="322" w:type="pct"/>
            <w:shd w:val="clear" w:color="auto" w:fill="auto"/>
          </w:tcPr>
          <w:p w:rsidR="00697EE3" w:rsidRPr="004940AF" w:rsidRDefault="009E3F55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7,85</w:t>
            </w:r>
          </w:p>
        </w:tc>
        <w:tc>
          <w:tcPr>
            <w:tcW w:w="319" w:type="pct"/>
            <w:shd w:val="clear" w:color="auto" w:fill="auto"/>
          </w:tcPr>
          <w:p w:rsidR="00697EE3" w:rsidRPr="004940AF" w:rsidRDefault="00697EE3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97EE3" w:rsidRPr="004940AF" w:rsidRDefault="00697EE3" w:rsidP="00697EE3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 xml:space="preserve">городского округа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ЗАТО Свободный</w:t>
            </w:r>
            <w:r>
              <w:t xml:space="preserve"> </w:t>
            </w:r>
            <w:r w:rsidRPr="006B0223">
              <w:rPr>
                <w:rFonts w:ascii="Liberation Serif" w:eastAsia="Times New Roman" w:hAnsi="Liberation Serif"/>
                <w:sz w:val="24"/>
                <w:szCs w:val="24"/>
              </w:rPr>
              <w:t>сети Интернет для потенциальных предпринимателей о доступности и простоте регистрации юридических лиц и ИП</w:t>
            </w:r>
          </w:p>
        </w:tc>
        <w:tc>
          <w:tcPr>
            <w:tcW w:w="455" w:type="pct"/>
            <w:shd w:val="clear" w:color="auto" w:fill="auto"/>
          </w:tcPr>
          <w:p w:rsidR="00697EE3" w:rsidRDefault="00697EE3" w:rsidP="00697EE3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697EE3" w:rsidRPr="004940AF" w:rsidRDefault="00697EE3" w:rsidP="00697E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57320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DE01D9" w:rsidRDefault="00FC331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DE01D9" w:rsidRPr="004940AF" w:rsidRDefault="00697EE3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Е.1.4. Интегральный показатель оценки регулирующего воздействия и экспертизы</w:t>
            </w:r>
          </w:p>
        </w:tc>
        <w:tc>
          <w:tcPr>
            <w:tcW w:w="314" w:type="pct"/>
            <w:shd w:val="clear" w:color="auto" w:fill="auto"/>
          </w:tcPr>
          <w:p w:rsidR="00DE01D9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697EE3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366" w:type="pct"/>
            <w:shd w:val="clear" w:color="auto" w:fill="auto"/>
          </w:tcPr>
          <w:p w:rsidR="00DE01D9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697EE3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322" w:type="pct"/>
            <w:shd w:val="clear" w:color="auto" w:fill="auto"/>
          </w:tcPr>
          <w:p w:rsidR="00DE01D9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97EE3">
              <w:rPr>
                <w:rFonts w:ascii="Liberation Serif" w:hAnsi="Liberation Serif"/>
                <w:sz w:val="24"/>
                <w:szCs w:val="24"/>
              </w:rPr>
              <w:t>,5</w:t>
            </w:r>
          </w:p>
        </w:tc>
        <w:tc>
          <w:tcPr>
            <w:tcW w:w="319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97EE3" w:rsidRPr="00697EE3" w:rsidRDefault="00697EE3" w:rsidP="00697EE3">
            <w:pPr>
              <w:rPr>
                <w:rFonts w:ascii="Liberation Serif" w:hAnsi="Liberation Serif"/>
                <w:sz w:val="24"/>
                <w:szCs w:val="24"/>
              </w:rPr>
            </w:pPr>
            <w:r w:rsidRPr="00697EE3">
              <w:rPr>
                <w:rFonts w:ascii="Liberation Serif" w:hAnsi="Liberation Serif"/>
                <w:sz w:val="24"/>
                <w:szCs w:val="24"/>
              </w:rPr>
              <w:t>Нормативное закрепление процедур оценки регулирующего воздействия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697EE3" w:rsidRPr="00697EE3" w:rsidRDefault="00697EE3" w:rsidP="00697EE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697EE3">
              <w:rPr>
                <w:rFonts w:ascii="Liberation Serif" w:hAnsi="Liberation Serif"/>
                <w:sz w:val="24"/>
                <w:szCs w:val="24"/>
              </w:rPr>
              <w:t>роведение процедур оценки регулирующего воздействия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E01D9" w:rsidRPr="004940AF" w:rsidRDefault="00DE01D9" w:rsidP="00697EE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646" w:type="pct"/>
            <w:shd w:val="clear" w:color="auto" w:fill="auto"/>
          </w:tcPr>
          <w:p w:rsidR="00DE01D9" w:rsidRPr="00DE01D9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EE3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DE01D9" w:rsidRDefault="00FC331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DE01D9" w:rsidRPr="004940AF" w:rsidRDefault="00697EE3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Е.1.5. Интегральный показатель реализации целевых моделей</w:t>
            </w:r>
          </w:p>
        </w:tc>
        <w:tc>
          <w:tcPr>
            <w:tcW w:w="314" w:type="pct"/>
            <w:shd w:val="clear" w:color="auto" w:fill="auto"/>
          </w:tcPr>
          <w:p w:rsidR="00DE01D9" w:rsidRPr="004940AF" w:rsidRDefault="00697EE3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6,0</w:t>
            </w:r>
          </w:p>
        </w:tc>
        <w:tc>
          <w:tcPr>
            <w:tcW w:w="366" w:type="pct"/>
            <w:shd w:val="clear" w:color="auto" w:fill="auto"/>
          </w:tcPr>
          <w:p w:rsidR="00DE01D9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6,0</w:t>
            </w:r>
          </w:p>
        </w:tc>
        <w:tc>
          <w:tcPr>
            <w:tcW w:w="322" w:type="pct"/>
            <w:shd w:val="clear" w:color="auto" w:fill="auto"/>
          </w:tcPr>
          <w:p w:rsidR="00DE01D9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4728FB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319" w:type="pct"/>
            <w:shd w:val="clear" w:color="auto" w:fill="auto"/>
          </w:tcPr>
          <w:p w:rsidR="00DE01D9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DE01D9" w:rsidRPr="004940AF" w:rsidRDefault="00F65847" w:rsidP="00DE01D9">
            <w:pPr>
              <w:rPr>
                <w:rFonts w:ascii="Liberation Serif" w:hAnsi="Liberation Serif"/>
                <w:sz w:val="24"/>
                <w:szCs w:val="24"/>
              </w:rPr>
            </w:pPr>
            <w:r w:rsidRPr="00F65847">
              <w:rPr>
                <w:rFonts w:ascii="Liberation Serif" w:hAnsi="Liberation Serif"/>
                <w:sz w:val="24"/>
                <w:szCs w:val="24"/>
              </w:rPr>
              <w:t>Изучение лучших практик муниципальных образований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внедрению целевых моделей</w:t>
            </w:r>
          </w:p>
        </w:tc>
        <w:tc>
          <w:tcPr>
            <w:tcW w:w="455" w:type="pct"/>
            <w:shd w:val="clear" w:color="auto" w:fill="auto"/>
          </w:tcPr>
          <w:p w:rsidR="00DE01D9" w:rsidRPr="004940AF" w:rsidRDefault="00F65847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DE01D9" w:rsidRPr="00DE01D9" w:rsidRDefault="00F6584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5847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703C8D" w:rsidRPr="004940AF" w:rsidTr="006F7181">
        <w:trPr>
          <w:trHeight w:val="458"/>
          <w:tblHeader/>
        </w:trPr>
        <w:tc>
          <w:tcPr>
            <w:tcW w:w="276" w:type="pct"/>
            <w:shd w:val="clear" w:color="auto" w:fill="auto"/>
          </w:tcPr>
          <w:p w:rsidR="00703C8D" w:rsidRDefault="00FC331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724" w:type="pct"/>
            <w:gridSpan w:val="9"/>
            <w:shd w:val="clear" w:color="auto" w:fill="auto"/>
            <w:vAlign w:val="center"/>
          </w:tcPr>
          <w:p w:rsidR="00703C8D" w:rsidRPr="004728FB" w:rsidRDefault="00703C8D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3C8D">
              <w:rPr>
                <w:rFonts w:ascii="Liberation Serif" w:hAnsi="Liberation Serif"/>
                <w:sz w:val="24"/>
                <w:szCs w:val="24"/>
              </w:rPr>
              <w:t>ПОКАЗАТЕЛИ, ИЗМЕРЯЕМЫЕ ВНЕ РЕЙТИНГА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A042D6" w:rsidRDefault="00FC3317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A042D6" w:rsidRDefault="00A042D6" w:rsidP="009E3F5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Ж.1.2. Доля населения в трудоспособном возрасте в общей численности населения по состоянию на 01.01.20</w:t>
            </w:r>
            <w:r w:rsidR="009E3F55">
              <w:rPr>
                <w:rFonts w:ascii="Liberation Serif" w:hAnsi="Liberation Serif"/>
                <w:sz w:val="24"/>
                <w:szCs w:val="24"/>
              </w:rPr>
              <w:t xml:space="preserve">23 </w:t>
            </w:r>
            <w:r>
              <w:rPr>
                <w:rFonts w:ascii="Liberation Serif" w:hAnsi="Liberation Serif"/>
                <w:sz w:val="24"/>
                <w:szCs w:val="24"/>
              </w:rPr>
              <w:t>года</w:t>
            </w:r>
          </w:p>
        </w:tc>
        <w:tc>
          <w:tcPr>
            <w:tcW w:w="314" w:type="pct"/>
            <w:shd w:val="clear" w:color="auto" w:fill="auto"/>
          </w:tcPr>
          <w:p w:rsidR="00A042D6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65,0</w:t>
            </w:r>
          </w:p>
        </w:tc>
        <w:tc>
          <w:tcPr>
            <w:tcW w:w="366" w:type="pct"/>
            <w:shd w:val="clear" w:color="auto" w:fill="auto"/>
          </w:tcPr>
          <w:p w:rsidR="00A042D6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65,0</w:t>
            </w:r>
          </w:p>
        </w:tc>
        <w:tc>
          <w:tcPr>
            <w:tcW w:w="322" w:type="pct"/>
            <w:shd w:val="clear" w:color="auto" w:fill="auto"/>
          </w:tcPr>
          <w:p w:rsidR="00A042D6" w:rsidRPr="004940AF" w:rsidRDefault="009E3F55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66,44</w:t>
            </w:r>
          </w:p>
        </w:tc>
        <w:tc>
          <w:tcPr>
            <w:tcW w:w="319" w:type="pct"/>
            <w:shd w:val="clear" w:color="auto" w:fill="auto"/>
          </w:tcPr>
          <w:p w:rsidR="00A042D6" w:rsidRPr="004940AF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A042D6" w:rsidRDefault="004728FB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4728FB" w:rsidRPr="00F65847" w:rsidRDefault="006A2565" w:rsidP="00DE01D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="004728FB" w:rsidRPr="004728FB">
              <w:rPr>
                <w:rFonts w:ascii="Liberation Serif" w:hAnsi="Liberation Serif"/>
                <w:sz w:val="24"/>
                <w:szCs w:val="24"/>
              </w:rPr>
              <w:t xml:space="preserve"> прогноза социально-экономического развития.</w:t>
            </w:r>
          </w:p>
        </w:tc>
        <w:tc>
          <w:tcPr>
            <w:tcW w:w="455" w:type="pct"/>
            <w:shd w:val="clear" w:color="auto" w:fill="auto"/>
          </w:tcPr>
          <w:p w:rsidR="00A042D6" w:rsidRDefault="004728FB" w:rsidP="00DE01D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A042D6" w:rsidRPr="00F65847" w:rsidRDefault="004728FB" w:rsidP="00DE01D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4728FB" w:rsidRDefault="00FC3317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4728FB" w:rsidRDefault="004728FB" w:rsidP="004728F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Ж.1.3. Темп роста инвестиций в основной капитал, без учета бюджетных средств, по сравнению с предыдущим периодом</w:t>
            </w:r>
          </w:p>
        </w:tc>
        <w:tc>
          <w:tcPr>
            <w:tcW w:w="314" w:type="pct"/>
            <w:shd w:val="clear" w:color="auto" w:fill="auto"/>
          </w:tcPr>
          <w:p w:rsidR="004728FB" w:rsidRDefault="009E3F55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4728FB" w:rsidRPr="004940AF" w:rsidRDefault="009E3F55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:rsidR="004728FB" w:rsidRPr="004940AF" w:rsidRDefault="009E3F55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0,18</w:t>
            </w:r>
          </w:p>
        </w:tc>
        <w:tc>
          <w:tcPr>
            <w:tcW w:w="319" w:type="pct"/>
            <w:shd w:val="clear" w:color="auto" w:fill="auto"/>
          </w:tcPr>
          <w:p w:rsidR="004728FB" w:rsidRPr="004940AF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A2565" w:rsidRPr="006A2565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4728FB" w:rsidRPr="00F65847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разработка прогноза социально-экономического развития.</w:t>
            </w:r>
          </w:p>
        </w:tc>
        <w:tc>
          <w:tcPr>
            <w:tcW w:w="455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4728FB" w:rsidRPr="00F65847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4728FB" w:rsidRDefault="00FC3317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4728FB" w:rsidRDefault="004728FB" w:rsidP="004728F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Ж.1.4. Объем инвестиций на душу населения</w:t>
            </w:r>
          </w:p>
        </w:tc>
        <w:tc>
          <w:tcPr>
            <w:tcW w:w="314" w:type="pct"/>
            <w:shd w:val="clear" w:color="auto" w:fill="auto"/>
          </w:tcPr>
          <w:p w:rsidR="004728FB" w:rsidRDefault="009E3F55" w:rsidP="009E3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5300</w:t>
            </w:r>
          </w:p>
        </w:tc>
        <w:tc>
          <w:tcPr>
            <w:tcW w:w="366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="009E3F55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22" w:type="pct"/>
            <w:shd w:val="clear" w:color="auto" w:fill="auto"/>
          </w:tcPr>
          <w:p w:rsidR="004728FB" w:rsidRDefault="009E3F55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6568</w:t>
            </w:r>
          </w:p>
        </w:tc>
        <w:tc>
          <w:tcPr>
            <w:tcW w:w="319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A2565" w:rsidRPr="006A2565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4728FB" w:rsidRPr="00F65847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разработка прогноза социально-экономического развития.</w:t>
            </w:r>
          </w:p>
        </w:tc>
        <w:tc>
          <w:tcPr>
            <w:tcW w:w="455" w:type="pct"/>
            <w:shd w:val="clear" w:color="auto" w:fill="auto"/>
          </w:tcPr>
          <w:p w:rsidR="004728FB" w:rsidRDefault="004728FB" w:rsidP="004728F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4728FB" w:rsidRPr="00F65847" w:rsidRDefault="004728FB" w:rsidP="004728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  <w:tr w:rsidR="006F7181" w:rsidRPr="004940AF" w:rsidTr="00AA3618">
        <w:trPr>
          <w:trHeight w:val="1825"/>
          <w:tblHeader/>
        </w:trPr>
        <w:tc>
          <w:tcPr>
            <w:tcW w:w="276" w:type="pct"/>
            <w:shd w:val="clear" w:color="auto" w:fill="auto"/>
          </w:tcPr>
          <w:p w:rsidR="006A2565" w:rsidRDefault="00FC3317" w:rsidP="006A25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970" w:type="pct"/>
            <w:gridSpan w:val="2"/>
            <w:shd w:val="clear" w:color="auto" w:fill="auto"/>
          </w:tcPr>
          <w:p w:rsidR="006A2565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Ж.1.8. Объем отгруженной продукции, работ и услуг на душу населения</w:t>
            </w:r>
          </w:p>
        </w:tc>
        <w:tc>
          <w:tcPr>
            <w:tcW w:w="314" w:type="pct"/>
            <w:shd w:val="clear" w:color="auto" w:fill="auto"/>
          </w:tcPr>
          <w:p w:rsidR="006A2565" w:rsidRDefault="006A2565" w:rsidP="006A25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100,66</w:t>
            </w:r>
          </w:p>
        </w:tc>
        <w:tc>
          <w:tcPr>
            <w:tcW w:w="366" w:type="pct"/>
            <w:shd w:val="clear" w:color="auto" w:fill="auto"/>
          </w:tcPr>
          <w:p w:rsidR="006A2565" w:rsidRDefault="006A2565" w:rsidP="006A25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100,7</w:t>
            </w:r>
          </w:p>
        </w:tc>
        <w:tc>
          <w:tcPr>
            <w:tcW w:w="322" w:type="pct"/>
            <w:shd w:val="clear" w:color="auto" w:fill="auto"/>
          </w:tcPr>
          <w:p w:rsidR="006A2565" w:rsidRDefault="006A2565" w:rsidP="006A25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100,8</w:t>
            </w:r>
          </w:p>
        </w:tc>
        <w:tc>
          <w:tcPr>
            <w:tcW w:w="319" w:type="pct"/>
            <w:shd w:val="clear" w:color="auto" w:fill="auto"/>
          </w:tcPr>
          <w:p w:rsidR="006A2565" w:rsidRDefault="006A2565" w:rsidP="006A25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32" w:type="pct"/>
            <w:shd w:val="clear" w:color="auto" w:fill="auto"/>
          </w:tcPr>
          <w:p w:rsidR="006A2565" w:rsidRPr="006A2565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Анализ статистических данных,</w:t>
            </w:r>
          </w:p>
          <w:p w:rsidR="006A2565" w:rsidRPr="004728FB" w:rsidRDefault="006A2565" w:rsidP="006A2565">
            <w:pPr>
              <w:rPr>
                <w:rFonts w:ascii="Liberation Serif" w:hAnsi="Liberation Serif"/>
                <w:sz w:val="24"/>
                <w:szCs w:val="24"/>
              </w:rPr>
            </w:pPr>
            <w:r w:rsidRPr="006A2565">
              <w:rPr>
                <w:rFonts w:ascii="Liberation Serif" w:hAnsi="Liberation Serif"/>
                <w:sz w:val="24"/>
                <w:szCs w:val="24"/>
              </w:rPr>
              <w:t>разработка прогноза социально-экономического развития.</w:t>
            </w:r>
          </w:p>
        </w:tc>
        <w:tc>
          <w:tcPr>
            <w:tcW w:w="455" w:type="pct"/>
            <w:shd w:val="clear" w:color="auto" w:fill="auto"/>
          </w:tcPr>
          <w:p w:rsidR="006A2565" w:rsidRDefault="006A2565" w:rsidP="006A2565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646" w:type="pct"/>
            <w:shd w:val="clear" w:color="auto" w:fill="auto"/>
          </w:tcPr>
          <w:p w:rsidR="006A2565" w:rsidRPr="00F65847" w:rsidRDefault="006A2565" w:rsidP="006A25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28FB">
              <w:rPr>
                <w:rFonts w:ascii="Liberation Serif" w:hAnsi="Liberation Serif"/>
                <w:sz w:val="24"/>
                <w:szCs w:val="24"/>
              </w:rPr>
              <w:t>Подразделение социально-экономического развития администрации городского округа ЗАТО Свободный</w:t>
            </w:r>
          </w:p>
        </w:tc>
      </w:tr>
    </w:tbl>
    <w:p w:rsidR="00C95C6E" w:rsidRPr="004940AF" w:rsidRDefault="00C95C6E" w:rsidP="00582112">
      <w:pPr>
        <w:rPr>
          <w:rFonts w:ascii="Liberation Serif" w:hAnsi="Liberation Serif"/>
        </w:rPr>
      </w:pPr>
    </w:p>
    <w:p w:rsidR="008766F2" w:rsidRPr="004940AF" w:rsidRDefault="008766F2">
      <w:pPr>
        <w:rPr>
          <w:rFonts w:ascii="Liberation Serif" w:hAnsi="Liberation Serif"/>
        </w:rPr>
      </w:pPr>
    </w:p>
    <w:sectPr w:rsidR="008766F2" w:rsidRPr="004940AF" w:rsidSect="00FC3317">
      <w:pgSz w:w="16838" w:h="11906" w:orient="landscape"/>
      <w:pgMar w:top="851" w:right="1134" w:bottom="28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02" w:rsidRDefault="00D72602" w:rsidP="00C95C6E">
      <w:pPr>
        <w:spacing w:after="0" w:line="240" w:lineRule="auto"/>
      </w:pPr>
      <w:r>
        <w:separator/>
      </w:r>
    </w:p>
  </w:endnote>
  <w:endnote w:type="continuationSeparator" w:id="0">
    <w:p w:rsidR="00D72602" w:rsidRDefault="00D72602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02" w:rsidRDefault="00D72602" w:rsidP="00C95C6E">
      <w:pPr>
        <w:spacing w:after="0" w:line="240" w:lineRule="auto"/>
      </w:pPr>
      <w:r>
        <w:separator/>
      </w:r>
    </w:p>
  </w:footnote>
  <w:footnote w:type="continuationSeparator" w:id="0">
    <w:p w:rsidR="00D72602" w:rsidRDefault="00D72602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0186D"/>
    <w:rsid w:val="00044815"/>
    <w:rsid w:val="000467CA"/>
    <w:rsid w:val="000502D9"/>
    <w:rsid w:val="00055606"/>
    <w:rsid w:val="0007147A"/>
    <w:rsid w:val="00076622"/>
    <w:rsid w:val="000A0F8D"/>
    <w:rsid w:val="000A32E9"/>
    <w:rsid w:val="000A6AE5"/>
    <w:rsid w:val="000D7547"/>
    <w:rsid w:val="000D7AF3"/>
    <w:rsid w:val="00115F9D"/>
    <w:rsid w:val="00120941"/>
    <w:rsid w:val="00120BEB"/>
    <w:rsid w:val="001241FB"/>
    <w:rsid w:val="00133F34"/>
    <w:rsid w:val="00135EF8"/>
    <w:rsid w:val="00140C84"/>
    <w:rsid w:val="001543AC"/>
    <w:rsid w:val="00154421"/>
    <w:rsid w:val="0016344D"/>
    <w:rsid w:val="001770D4"/>
    <w:rsid w:val="0018001E"/>
    <w:rsid w:val="00180442"/>
    <w:rsid w:val="00182CA8"/>
    <w:rsid w:val="001A7B00"/>
    <w:rsid w:val="001B5773"/>
    <w:rsid w:val="001C3BE2"/>
    <w:rsid w:val="001C633A"/>
    <w:rsid w:val="001D1877"/>
    <w:rsid w:val="001D4D22"/>
    <w:rsid w:val="001F01E0"/>
    <w:rsid w:val="001F7135"/>
    <w:rsid w:val="002000FC"/>
    <w:rsid w:val="00201055"/>
    <w:rsid w:val="00215CA2"/>
    <w:rsid w:val="002211CC"/>
    <w:rsid w:val="00223889"/>
    <w:rsid w:val="00253817"/>
    <w:rsid w:val="00254232"/>
    <w:rsid w:val="00274C24"/>
    <w:rsid w:val="00275995"/>
    <w:rsid w:val="00283539"/>
    <w:rsid w:val="002B4B49"/>
    <w:rsid w:val="002E05A3"/>
    <w:rsid w:val="002E4FE9"/>
    <w:rsid w:val="002F1299"/>
    <w:rsid w:val="003054E7"/>
    <w:rsid w:val="00307C69"/>
    <w:rsid w:val="00314059"/>
    <w:rsid w:val="003144D3"/>
    <w:rsid w:val="00315586"/>
    <w:rsid w:val="003265D0"/>
    <w:rsid w:val="00331EF5"/>
    <w:rsid w:val="003470A2"/>
    <w:rsid w:val="003601A5"/>
    <w:rsid w:val="003616DD"/>
    <w:rsid w:val="00366B25"/>
    <w:rsid w:val="00366C4B"/>
    <w:rsid w:val="00387453"/>
    <w:rsid w:val="0039588F"/>
    <w:rsid w:val="003A22EB"/>
    <w:rsid w:val="003A60AF"/>
    <w:rsid w:val="003B50C3"/>
    <w:rsid w:val="003D2595"/>
    <w:rsid w:val="003E1D2E"/>
    <w:rsid w:val="003F3421"/>
    <w:rsid w:val="003F398E"/>
    <w:rsid w:val="004275AE"/>
    <w:rsid w:val="004361EA"/>
    <w:rsid w:val="00456726"/>
    <w:rsid w:val="00457AD0"/>
    <w:rsid w:val="00461525"/>
    <w:rsid w:val="004648B7"/>
    <w:rsid w:val="00465D46"/>
    <w:rsid w:val="00471583"/>
    <w:rsid w:val="004728FB"/>
    <w:rsid w:val="00473409"/>
    <w:rsid w:val="00473B78"/>
    <w:rsid w:val="00484F03"/>
    <w:rsid w:val="00492AB1"/>
    <w:rsid w:val="004940AF"/>
    <w:rsid w:val="004B1DDF"/>
    <w:rsid w:val="004C777E"/>
    <w:rsid w:val="004E616C"/>
    <w:rsid w:val="004F13FB"/>
    <w:rsid w:val="00503648"/>
    <w:rsid w:val="005103FB"/>
    <w:rsid w:val="00534321"/>
    <w:rsid w:val="0053782C"/>
    <w:rsid w:val="00551FFF"/>
    <w:rsid w:val="00554B3E"/>
    <w:rsid w:val="00557593"/>
    <w:rsid w:val="005635F2"/>
    <w:rsid w:val="0057631B"/>
    <w:rsid w:val="00582112"/>
    <w:rsid w:val="00587D97"/>
    <w:rsid w:val="0059627D"/>
    <w:rsid w:val="005A6996"/>
    <w:rsid w:val="005B1521"/>
    <w:rsid w:val="005B17D1"/>
    <w:rsid w:val="005B6BFF"/>
    <w:rsid w:val="005C1CB9"/>
    <w:rsid w:val="005D5D1E"/>
    <w:rsid w:val="005D770B"/>
    <w:rsid w:val="005E5065"/>
    <w:rsid w:val="005E63C7"/>
    <w:rsid w:val="005F7494"/>
    <w:rsid w:val="0060503A"/>
    <w:rsid w:val="006063C4"/>
    <w:rsid w:val="006106EA"/>
    <w:rsid w:val="00614FB1"/>
    <w:rsid w:val="006169DB"/>
    <w:rsid w:val="006234E4"/>
    <w:rsid w:val="00624DD2"/>
    <w:rsid w:val="00647739"/>
    <w:rsid w:val="006715A8"/>
    <w:rsid w:val="006867BD"/>
    <w:rsid w:val="00697EE3"/>
    <w:rsid w:val="006A2565"/>
    <w:rsid w:val="006A75C6"/>
    <w:rsid w:val="006B0223"/>
    <w:rsid w:val="006B78E0"/>
    <w:rsid w:val="006C3B70"/>
    <w:rsid w:val="006F096E"/>
    <w:rsid w:val="006F7181"/>
    <w:rsid w:val="00700158"/>
    <w:rsid w:val="00703C8D"/>
    <w:rsid w:val="007373D1"/>
    <w:rsid w:val="0074163E"/>
    <w:rsid w:val="00741752"/>
    <w:rsid w:val="00742557"/>
    <w:rsid w:val="00763335"/>
    <w:rsid w:val="0077568D"/>
    <w:rsid w:val="00777E13"/>
    <w:rsid w:val="00790891"/>
    <w:rsid w:val="00793855"/>
    <w:rsid w:val="007938D0"/>
    <w:rsid w:val="007962EF"/>
    <w:rsid w:val="007C2D46"/>
    <w:rsid w:val="007E3384"/>
    <w:rsid w:val="007E5FF7"/>
    <w:rsid w:val="007E77BF"/>
    <w:rsid w:val="007E7AFC"/>
    <w:rsid w:val="007F0C7D"/>
    <w:rsid w:val="007F3006"/>
    <w:rsid w:val="007F3462"/>
    <w:rsid w:val="00806C38"/>
    <w:rsid w:val="00814105"/>
    <w:rsid w:val="00827B79"/>
    <w:rsid w:val="00834009"/>
    <w:rsid w:val="008524F7"/>
    <w:rsid w:val="00855B92"/>
    <w:rsid w:val="00870392"/>
    <w:rsid w:val="008766F2"/>
    <w:rsid w:val="00896E75"/>
    <w:rsid w:val="008A0C67"/>
    <w:rsid w:val="008B37BF"/>
    <w:rsid w:val="008B58DA"/>
    <w:rsid w:val="008C0B35"/>
    <w:rsid w:val="008D1B71"/>
    <w:rsid w:val="008E21C2"/>
    <w:rsid w:val="00912E1A"/>
    <w:rsid w:val="0091626B"/>
    <w:rsid w:val="00942002"/>
    <w:rsid w:val="00942143"/>
    <w:rsid w:val="00954178"/>
    <w:rsid w:val="0096325C"/>
    <w:rsid w:val="009C3B64"/>
    <w:rsid w:val="009D168F"/>
    <w:rsid w:val="009D2E4C"/>
    <w:rsid w:val="009E3F55"/>
    <w:rsid w:val="009F26E9"/>
    <w:rsid w:val="009F3B1A"/>
    <w:rsid w:val="009F3EFE"/>
    <w:rsid w:val="00A042D6"/>
    <w:rsid w:val="00A142C3"/>
    <w:rsid w:val="00A2020B"/>
    <w:rsid w:val="00A22B21"/>
    <w:rsid w:val="00A23244"/>
    <w:rsid w:val="00A41495"/>
    <w:rsid w:val="00A46439"/>
    <w:rsid w:val="00A52485"/>
    <w:rsid w:val="00A57338"/>
    <w:rsid w:val="00A6120A"/>
    <w:rsid w:val="00A63BB7"/>
    <w:rsid w:val="00AA3618"/>
    <w:rsid w:val="00AB1DFA"/>
    <w:rsid w:val="00AB7A2B"/>
    <w:rsid w:val="00AD7658"/>
    <w:rsid w:val="00AE18E5"/>
    <w:rsid w:val="00AE2762"/>
    <w:rsid w:val="00AE4F87"/>
    <w:rsid w:val="00AE7F73"/>
    <w:rsid w:val="00B123E2"/>
    <w:rsid w:val="00B14925"/>
    <w:rsid w:val="00B15FAB"/>
    <w:rsid w:val="00B16091"/>
    <w:rsid w:val="00B17451"/>
    <w:rsid w:val="00B24EDA"/>
    <w:rsid w:val="00B377FB"/>
    <w:rsid w:val="00B429B1"/>
    <w:rsid w:val="00B467EC"/>
    <w:rsid w:val="00B5054B"/>
    <w:rsid w:val="00B552C8"/>
    <w:rsid w:val="00B6025E"/>
    <w:rsid w:val="00B759E2"/>
    <w:rsid w:val="00B75A38"/>
    <w:rsid w:val="00B7674A"/>
    <w:rsid w:val="00B838E5"/>
    <w:rsid w:val="00B951AB"/>
    <w:rsid w:val="00BA1A6A"/>
    <w:rsid w:val="00BA626B"/>
    <w:rsid w:val="00BC778E"/>
    <w:rsid w:val="00BD44D5"/>
    <w:rsid w:val="00BE2E78"/>
    <w:rsid w:val="00BE4147"/>
    <w:rsid w:val="00C25E7B"/>
    <w:rsid w:val="00C40B59"/>
    <w:rsid w:val="00C44BAB"/>
    <w:rsid w:val="00C463FD"/>
    <w:rsid w:val="00C57320"/>
    <w:rsid w:val="00C724ED"/>
    <w:rsid w:val="00C75DFE"/>
    <w:rsid w:val="00C95C6E"/>
    <w:rsid w:val="00C97AD8"/>
    <w:rsid w:val="00CA1BEA"/>
    <w:rsid w:val="00CA2112"/>
    <w:rsid w:val="00CB0112"/>
    <w:rsid w:val="00CC6AAA"/>
    <w:rsid w:val="00CC6F7D"/>
    <w:rsid w:val="00CD135F"/>
    <w:rsid w:val="00CD23D6"/>
    <w:rsid w:val="00CD6316"/>
    <w:rsid w:val="00CE61F1"/>
    <w:rsid w:val="00CF5866"/>
    <w:rsid w:val="00CF5D78"/>
    <w:rsid w:val="00D13053"/>
    <w:rsid w:val="00D21A28"/>
    <w:rsid w:val="00D40BCB"/>
    <w:rsid w:val="00D6295A"/>
    <w:rsid w:val="00D711B6"/>
    <w:rsid w:val="00D72088"/>
    <w:rsid w:val="00D72602"/>
    <w:rsid w:val="00D7487C"/>
    <w:rsid w:val="00D80373"/>
    <w:rsid w:val="00D931F7"/>
    <w:rsid w:val="00D95F74"/>
    <w:rsid w:val="00DC1006"/>
    <w:rsid w:val="00DD33C0"/>
    <w:rsid w:val="00DE01D9"/>
    <w:rsid w:val="00DE1A57"/>
    <w:rsid w:val="00DE53AB"/>
    <w:rsid w:val="00DF5573"/>
    <w:rsid w:val="00E00A45"/>
    <w:rsid w:val="00E122FB"/>
    <w:rsid w:val="00E15C41"/>
    <w:rsid w:val="00E32128"/>
    <w:rsid w:val="00E333CC"/>
    <w:rsid w:val="00E33AD1"/>
    <w:rsid w:val="00E648D9"/>
    <w:rsid w:val="00E86463"/>
    <w:rsid w:val="00E86986"/>
    <w:rsid w:val="00E970BC"/>
    <w:rsid w:val="00EA4B69"/>
    <w:rsid w:val="00EB5DCF"/>
    <w:rsid w:val="00EC34A5"/>
    <w:rsid w:val="00EC6D92"/>
    <w:rsid w:val="00EC727A"/>
    <w:rsid w:val="00EE0C63"/>
    <w:rsid w:val="00EE6C2E"/>
    <w:rsid w:val="00F0710E"/>
    <w:rsid w:val="00F12186"/>
    <w:rsid w:val="00F13F33"/>
    <w:rsid w:val="00F344A7"/>
    <w:rsid w:val="00F444E0"/>
    <w:rsid w:val="00F54B3A"/>
    <w:rsid w:val="00F55F2B"/>
    <w:rsid w:val="00F65847"/>
    <w:rsid w:val="00F72EA0"/>
    <w:rsid w:val="00F77704"/>
    <w:rsid w:val="00F8515D"/>
    <w:rsid w:val="00F9165B"/>
    <w:rsid w:val="00FA0552"/>
    <w:rsid w:val="00FA1C2C"/>
    <w:rsid w:val="00FA637A"/>
    <w:rsid w:val="00FC0BBC"/>
    <w:rsid w:val="00FC331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7E52"/>
  <w15:docId w15:val="{92A6067E-1867-40E1-BF9C-44A9288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814105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FA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552"/>
  </w:style>
  <w:style w:type="paragraph" w:styleId="ac">
    <w:name w:val="footer"/>
    <w:basedOn w:val="a"/>
    <w:link w:val="ad"/>
    <w:uiPriority w:val="99"/>
    <w:unhideWhenUsed/>
    <w:rsid w:val="00FA0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7284-CE46-4CFB-BC19-C91DF4C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User</cp:lastModifiedBy>
  <cp:revision>63</cp:revision>
  <cp:lastPrinted>2023-04-05T05:55:00Z</cp:lastPrinted>
  <dcterms:created xsi:type="dcterms:W3CDTF">2019-11-28T09:19:00Z</dcterms:created>
  <dcterms:modified xsi:type="dcterms:W3CDTF">2023-04-05T11:17:00Z</dcterms:modified>
</cp:coreProperties>
</file>