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EB" w:rsidRDefault="00B83FC6">
      <w:pPr>
        <w:rPr>
          <w:rFonts w:ascii="Liberation Serif" w:hAnsi="Liberation Serif" w:cs="Liberation Serif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51435</wp:posOffset>
                </wp:positionV>
                <wp:extent cx="3124835" cy="192913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192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A01BEB" w:rsidRDefault="00B83FC6">
                            <w:pPr>
                              <w:pStyle w:val="affffe"/>
                              <w:ind w:firstLine="0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A01BEB" w:rsidRDefault="00B83FC6">
                            <w:pPr>
                              <w:pStyle w:val="affffe"/>
                              <w:ind w:firstLine="0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 xml:space="preserve">постановлением администрации городского </w:t>
                            </w:r>
                            <w:proofErr w:type="gramStart"/>
                            <w: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округа</w:t>
                            </w:r>
                            <w:proofErr w:type="gramEnd"/>
                            <w: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 xml:space="preserve"> ЗАТО Свободный</w:t>
                            </w:r>
                          </w:p>
                          <w:p w:rsidR="00A01BEB" w:rsidRDefault="00B83FC6">
                            <w:pPr>
                              <w:pStyle w:val="affffe"/>
                              <w:ind w:firstLine="0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от «20» июля 2021 года №395</w:t>
                            </w:r>
                          </w:p>
                          <w:p w:rsidR="00A01BEB" w:rsidRDefault="00A01BEB">
                            <w:pPr>
                              <w:pStyle w:val="1"/>
                              <w:spacing w:before="0"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37.15pt;margin-top:4.05pt;width:246.05pt;height:151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" o:allowincell="f" stroked="f">
                <v:textbox>
                  <w:txbxContent>
                    <w:p w:rsidR="00A01BEB" w:rsidRDefault="00B83FC6">
                      <w:pPr>
                        <w:pStyle w:val="affffe"/>
                        <w:ind w:firstLine="0"/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УТВЕРЖДЕН</w:t>
                      </w:r>
                    </w:p>
                    <w:p w:rsidR="00A01BEB" w:rsidRDefault="00B83FC6">
                      <w:pPr>
                        <w:pStyle w:val="affffe"/>
                        <w:ind w:firstLine="0"/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 xml:space="preserve">постановлением администрации городского </w:t>
                      </w:r>
                      <w:proofErr w:type="gramStart"/>
                      <w:r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округа</w:t>
                      </w:r>
                      <w:proofErr w:type="gramEnd"/>
                      <w:r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 xml:space="preserve"> ЗАТО Свободный</w:t>
                      </w:r>
                    </w:p>
                    <w:p w:rsidR="00A01BEB" w:rsidRDefault="00B83FC6">
                      <w:pPr>
                        <w:pStyle w:val="affffe"/>
                        <w:ind w:firstLine="0"/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от «20» июля 2021 года №395</w:t>
                      </w:r>
                    </w:p>
                    <w:p w:rsidR="00A01BEB" w:rsidRDefault="00A01BEB">
                      <w:pPr>
                        <w:pStyle w:val="1"/>
                        <w:spacing w:before="0"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1BEB" w:rsidRDefault="00A01BEB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A01BEB" w:rsidRDefault="00A01BEB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A01BEB" w:rsidRDefault="00A01BEB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A01BEB" w:rsidRDefault="00A01BEB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A01BEB" w:rsidRDefault="00A01BEB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A01BEB" w:rsidRDefault="00A01BEB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A01BEB" w:rsidRDefault="00A01BEB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A01BEB" w:rsidRDefault="00A01BEB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A01BEB" w:rsidRDefault="00A01BEB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A01BEB" w:rsidRDefault="00B83FC6">
      <w:pPr>
        <w:tabs>
          <w:tab w:val="left" w:pos="709"/>
        </w:tabs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ПОРЯДОК</w:t>
      </w:r>
    </w:p>
    <w:p w:rsidR="00A01BEB" w:rsidRDefault="00B83FC6">
      <w:pPr>
        <w:tabs>
          <w:tab w:val="left" w:pos="709"/>
        </w:tabs>
        <w:ind w:firstLine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предоставления субсидии из средств бюджета городского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ЗАТО Свободный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на оказание поддержки социально ориентированным некоммерческим организациям, не являющимся государственными (муниципальными) учреждениями</w:t>
      </w:r>
    </w:p>
    <w:p w:rsidR="00A01BEB" w:rsidRDefault="00A01BEB">
      <w:pPr>
        <w:tabs>
          <w:tab w:val="left" w:pos="709"/>
        </w:tabs>
        <w:ind w:firstLine="709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A01BEB" w:rsidRDefault="00B83FC6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1. Общие положения</w:t>
      </w:r>
    </w:p>
    <w:p w:rsidR="00A01BEB" w:rsidRDefault="00A01BE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Порядок пред</w:t>
      </w:r>
      <w:r>
        <w:rPr>
          <w:rFonts w:ascii="Liberation Serif" w:hAnsi="Liberation Serif" w:cs="Liberation Serif"/>
          <w:sz w:val="28"/>
          <w:szCs w:val="28"/>
        </w:rPr>
        <w:t xml:space="preserve">оставления субсидии из средств бюджета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на оказание поддержки социально ориентированным некоммерческим организациям (далее – СОНКО), не являющимся государственными (муниципальными) учреждениями (далее – Порядок) определяет ц</w:t>
      </w:r>
      <w:r>
        <w:rPr>
          <w:rFonts w:ascii="Liberation Serif" w:hAnsi="Liberation Serif" w:cs="Liberation Serif"/>
          <w:sz w:val="28"/>
          <w:szCs w:val="28"/>
        </w:rPr>
        <w:t>ели, условия, процедуру предоставления из средств бюджета городского округа ЗАТО Свободный (далее – местный бюджет) субсидии на финансовую поддержку СОНКО, действующим на территории городского округа ЗАТО Свободный, не являющимся государственными и муницип</w:t>
      </w:r>
      <w:r>
        <w:rPr>
          <w:rFonts w:ascii="Liberation Serif" w:hAnsi="Liberation Serif" w:cs="Liberation Serif"/>
          <w:sz w:val="28"/>
          <w:szCs w:val="28"/>
        </w:rPr>
        <w:t>альными учреждениями, на реализацию мероприятий по социальной поддержке и защите граждан (далее – субсидии), возврата субсидии в случае нарушения условий, предусмотренных при предоставлении субсидии.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Настоящий порядок разработан в соответствии со статье</w:t>
      </w:r>
      <w:r>
        <w:rPr>
          <w:rFonts w:ascii="Liberation Serif" w:hAnsi="Liberation Serif" w:cs="Liberation Serif"/>
          <w:sz w:val="28"/>
          <w:szCs w:val="28"/>
        </w:rPr>
        <w:t>й 78.1 Бюджетного кодекса Российской Федерации, федеральными законами               от 12 января 1996 года № 7-ФЗ «О некоммерческих организациях»,                   от 06 октября 2003 года № 131 -ФЗ «Об общих принципах организации местного самоуправления в</w:t>
      </w:r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Федерации». 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  <w:highlight w:val="yellow"/>
        </w:rPr>
      </w:pPr>
      <w:r>
        <w:rPr>
          <w:rFonts w:ascii="Liberation Serif" w:hAnsi="Liberation Serif" w:cs="Liberation Serif"/>
          <w:sz w:val="28"/>
          <w:szCs w:val="28"/>
        </w:rPr>
        <w:t xml:space="preserve">3. Предоставление субсидии осуществляется за счет средств местного бюджета в пределах, утвержденных бюджетных ассигнований и лимитов бюджетных обязательств на указанные цели. 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Размер субсидии предусмотрен муниципальной программой </w:t>
      </w:r>
      <w:r>
        <w:rPr>
          <w:rFonts w:ascii="Liberation Serif" w:hAnsi="Liberation Serif" w:cs="Liberation Serif"/>
          <w:sz w:val="27"/>
          <w:szCs w:val="27"/>
        </w:rPr>
        <w:t>«</w:t>
      </w:r>
      <w:r>
        <w:rPr>
          <w:rFonts w:ascii="Liberation Serif" w:hAnsi="Liberation Serif" w:cs="Liberation Serif"/>
          <w:sz w:val="27"/>
          <w:szCs w:val="27"/>
        </w:rPr>
        <w:t xml:space="preserve">Поддержка социально ориентированных некоммерческих организаций в городском </w:t>
      </w:r>
      <w:proofErr w:type="gramStart"/>
      <w:r>
        <w:rPr>
          <w:rFonts w:ascii="Liberation Serif" w:hAnsi="Liberation Serif" w:cs="Liberation Serif"/>
          <w:sz w:val="27"/>
          <w:szCs w:val="27"/>
        </w:rPr>
        <w:t>округе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ЗАТО Свободный на 2021-2029 годы», утвержденной постановлением администрации городского округа ЗАТО Свободный от 10.03.2021 № 96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Главным распорядителем субсидии является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администрация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(далее – администрация).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5. Субсидия предоставляется по результатам отбора. Информация о проведении отбора на получение субсидии размещается в газете «Свободные вести».</w:t>
      </w:r>
    </w:p>
    <w:p w:rsidR="00A01BEB" w:rsidRDefault="00A01BE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A01BEB" w:rsidRDefault="00B83FC6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2. Цели предоставления субсидии</w:t>
      </w:r>
    </w:p>
    <w:p w:rsidR="00A01BEB" w:rsidRDefault="00A01BEB">
      <w:pPr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Предоставление субсидии СОНКО, не являющимся государственными и муниципальными учреждениями осуществляется на следующие цели:</w:t>
      </w:r>
      <w:proofErr w:type="gramEnd"/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6.1. на возмещение затрат, возникающих при оказании услуг, связанных с выполнением социально значимых мероприятий, проводимых С</w:t>
      </w:r>
      <w:r>
        <w:rPr>
          <w:rFonts w:ascii="Liberation Serif" w:hAnsi="Liberation Serif" w:cs="Liberation Serif"/>
          <w:sz w:val="28"/>
          <w:szCs w:val="28"/>
        </w:rPr>
        <w:t>ОНКО в целях достижения уставных целей и задач в сфере социальной поддержки (далее – проекты)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</w:t>
      </w:r>
      <w:r>
        <w:rPr>
          <w:rFonts w:ascii="Liberation Serif" w:hAnsi="Liberation Serif" w:cs="Liberation Serif"/>
          <w:sz w:val="28"/>
          <w:szCs w:val="28"/>
        </w:rPr>
        <w:t>прессий, граждан, пострадавших от радиационного воздействия, детей-сирот и детей, оставшихся без попечения родителей, семей с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детьми-инвалидами, семей и граждан, находящихся в обстоятельствах, которые ухудшают или могут ухудшить условия их жизнедеятельност</w:t>
      </w:r>
      <w:r>
        <w:rPr>
          <w:rFonts w:ascii="Liberation Serif" w:hAnsi="Liberation Serif" w:cs="Liberation Serif"/>
          <w:sz w:val="28"/>
          <w:szCs w:val="28"/>
        </w:rPr>
        <w:t xml:space="preserve">и, детей, находящихся в трудной жизненной ситуации (далее – граждане, находящиеся в трудной жизненной ситуации) по следующим направлениям: 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6.1.1. социальная поддержка семей с детьми-инвалидами для обеспечения максимально возможного развития таких детей в </w:t>
      </w:r>
      <w:r>
        <w:rPr>
          <w:rFonts w:ascii="Liberation Serif" w:hAnsi="Liberation Serif" w:cs="Liberation Serif"/>
          <w:sz w:val="28"/>
          <w:szCs w:val="28"/>
        </w:rPr>
        <w:t>условиях семейного воспитания, их социализации, подготовки к самостоятельной жизни и интеграции в общество;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6.1.2. осуществление СОНКО деятельности в сфере адаптивной физической культуры и спорта, профилактики и охраны здоровья граждан, пропаганды здоровог</w:t>
      </w:r>
      <w:r>
        <w:rPr>
          <w:rFonts w:ascii="Liberation Serif" w:hAnsi="Liberation Serif" w:cs="Liberation Serif"/>
          <w:sz w:val="28"/>
          <w:szCs w:val="28"/>
        </w:rPr>
        <w:t>о образа жизни;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6.1.3. проведение социальных, культурных, реабилитационных мероприятий для инвалидов в целях развития и реализации их творческого потенциала; содействие и участие в решении проблем инвалидов по вопросам создания доступной среды жизнедеятель</w:t>
      </w:r>
      <w:r>
        <w:rPr>
          <w:rFonts w:ascii="Liberation Serif" w:hAnsi="Liberation Serif" w:cs="Liberation Serif"/>
          <w:sz w:val="28"/>
          <w:szCs w:val="28"/>
        </w:rPr>
        <w:t>ности;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6.1.4. проведение мероприятий в рамках военно-патриотического воспитания молодежи. 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6.2. На возмещение затрат, связанных с обеспечением деятельности СОНКО, в том числе укрепление материально-технической базы СОНКО: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6.2.1. на оплату обучения на курса</w:t>
      </w:r>
      <w:r>
        <w:rPr>
          <w:rFonts w:ascii="Liberation Serif" w:hAnsi="Liberation Serif" w:cs="Liberation Serif"/>
          <w:sz w:val="28"/>
          <w:szCs w:val="28"/>
        </w:rPr>
        <w:t>х повышения квалификации;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6.2.2. на оплату расходов по текущему ремонту в нежилом помещении, которое находится по фактическому адресу СОНКО, либо на право, пользования которым для реализации уставных целей СОНКО заключен договор;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6.2.3 на приобретение </w:t>
      </w:r>
      <w:r>
        <w:rPr>
          <w:rFonts w:ascii="Liberation Serif" w:hAnsi="Liberation Serif" w:cs="Liberation Serif"/>
          <w:sz w:val="28"/>
          <w:szCs w:val="28"/>
        </w:rPr>
        <w:t>оборудования необходимого для выполнения мероприятий в сфере поддержки граждан, находящихся в трудной жизненной ситуации.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7. Возмещение затрат, связанных с выполнением социально-значимых мероприятий, связанных с обеспечением деятельности СОНКО, </w:t>
      </w:r>
      <w:r>
        <w:rPr>
          <w:rFonts w:ascii="Liberation Serif" w:hAnsi="Liberation Serif" w:cs="Liberation Serif"/>
          <w:sz w:val="28"/>
          <w:szCs w:val="28"/>
        </w:rPr>
        <w:t>производится в размере до 100 процентов от суммы расходов СОНКО по этим видам затрат.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Объем субсидии, предоставляемой СОНКО, определяется Комиссией по предоставлению субсидии (далее – Комиссия), состав которой утверждается постановлением администрации горо</w:t>
      </w:r>
      <w:r>
        <w:rPr>
          <w:rFonts w:ascii="Liberation Serif" w:hAnsi="Liberation Serif" w:cs="Liberation Serif"/>
          <w:sz w:val="28"/>
          <w:szCs w:val="28"/>
        </w:rPr>
        <w:t xml:space="preserve">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случае, если объем предоставленных заявок превышает объем запланированных средств в местном бюджете, то возмещение затрат осуществляется в процентном отношении по формуле: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ПС = (PC </w:t>
      </w:r>
      <w:proofErr w:type="spellStart"/>
      <w:proofErr w:type="gramStart"/>
      <w:r>
        <w:rPr>
          <w:rFonts w:ascii="Liberation Serif" w:hAnsi="Liberation Serif" w:cs="Liberation Serif"/>
          <w:sz w:val="28"/>
          <w:szCs w:val="28"/>
        </w:rPr>
        <w:t>г.б</w:t>
      </w:r>
      <w:proofErr w:type="spellEnd"/>
      <w:proofErr w:type="gramEnd"/>
      <w:r>
        <w:rPr>
          <w:rFonts w:ascii="Liberation Serif" w:hAnsi="Liberation Serif" w:cs="Liberation Serif"/>
          <w:sz w:val="28"/>
          <w:szCs w:val="28"/>
        </w:rPr>
        <w:t>. /(</w:t>
      </w:r>
      <w:proofErr w:type="spellStart"/>
      <w:r>
        <w:rPr>
          <w:rFonts w:ascii="Liberation Serif" w:hAnsi="Liberation Serif" w:cs="Liberation Serif"/>
          <w:sz w:val="28"/>
          <w:szCs w:val="28"/>
        </w:rPr>
        <w:t>Pil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+ Pi2 + Pi3+ т.д.)) * 100 %;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где</w:t>
      </w:r>
      <w:r>
        <w:rPr>
          <w:rFonts w:ascii="Liberation Serif" w:hAnsi="Liberation Serif" w:cs="Liberation Serif"/>
          <w:sz w:val="28"/>
          <w:szCs w:val="28"/>
        </w:rPr>
        <w:t xml:space="preserve"> ПС – процент предоставляемой субсидии;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PC </w:t>
      </w:r>
      <w:proofErr w:type="spellStart"/>
      <w:proofErr w:type="gramStart"/>
      <w:r>
        <w:rPr>
          <w:rFonts w:ascii="Liberation Serif" w:hAnsi="Liberation Serif" w:cs="Liberation Serif"/>
          <w:sz w:val="28"/>
          <w:szCs w:val="28"/>
        </w:rPr>
        <w:t>г.б</w:t>
      </w:r>
      <w:proofErr w:type="spellEnd"/>
      <w:proofErr w:type="gramEnd"/>
      <w:r>
        <w:rPr>
          <w:rFonts w:ascii="Liberation Serif" w:hAnsi="Liberation Serif" w:cs="Liberation Serif"/>
          <w:sz w:val="28"/>
          <w:szCs w:val="28"/>
        </w:rPr>
        <w:t>. – размер субсидии, предусмотренный в местном бюджете, тыс. рублей;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Pil</w:t>
      </w:r>
      <w:proofErr w:type="spellEnd"/>
      <w:r>
        <w:rPr>
          <w:rFonts w:ascii="Liberation Serif" w:hAnsi="Liberation Serif" w:cs="Liberation Serif"/>
          <w:sz w:val="28"/>
          <w:szCs w:val="28"/>
        </w:rPr>
        <w:t>, Pi2, Pi3 – размер затрат каждой СОНКО, подавшей заявление и прошедшей отбор, тыс. рублей.</w:t>
      </w:r>
    </w:p>
    <w:p w:rsidR="00A01BEB" w:rsidRDefault="00A01BEB">
      <w:pPr>
        <w:widowControl/>
        <w:ind w:firstLine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01BEB" w:rsidRDefault="00B83FC6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3. Сроки, категории и критерии отбора С</w:t>
      </w:r>
      <w:r>
        <w:rPr>
          <w:rFonts w:ascii="Liberation Serif" w:hAnsi="Liberation Serif" w:cs="Liberation Serif"/>
          <w:b/>
          <w:bCs/>
          <w:sz w:val="28"/>
          <w:szCs w:val="28"/>
        </w:rPr>
        <w:t>ОНКО на получение субсидии</w:t>
      </w:r>
    </w:p>
    <w:p w:rsidR="00A01BEB" w:rsidRDefault="00A01BEB">
      <w:pPr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Право на получении субсидии имеют СОНКО: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8.1. осуществляющие в соответствии с учредительными документами виды деятельности, указанные в пункте 1 статьи 31.1 Федерального закона от 12 января 1996 года № 7-ФЗ «О некоммерческих </w:t>
      </w:r>
      <w:r>
        <w:rPr>
          <w:rFonts w:ascii="Liberation Serif" w:hAnsi="Liberation Serif" w:cs="Liberation Serif"/>
          <w:sz w:val="28"/>
          <w:szCs w:val="28"/>
        </w:rPr>
        <w:t xml:space="preserve">организациях»; 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8.2. зарегистрированные и осуществляющие деятельность на территории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Свободный; 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8.3. не являющиеся религиозными организациями, политическими партиями, их объединениями и союзами, профессиональными союзами и их объедин</w:t>
      </w:r>
      <w:r>
        <w:rPr>
          <w:rFonts w:ascii="Liberation Serif" w:hAnsi="Liberation Serif" w:cs="Liberation Serif"/>
          <w:sz w:val="28"/>
          <w:szCs w:val="28"/>
        </w:rPr>
        <w:t>ениями (ассоциациями).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 СОНКО, претендующие на получение субсидии, должны соответствовать следующим требованиям: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9.1. не иметь задолженности по налогам, сборам и иным обязательным платежам в бюджеты бюджетной системы Российской Федерации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на 01 октября текущего года;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9.2. не иметь просроченной задолженности по возврату в бюджет городского округа ЗАТО Свободный субсидии,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предоставленной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</w:t>
      </w:r>
      <w:r>
        <w:rPr>
          <w:rFonts w:ascii="Liberation Serif" w:hAnsi="Liberation Serif" w:cs="Liberation Serif"/>
          <w:sz w:val="28"/>
          <w:szCs w:val="28"/>
        </w:rPr>
        <w:t>етом городского округа ЗАТО Свободный;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9.3. не находиться в процессе реорганизации, ликвидации, банкротства.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 Для участия в отборе на предоставление субсидии СОНКО в срок до 30 ноября текущего года представляют в Комиссию, находящуюся по адресу: городск</w:t>
      </w:r>
      <w:r>
        <w:rPr>
          <w:rFonts w:ascii="Liberation Serif" w:hAnsi="Liberation Serif" w:cs="Liberation Serif"/>
          <w:sz w:val="28"/>
          <w:szCs w:val="28"/>
        </w:rPr>
        <w:t xml:space="preserve">ой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Свободный, улица Майского, 67, следующие документы: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10.1. заявку на получение субсидии (приложение № 1);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10.2. выписку из Единого государственного реестра юридических лиц заверенную печатью уполномоченного органа, выданную не ранее чем за шес</w:t>
      </w:r>
      <w:r>
        <w:rPr>
          <w:rFonts w:ascii="Liberation Serif" w:hAnsi="Liberation Serif" w:cs="Liberation Serif"/>
          <w:sz w:val="28"/>
          <w:szCs w:val="28"/>
        </w:rPr>
        <w:t>ть месяцев до начала срока приема заявок;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10.3. заверенную копию Устава СОНКО; 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10.4 справку об отсутствии просроченной задолженности перед бюджетами всех уровней КНД 1120101, заверенную печатью уполномоченного органа;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10.5. справку от СОНКО о банковских р</w:t>
      </w:r>
      <w:r>
        <w:rPr>
          <w:rFonts w:ascii="Liberation Serif" w:hAnsi="Liberation Serif" w:cs="Liberation Serif"/>
          <w:sz w:val="28"/>
          <w:szCs w:val="28"/>
        </w:rPr>
        <w:t>еквизитах;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10.6. копии актов о выполнении работ, об оказании услуг, счетов, счетов-фактур, накладных (в случае приобретения технических средств, товаров); 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10.7. копии платежных документов, подтверждающих произведенные затраты на реализацию уставных целей;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10.8. копию заключенного договора на право пользования нежилым помещением для реализации уставных целей СОНКО (договора аренды; договора безвозмездного пользования; договора купли-продажи с приложением выписки из Единого государственного реестра недвижимо</w:t>
      </w:r>
      <w:r>
        <w:rPr>
          <w:rFonts w:ascii="Liberation Serif" w:hAnsi="Liberation Serif" w:cs="Liberation Serif"/>
          <w:sz w:val="28"/>
          <w:szCs w:val="28"/>
        </w:rPr>
        <w:t xml:space="preserve">сти об объекте недвижимости). 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Одна СОНКО вправе представить одну заявку, включающую одно или несколько направлений.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 Отбор СОНКО, которым могут быть предоставлены субсидии, производится Комиссией в срок не позднее 10 декабря текущего года.</w:t>
      </w:r>
    </w:p>
    <w:p w:rsidR="00A01BEB" w:rsidRDefault="00A01BE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A01BEB" w:rsidRDefault="00B83FC6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4. Ко</w:t>
      </w:r>
      <w:r>
        <w:rPr>
          <w:rFonts w:ascii="Liberation Serif" w:hAnsi="Liberation Serif" w:cs="Liberation Serif"/>
          <w:b/>
          <w:bCs/>
          <w:sz w:val="28"/>
          <w:szCs w:val="28"/>
        </w:rPr>
        <w:t>миссия по предоставлению субсидии</w:t>
      </w:r>
    </w:p>
    <w:p w:rsidR="00A01BEB" w:rsidRDefault="00A01BEB">
      <w:pPr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12. Отбор СОНКО и определение объёма субсидии осуществляет Комиссия, состав Комиссии формируется из председателя, заместителя председателя, секретаря и членов Комиссии. 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 Секретарь Комиссии осуществляет подготовку засе</w:t>
      </w:r>
      <w:r>
        <w:rPr>
          <w:rFonts w:ascii="Liberation Serif" w:hAnsi="Liberation Serif" w:cs="Liberation Serif"/>
          <w:sz w:val="28"/>
          <w:szCs w:val="28"/>
        </w:rPr>
        <w:t xml:space="preserve">даний Комиссии, ведение протокола заседания. 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14. В протоколе заседания Комиссии отражается решение о предоставлении субсидии.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15. Решения Комиссии правомочны при наличии не менее половины состава ее членов и принимаются большинством голосов присутствующих</w:t>
      </w:r>
      <w:r>
        <w:rPr>
          <w:rFonts w:ascii="Liberation Serif" w:hAnsi="Liberation Serif" w:cs="Liberation Serif"/>
          <w:sz w:val="28"/>
          <w:szCs w:val="28"/>
        </w:rPr>
        <w:t xml:space="preserve"> на заседании.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16. Комиссия: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16.1. рассматривает документы, представленные СОНКО, и определяет соответствие представленных документов требованиям настоящего Порядка;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16.2. запрашивает документы и иную информацию, подтверждающую осуществление заявителем рас</w:t>
      </w:r>
      <w:r>
        <w:rPr>
          <w:rFonts w:ascii="Liberation Serif" w:hAnsi="Liberation Serif" w:cs="Liberation Serif"/>
          <w:sz w:val="28"/>
          <w:szCs w:val="28"/>
        </w:rPr>
        <w:t>ходов на уставные цели;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16.3. принимает одно из следующих решений: 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16.3.1. об отклонении заявок СОНКО в случае отсутствия документов, указанных в пункте 10 настоящего Порядка;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16.3.2. о предоставлении субсидии и о сумме субсидии;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16.3.3. об отказе в предо</w:t>
      </w:r>
      <w:r>
        <w:rPr>
          <w:rFonts w:ascii="Liberation Serif" w:hAnsi="Liberation Serif" w:cs="Liberation Serif"/>
          <w:sz w:val="28"/>
          <w:szCs w:val="28"/>
        </w:rPr>
        <w:t>ставлении субсидии.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Комиссия вправе запрашивать документы и иную информацию, подтверждающую осуществление заявителем расходов на цели, указанные в пункте 6 Порядка.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17. Критериями принятия решения о предоставлении субсидии (возмещение затрат) являются </w:t>
      </w:r>
      <w:r>
        <w:rPr>
          <w:rFonts w:ascii="Liberation Serif" w:hAnsi="Liberation Serif" w:cs="Liberation Serif"/>
          <w:sz w:val="28"/>
          <w:szCs w:val="28"/>
        </w:rPr>
        <w:t>следующие: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17.1. СОНКО соответствуют требованиям, указанным в пункте 8 настоящего Порядка;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17.2. СОНКО представили документы, указанные в пункте 10 настоящего Порядка, и документы, запрашиваемые Комиссией и подтверждающие понесенные расходы заявителя.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18. </w:t>
      </w:r>
      <w:r>
        <w:rPr>
          <w:rFonts w:ascii="Liberation Serif" w:hAnsi="Liberation Serif" w:cs="Liberation Serif"/>
          <w:sz w:val="28"/>
          <w:szCs w:val="28"/>
        </w:rPr>
        <w:t>Основаниями отказа в предоставлении субсидии являются: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18.1. недостоверность сведений, представленных СОНКО;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18.2. несоответствие целей получения субсидии, указанных в заявке, предусмотренным пунктом 6 настоящего Порядка.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18.3. несоответствие </w:t>
      </w:r>
      <w:r>
        <w:rPr>
          <w:rFonts w:ascii="Liberation Serif" w:hAnsi="Liberation Serif" w:cs="Liberation Serif"/>
          <w:sz w:val="28"/>
          <w:szCs w:val="28"/>
        </w:rPr>
        <w:t>представленных документов пункту 10 настоящего Порядка.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19. Комиссия рассматривает представленные заявки на получение субсидии СОНКО в течение 10 календарных дней со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срока, являющегося конечным для подачи заявок и принимает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решение о предоставлении субсиди</w:t>
      </w:r>
      <w:r>
        <w:rPr>
          <w:rFonts w:ascii="Liberation Serif" w:hAnsi="Liberation Serif" w:cs="Liberation Serif"/>
          <w:sz w:val="28"/>
          <w:szCs w:val="28"/>
        </w:rPr>
        <w:t>и или об отказе в предоставлении субсидии.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20. Решение Комиссии о предоставлении субсидии оформляется протоколом и подписывается председательствующим, на основании которого готовится постановление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об определен</w:t>
      </w:r>
      <w:r>
        <w:rPr>
          <w:rFonts w:ascii="Liberation Serif" w:hAnsi="Liberation Serif" w:cs="Liberation Serif"/>
          <w:sz w:val="28"/>
          <w:szCs w:val="28"/>
        </w:rPr>
        <w:t>ии Перечня получателей субсидии с указанием суммы каждой СОНКО.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21. Уведомление об отклонении заявок и об отказе в предоставлении субсидии СОНКО оформляется в письменном виде в течение 5 календарных дней со дня рассмотрения заявки.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22. Администрация городс</w:t>
      </w:r>
      <w:r>
        <w:rPr>
          <w:rFonts w:ascii="Liberation Serif" w:hAnsi="Liberation Serif" w:cs="Liberation Serif"/>
          <w:sz w:val="28"/>
          <w:szCs w:val="28"/>
        </w:rPr>
        <w:t xml:space="preserve">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после определения Перечня получателей субсидии в течение 5 рабочих дней заключает с СОНКО Соглашение о предоставлении субсидии, в котором предусматриваются размер, сроки, цели и условия предоставления субсидии (приложение № 2).</w:t>
      </w:r>
    </w:p>
    <w:p w:rsidR="00A01BEB" w:rsidRDefault="00A01BE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A01BEB" w:rsidRDefault="00B83FC6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5. Порядок предоставления субсидии</w:t>
      </w:r>
    </w:p>
    <w:p w:rsidR="00A01BEB" w:rsidRDefault="00A01BEB">
      <w:pPr>
        <w:widowControl/>
        <w:ind w:firstLine="709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23. Субсидия предоставляется СОНКО на возмещение затрат, возникающих при оказании услуг, связанных с выполнением социально значимых мероприятий, с обеспечением деятельности СОНКО, совершенных в период с 01 января т</w:t>
      </w:r>
      <w:r>
        <w:rPr>
          <w:rFonts w:ascii="Liberation Serif" w:hAnsi="Liberation Serif" w:cs="Liberation Serif"/>
          <w:sz w:val="28"/>
          <w:szCs w:val="28"/>
        </w:rPr>
        <w:t>екущего года по 30 ноября текущего года.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24. Предоставление субсидии производится на основании Соглашения о предоставлении субсидии, постановления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об определении Перечня получателей субсидии, подготовленного н</w:t>
      </w:r>
      <w:r>
        <w:rPr>
          <w:rFonts w:ascii="Liberation Serif" w:hAnsi="Liberation Serif" w:cs="Liberation Serif"/>
          <w:sz w:val="28"/>
          <w:szCs w:val="28"/>
        </w:rPr>
        <w:t>а основании решения Комиссии, путем перечисления субсидии на расчетный счет СОНКО, открытый в кредитных учреждениях.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25. Отдел бухгалтерского учета и финансов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направляет в финансовый отдел администрации городс</w:t>
      </w:r>
      <w:r>
        <w:rPr>
          <w:rFonts w:ascii="Liberation Serif" w:hAnsi="Liberation Serif" w:cs="Liberation Serif"/>
          <w:sz w:val="28"/>
          <w:szCs w:val="28"/>
        </w:rPr>
        <w:t xml:space="preserve">кого округа ЗАТО Свободный принятые к учету документы в </w:t>
      </w:r>
      <w:r>
        <w:rPr>
          <w:rFonts w:ascii="Liberation Serif" w:hAnsi="Liberation Serif" w:cs="Liberation Serif"/>
          <w:sz w:val="28"/>
          <w:szCs w:val="28"/>
        </w:rPr>
        <w:lastRenderedPageBreak/>
        <w:t>соответствии с настоящим Порядком на расходование денежных средств и платежное поручение.</w:t>
      </w:r>
    </w:p>
    <w:p w:rsidR="00A01BEB" w:rsidRDefault="00A01BE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A01BEB" w:rsidRDefault="00B83FC6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6. Возврат субсидии</w:t>
      </w:r>
    </w:p>
    <w:p w:rsidR="00A01BEB" w:rsidRDefault="00A01BEB">
      <w:pPr>
        <w:widowControl/>
        <w:ind w:firstLine="709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26. СОНКО несут ответственность за достоверность представленных сведений и докумен</w:t>
      </w:r>
      <w:r>
        <w:rPr>
          <w:rFonts w:ascii="Liberation Serif" w:hAnsi="Liberation Serif" w:cs="Liberation Serif"/>
          <w:sz w:val="28"/>
          <w:szCs w:val="28"/>
        </w:rPr>
        <w:t>тов, определенных в пункте 10 настоящего Порядка.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27. При выявлении администрацией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Свободный, органами, осуществляющими финансовый контроль, нарушений условий, установленных для предоставления субсидии, а также факта предоставления н</w:t>
      </w:r>
      <w:r>
        <w:rPr>
          <w:rFonts w:ascii="Liberation Serif" w:hAnsi="Liberation Serif" w:cs="Liberation Serif"/>
          <w:sz w:val="28"/>
          <w:szCs w:val="28"/>
        </w:rPr>
        <w:t>едостоверных сведений и документов для получения субсидии, субсидии подлежат возврату в местный бюджет в течение 10 календарных дней с момента получения соответствующего требования.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28. При невозврате субсидии в указанный срок администрация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</w:t>
      </w:r>
      <w:r>
        <w:rPr>
          <w:rFonts w:ascii="Liberation Serif" w:hAnsi="Liberation Serif" w:cs="Liberation Serif"/>
          <w:sz w:val="28"/>
          <w:szCs w:val="28"/>
        </w:rPr>
        <w:t>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принимает меры по взысканию сумм субсидии, подлежащих возврату в местный бюджет, в судебном порядке.</w:t>
      </w:r>
    </w:p>
    <w:p w:rsidR="00A01BEB" w:rsidRDefault="00A01BE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A01BEB" w:rsidRDefault="00B83FC6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7.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расходованием средств</w:t>
      </w:r>
    </w:p>
    <w:p w:rsidR="00A01BEB" w:rsidRDefault="00A01BEB">
      <w:pPr>
        <w:widowControl/>
        <w:ind w:firstLine="709"/>
        <w:rPr>
          <w:rFonts w:ascii="Liberation Serif" w:hAnsi="Liberation Serif" w:cs="Liberation Serif"/>
          <w:i/>
          <w:iCs/>
          <w:sz w:val="28"/>
          <w:szCs w:val="28"/>
        </w:rPr>
      </w:pPr>
    </w:p>
    <w:p w:rsidR="00A01BEB" w:rsidRDefault="00B83FC6">
      <w:pPr>
        <w:widowControl/>
        <w:ind w:firstLine="709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29. Проверку за соблюдением условий, целей и порядка предоставления субсидии получателям осу</w:t>
      </w:r>
      <w:r>
        <w:rPr>
          <w:rFonts w:ascii="Liberation Serif" w:hAnsi="Liberation Serif" w:cs="Liberation Serif"/>
          <w:sz w:val="28"/>
          <w:szCs w:val="28"/>
        </w:rPr>
        <w:t xml:space="preserve">ществляет администрация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Свободный, финансовый отдел администрации городского округа ЗАТО Свободный, Контрольный орган городского округа ЗАТО Свободный.</w:t>
      </w:r>
    </w:p>
    <w:p w:rsidR="00A01BEB" w:rsidRDefault="00B83FC6">
      <w:pPr>
        <w:widowControl/>
        <w:ind w:firstLine="0"/>
        <w:jc w:val="left"/>
        <w:rPr>
          <w:rFonts w:ascii="Liberation Serif" w:hAnsi="Liberation Serif" w:cs="Liberation Serif"/>
          <w:b/>
          <w:sz w:val="28"/>
          <w:szCs w:val="28"/>
        </w:rPr>
      </w:pPr>
      <w:r>
        <w:br w:type="page"/>
      </w:r>
    </w:p>
    <w:p w:rsidR="00A01BEB" w:rsidRDefault="00B83FC6">
      <w:pPr>
        <w:ind w:left="482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A01BEB" w:rsidRDefault="00B83FC6">
      <w:pPr>
        <w:ind w:left="482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городского 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A01BEB" w:rsidRDefault="00B83FC6">
      <w:pPr>
        <w:ind w:left="482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«20</w:t>
      </w:r>
      <w:r>
        <w:rPr>
          <w:rFonts w:ascii="Liberation Serif" w:hAnsi="Liberation Serif" w:cs="Liberation Serif"/>
          <w:sz w:val="28"/>
          <w:szCs w:val="28"/>
        </w:rPr>
        <w:t>» июля 2021 года № 395</w:t>
      </w:r>
    </w:p>
    <w:p w:rsidR="00A01BEB" w:rsidRDefault="00A01BEB">
      <w:pPr>
        <w:tabs>
          <w:tab w:val="left" w:pos="709"/>
        </w:tabs>
        <w:ind w:left="4820" w:firstLine="709"/>
        <w:rPr>
          <w:rFonts w:ascii="Liberation Serif" w:hAnsi="Liberation Serif" w:cs="Liberation Serif"/>
          <w:sz w:val="28"/>
          <w:szCs w:val="28"/>
        </w:rPr>
      </w:pPr>
    </w:p>
    <w:p w:rsidR="00A01BEB" w:rsidRDefault="00A01BEB">
      <w:pPr>
        <w:tabs>
          <w:tab w:val="left" w:pos="709"/>
        </w:tabs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A01BEB" w:rsidRDefault="00B83FC6">
      <w:pPr>
        <w:tabs>
          <w:tab w:val="left" w:pos="709"/>
        </w:tabs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СОСТАВ</w:t>
      </w:r>
    </w:p>
    <w:p w:rsidR="00A01BEB" w:rsidRDefault="00B83FC6">
      <w:pPr>
        <w:tabs>
          <w:tab w:val="left" w:pos="709"/>
        </w:tabs>
        <w:ind w:firstLine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комиссии по отбору и определению объема субсидии из средств бюджета городского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ЗАТО Свободный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на оказание поддержки социально ориентированным некоммерческим организациям, не являющимся государственными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(муниципальными) учреждениями</w:t>
      </w:r>
    </w:p>
    <w:p w:rsidR="00A01BEB" w:rsidRDefault="00A01BEB">
      <w:pPr>
        <w:tabs>
          <w:tab w:val="left" w:pos="709"/>
        </w:tabs>
        <w:ind w:firstLine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tbl>
      <w:tblPr>
        <w:tblpPr w:leftFromText="180" w:rightFromText="180" w:vertAnchor="text" w:tblpX="250" w:tblpY="1"/>
        <w:tblW w:w="941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3119"/>
        <w:gridCol w:w="141"/>
        <w:gridCol w:w="283"/>
        <w:gridCol w:w="5388"/>
      </w:tblGrid>
      <w:tr w:rsidR="00A01BEB">
        <w:trPr>
          <w:trHeight w:val="136"/>
        </w:trPr>
        <w:tc>
          <w:tcPr>
            <w:tcW w:w="482" w:type="dxa"/>
            <w:shd w:val="clear" w:color="auto" w:fill="auto"/>
          </w:tcPr>
          <w:p w:rsidR="00A01BEB" w:rsidRDefault="00A01BEB">
            <w:pPr>
              <w:pStyle w:val="affff9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01BEB" w:rsidRDefault="00B83FC6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Барабанщикова</w:t>
            </w:r>
          </w:p>
          <w:p w:rsidR="00A01BEB" w:rsidRDefault="00B83FC6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Жанна Михайловна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A01BEB" w:rsidRDefault="00B83FC6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A01BEB" w:rsidRDefault="00B83FC6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главы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Свободный, председатель комиссии;</w:t>
            </w:r>
          </w:p>
        </w:tc>
      </w:tr>
      <w:tr w:rsidR="00A01BEB">
        <w:trPr>
          <w:trHeight w:val="136"/>
        </w:trPr>
        <w:tc>
          <w:tcPr>
            <w:tcW w:w="482" w:type="dxa"/>
            <w:shd w:val="clear" w:color="auto" w:fill="auto"/>
          </w:tcPr>
          <w:p w:rsidR="00A01BEB" w:rsidRDefault="00A01BEB">
            <w:pPr>
              <w:pStyle w:val="affff9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01BEB" w:rsidRDefault="00B83FC6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Заводская</w:t>
            </w:r>
          </w:p>
          <w:p w:rsidR="00A01BEB" w:rsidRDefault="00B83FC6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Геннадьевна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A01BEB" w:rsidRDefault="00B83FC6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A01BEB" w:rsidRDefault="00B83FC6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главы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Свободный, заместитель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председателя комиссии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A01BEB">
        <w:trPr>
          <w:trHeight w:val="136"/>
        </w:trPr>
        <w:tc>
          <w:tcPr>
            <w:tcW w:w="482" w:type="dxa"/>
            <w:shd w:val="clear" w:color="auto" w:fill="auto"/>
          </w:tcPr>
          <w:p w:rsidR="00A01BEB" w:rsidRDefault="00A01BEB">
            <w:pPr>
              <w:pStyle w:val="affff9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01BEB" w:rsidRDefault="00B83FC6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Малышева </w:t>
            </w:r>
          </w:p>
          <w:p w:rsidR="00A01BEB" w:rsidRDefault="00B83FC6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Наталия Григорьевна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A01BEB" w:rsidRDefault="00B83FC6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A01BEB" w:rsidRDefault="00B83FC6">
            <w:pPr>
              <w:tabs>
                <w:tab w:val="left" w:pos="1134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Ведущий специалист по социальной политике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Свободный, секретарь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комиссии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A01BEB">
        <w:trPr>
          <w:trHeight w:val="382"/>
        </w:trPr>
        <w:tc>
          <w:tcPr>
            <w:tcW w:w="4025" w:type="dxa"/>
            <w:gridSpan w:val="4"/>
            <w:shd w:val="clear" w:color="auto" w:fill="auto"/>
          </w:tcPr>
          <w:p w:rsidR="00A01BEB" w:rsidRDefault="00B83FC6">
            <w:pPr>
              <w:pStyle w:val="affff9"/>
              <w:widowControl w:val="0"/>
              <w:tabs>
                <w:tab w:val="left" w:pos="1134"/>
              </w:tabs>
              <w:ind w:left="0" w:firstLine="42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Члены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комиссии:</w:t>
            </w:r>
          </w:p>
        </w:tc>
        <w:tc>
          <w:tcPr>
            <w:tcW w:w="5387" w:type="dxa"/>
            <w:shd w:val="clear" w:color="auto" w:fill="auto"/>
          </w:tcPr>
          <w:p w:rsidR="00A01BEB" w:rsidRDefault="00A01BEB">
            <w:pPr>
              <w:tabs>
                <w:tab w:val="left" w:pos="1134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01BEB">
        <w:trPr>
          <w:trHeight w:val="800"/>
        </w:trPr>
        <w:tc>
          <w:tcPr>
            <w:tcW w:w="482" w:type="dxa"/>
            <w:shd w:val="clear" w:color="auto" w:fill="auto"/>
          </w:tcPr>
          <w:p w:rsidR="00A01BEB" w:rsidRDefault="00A01BEB">
            <w:pPr>
              <w:pStyle w:val="affff9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01BEB" w:rsidRDefault="00B83FC6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Газиева</w:t>
            </w:r>
            <w:proofErr w:type="spellEnd"/>
          </w:p>
          <w:p w:rsidR="00A01BEB" w:rsidRDefault="00B83FC6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Михайловна</w:t>
            </w:r>
          </w:p>
        </w:tc>
        <w:tc>
          <w:tcPr>
            <w:tcW w:w="283" w:type="dxa"/>
            <w:shd w:val="clear" w:color="auto" w:fill="auto"/>
          </w:tcPr>
          <w:p w:rsidR="00A01BEB" w:rsidRDefault="00B83FC6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A01BEB" w:rsidRDefault="00B83FC6">
            <w:pPr>
              <w:tabs>
                <w:tab w:val="left" w:pos="1134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Контрольного органа городского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Свободный;</w:t>
            </w:r>
          </w:p>
        </w:tc>
      </w:tr>
      <w:tr w:rsidR="00A01BEB">
        <w:trPr>
          <w:trHeight w:val="136"/>
        </w:trPr>
        <w:tc>
          <w:tcPr>
            <w:tcW w:w="482" w:type="dxa"/>
            <w:shd w:val="clear" w:color="auto" w:fill="auto"/>
          </w:tcPr>
          <w:p w:rsidR="00A01BEB" w:rsidRDefault="00A01BEB">
            <w:pPr>
              <w:pStyle w:val="affff9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01BEB" w:rsidRDefault="00B83FC6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Мисько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A01BEB" w:rsidRDefault="00B83FC6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Елена Александровна</w:t>
            </w:r>
          </w:p>
        </w:tc>
        <w:tc>
          <w:tcPr>
            <w:tcW w:w="283" w:type="dxa"/>
            <w:shd w:val="clear" w:color="auto" w:fill="auto"/>
          </w:tcPr>
          <w:p w:rsidR="00A01BEB" w:rsidRDefault="00B83FC6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A01BEB" w:rsidRDefault="00B83FC6">
            <w:pPr>
              <w:tabs>
                <w:tab w:val="left" w:pos="1134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Главный специалист подразделения правового обеспечения администрации городского 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Свободный;</w:t>
            </w:r>
          </w:p>
        </w:tc>
      </w:tr>
      <w:tr w:rsidR="00A01BEB">
        <w:trPr>
          <w:trHeight w:val="136"/>
        </w:trPr>
        <w:tc>
          <w:tcPr>
            <w:tcW w:w="482" w:type="dxa"/>
            <w:shd w:val="clear" w:color="auto" w:fill="auto"/>
          </w:tcPr>
          <w:p w:rsidR="00A01BEB" w:rsidRDefault="00A01BEB">
            <w:pPr>
              <w:pStyle w:val="affff9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01BEB" w:rsidRDefault="00B83FC6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Рыжкова</w:t>
            </w:r>
          </w:p>
          <w:p w:rsidR="00A01BEB" w:rsidRDefault="00B83FC6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Светлана Федоровна</w:t>
            </w:r>
          </w:p>
        </w:tc>
        <w:tc>
          <w:tcPr>
            <w:tcW w:w="283" w:type="dxa"/>
            <w:shd w:val="clear" w:color="auto" w:fill="auto"/>
          </w:tcPr>
          <w:p w:rsidR="00A01BEB" w:rsidRDefault="00B83FC6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A01BEB" w:rsidRDefault="00B83FC6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отдела </w:t>
            </w:r>
            <w: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бухгалтерского учёта и финансов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городского 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Свободный;</w:t>
            </w:r>
          </w:p>
        </w:tc>
      </w:tr>
      <w:tr w:rsidR="00A01BEB">
        <w:trPr>
          <w:trHeight w:val="136"/>
        </w:trPr>
        <w:tc>
          <w:tcPr>
            <w:tcW w:w="482" w:type="dxa"/>
            <w:shd w:val="clear" w:color="auto" w:fill="auto"/>
          </w:tcPr>
          <w:p w:rsidR="00A01BEB" w:rsidRDefault="00A01BEB">
            <w:pPr>
              <w:pStyle w:val="affff9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01BEB" w:rsidRDefault="00B83FC6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Малых</w:t>
            </w:r>
          </w:p>
          <w:p w:rsidR="00A01BEB" w:rsidRDefault="00B83FC6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Марина Николаевна</w:t>
            </w:r>
          </w:p>
        </w:tc>
        <w:tc>
          <w:tcPr>
            <w:tcW w:w="283" w:type="dxa"/>
            <w:shd w:val="clear" w:color="auto" w:fill="auto"/>
          </w:tcPr>
          <w:p w:rsidR="00A01BEB" w:rsidRDefault="00B83FC6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A01BEB" w:rsidRDefault="00B83FC6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финансового отдела 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Свободный;</w:t>
            </w:r>
          </w:p>
        </w:tc>
      </w:tr>
      <w:tr w:rsidR="00A01BEB">
        <w:trPr>
          <w:trHeight w:val="795"/>
        </w:trPr>
        <w:tc>
          <w:tcPr>
            <w:tcW w:w="482" w:type="dxa"/>
            <w:shd w:val="clear" w:color="auto" w:fill="auto"/>
          </w:tcPr>
          <w:p w:rsidR="00A01BEB" w:rsidRDefault="00A01BEB">
            <w:pPr>
              <w:pStyle w:val="affff9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01BEB" w:rsidRDefault="00B83FC6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Веселов </w:t>
            </w:r>
          </w:p>
          <w:p w:rsidR="00A01BEB" w:rsidRDefault="00B83FC6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Валерий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Константинович</w:t>
            </w:r>
          </w:p>
        </w:tc>
        <w:tc>
          <w:tcPr>
            <w:tcW w:w="283" w:type="dxa"/>
            <w:shd w:val="clear" w:color="auto" w:fill="auto"/>
          </w:tcPr>
          <w:p w:rsidR="00A01BEB" w:rsidRDefault="00B83FC6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A01BEB" w:rsidRDefault="00B83FC6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Общественной Палаты городского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Свободный.</w:t>
            </w:r>
          </w:p>
        </w:tc>
      </w:tr>
    </w:tbl>
    <w:p w:rsidR="00A01BEB" w:rsidRDefault="00B83FC6">
      <w:pPr>
        <w:tabs>
          <w:tab w:val="left" w:pos="709"/>
        </w:tabs>
        <w:ind w:firstLine="0"/>
        <w:rPr>
          <w:rFonts w:ascii="Liberation Serif" w:hAnsi="Liberation Serif" w:cs="Liberation Serif"/>
          <w:b/>
          <w:color w:val="FFFFFF" w:themeColor="background1"/>
          <w:sz w:val="28"/>
          <w:szCs w:val="28"/>
        </w:rPr>
        <w:sectPr w:rsidR="00A01BE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00"/>
          <w:pgMar w:top="1134" w:right="851" w:bottom="1134" w:left="1418" w:header="567" w:footer="567" w:gutter="0"/>
          <w:pgNumType w:start="0"/>
          <w:cols w:space="720"/>
          <w:formProt w:val="0"/>
          <w:titlePg/>
          <w:docGrid w:linePitch="326"/>
        </w:sectPr>
      </w:pPr>
      <w:proofErr w:type="spellStart"/>
      <w:r>
        <w:rPr>
          <w:rFonts w:ascii="Liberation Serif" w:hAnsi="Liberation Serif" w:cs="Liberation Serif"/>
          <w:b/>
          <w:color w:val="FFFFFF" w:themeColor="background1"/>
          <w:sz w:val="28"/>
          <w:szCs w:val="28"/>
        </w:rPr>
        <w:t>ээ</w:t>
      </w:r>
      <w:proofErr w:type="spellEnd"/>
      <w:r>
        <w:rPr>
          <w:rFonts w:ascii="Liberation Serif" w:hAnsi="Liberation Serif" w:cs="Liberation Serif"/>
          <w:b/>
          <w:color w:val="FFFFFF" w:themeColor="background1"/>
          <w:sz w:val="28"/>
          <w:szCs w:val="28"/>
        </w:rPr>
        <w:t xml:space="preserve"> </w:t>
      </w:r>
    </w:p>
    <w:p w:rsidR="00A01BEB" w:rsidRDefault="00B83FC6">
      <w:pPr>
        <w:widowControl/>
        <w:ind w:left="4962" w:firstLine="0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lastRenderedPageBreak/>
        <w:t>Приложение № 1</w:t>
      </w:r>
    </w:p>
    <w:p w:rsidR="00A01BEB" w:rsidRDefault="00B83FC6">
      <w:pPr>
        <w:widowControl/>
        <w:ind w:left="4962" w:firstLine="0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к Порядку предоставления субсидии из средств бюджета </w:t>
      </w:r>
    </w:p>
    <w:p w:rsidR="00A01BEB" w:rsidRDefault="00B83FC6">
      <w:pPr>
        <w:widowControl/>
        <w:ind w:left="4962" w:firstLine="0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5"/>
          <w:szCs w:val="25"/>
        </w:rPr>
        <w:t>округа</w:t>
      </w:r>
      <w:proofErr w:type="gramEnd"/>
      <w:r>
        <w:rPr>
          <w:rFonts w:ascii="Liberation Serif" w:hAnsi="Liberation Serif" w:cs="Liberation Serif"/>
          <w:sz w:val="25"/>
          <w:szCs w:val="25"/>
        </w:rPr>
        <w:t xml:space="preserve"> ЗАТО Свободный на оказание поддержки социально ориентированным некоммерческим организациям, не являющимся государственными (муниципальными) учреждениями, в 20___ году</w:t>
      </w:r>
    </w:p>
    <w:p w:rsidR="00A01BEB" w:rsidRDefault="00A01BEB">
      <w:pPr>
        <w:widowControl/>
        <w:ind w:left="4962" w:firstLine="0"/>
        <w:rPr>
          <w:rFonts w:ascii="Liberation Serif" w:hAnsi="Liberation Serif" w:cs="Liberation Serif"/>
          <w:sz w:val="14"/>
          <w:szCs w:val="25"/>
        </w:rPr>
      </w:pPr>
    </w:p>
    <w:p w:rsidR="00A01BEB" w:rsidRDefault="00B83FC6">
      <w:pPr>
        <w:widowControl/>
        <w:ind w:left="4962" w:firstLine="0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Председателю </w:t>
      </w:r>
      <w:r>
        <w:rPr>
          <w:rFonts w:ascii="Liberation Serif" w:hAnsi="Liberation Serif" w:cs="Liberation Serif"/>
          <w:sz w:val="25"/>
          <w:szCs w:val="25"/>
        </w:rPr>
        <w:t xml:space="preserve">комиссии по отбору и определению объема субсидии СОНКО городского </w:t>
      </w:r>
      <w:proofErr w:type="gramStart"/>
      <w:r>
        <w:rPr>
          <w:rFonts w:ascii="Liberation Serif" w:hAnsi="Liberation Serif" w:cs="Liberation Serif"/>
          <w:sz w:val="25"/>
          <w:szCs w:val="25"/>
        </w:rPr>
        <w:t>округа</w:t>
      </w:r>
      <w:proofErr w:type="gramEnd"/>
      <w:r>
        <w:rPr>
          <w:rFonts w:ascii="Liberation Serif" w:hAnsi="Liberation Serif" w:cs="Liberation Serif"/>
          <w:sz w:val="25"/>
          <w:szCs w:val="25"/>
        </w:rPr>
        <w:t xml:space="preserve"> ЗАТО Свободный</w:t>
      </w:r>
    </w:p>
    <w:p w:rsidR="00A01BEB" w:rsidRDefault="00B83FC6">
      <w:pPr>
        <w:widowControl/>
        <w:ind w:left="4962" w:firstLine="0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Ж.М. </w:t>
      </w:r>
      <w:proofErr w:type="spellStart"/>
      <w:r>
        <w:rPr>
          <w:rFonts w:ascii="Liberation Serif" w:hAnsi="Liberation Serif" w:cs="Liberation Serif"/>
          <w:sz w:val="25"/>
          <w:szCs w:val="25"/>
        </w:rPr>
        <w:t>Барабанщиковой</w:t>
      </w:r>
      <w:proofErr w:type="spellEnd"/>
    </w:p>
    <w:p w:rsidR="00A01BEB" w:rsidRDefault="00B83FC6">
      <w:pPr>
        <w:widowControl/>
        <w:ind w:left="4962" w:firstLine="0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___________________________________</w:t>
      </w:r>
    </w:p>
    <w:p w:rsidR="00A01BEB" w:rsidRDefault="00B83FC6">
      <w:pPr>
        <w:widowControl/>
        <w:ind w:left="4962" w:firstLine="0"/>
        <w:jc w:val="center"/>
        <w:rPr>
          <w:rFonts w:ascii="Liberation Serif" w:hAnsi="Liberation Serif" w:cs="Liberation Serif"/>
          <w:sz w:val="21"/>
          <w:szCs w:val="21"/>
        </w:rPr>
      </w:pPr>
      <w:r>
        <w:rPr>
          <w:rFonts w:ascii="Liberation Serif" w:hAnsi="Liberation Serif" w:cs="Liberation Serif"/>
          <w:sz w:val="21"/>
          <w:szCs w:val="21"/>
        </w:rPr>
        <w:t>(наименование организации)</w:t>
      </w:r>
    </w:p>
    <w:p w:rsidR="00A01BEB" w:rsidRDefault="00B83FC6">
      <w:pPr>
        <w:widowControl/>
        <w:ind w:left="4962" w:firstLine="0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___________________________________</w:t>
      </w:r>
    </w:p>
    <w:p w:rsidR="00A01BEB" w:rsidRDefault="00B83FC6">
      <w:pPr>
        <w:widowControl/>
        <w:ind w:left="4962" w:firstLine="0"/>
        <w:jc w:val="center"/>
        <w:rPr>
          <w:rFonts w:ascii="Liberation Serif" w:hAnsi="Liberation Serif" w:cs="Liberation Serif"/>
          <w:sz w:val="21"/>
          <w:szCs w:val="21"/>
        </w:rPr>
      </w:pPr>
      <w:r>
        <w:rPr>
          <w:rFonts w:ascii="Liberation Serif" w:hAnsi="Liberation Serif" w:cs="Liberation Serif"/>
          <w:sz w:val="21"/>
          <w:szCs w:val="21"/>
        </w:rPr>
        <w:t>(ИНН, юридический адрес)</w:t>
      </w:r>
    </w:p>
    <w:p w:rsidR="00A01BEB" w:rsidRDefault="00B83FC6">
      <w:pPr>
        <w:ind w:left="4962" w:right="-172" w:firstLine="0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________________________</w:t>
      </w:r>
      <w:r>
        <w:rPr>
          <w:rFonts w:ascii="Liberation Serif" w:hAnsi="Liberation Serif" w:cs="Liberation Serif"/>
          <w:sz w:val="25"/>
          <w:szCs w:val="25"/>
        </w:rPr>
        <w:t>___________</w:t>
      </w:r>
    </w:p>
    <w:p w:rsidR="00A01BEB" w:rsidRDefault="00B83FC6">
      <w:pPr>
        <w:ind w:left="4962" w:right="-172" w:firstLine="0"/>
        <w:jc w:val="center"/>
        <w:rPr>
          <w:rFonts w:ascii="Liberation Serif" w:hAnsi="Liberation Serif" w:cs="Liberation Serif"/>
          <w:sz w:val="21"/>
          <w:szCs w:val="21"/>
        </w:rPr>
      </w:pPr>
      <w:r>
        <w:rPr>
          <w:rFonts w:ascii="Liberation Serif" w:hAnsi="Liberation Serif" w:cs="Liberation Serif"/>
          <w:sz w:val="21"/>
          <w:szCs w:val="21"/>
        </w:rPr>
        <w:t>(контактный телефон)</w:t>
      </w:r>
    </w:p>
    <w:p w:rsidR="00A01BEB" w:rsidRDefault="00A01BEB">
      <w:pPr>
        <w:ind w:left="5670" w:right="-172" w:firstLine="0"/>
        <w:jc w:val="center"/>
        <w:rPr>
          <w:rFonts w:ascii="Liberation Serif" w:hAnsi="Liberation Serif" w:cs="Liberation Serif"/>
          <w:sz w:val="21"/>
          <w:szCs w:val="21"/>
        </w:rPr>
      </w:pPr>
    </w:p>
    <w:p w:rsidR="00A01BEB" w:rsidRDefault="00B83FC6">
      <w:pPr>
        <w:ind w:right="-172" w:firstLine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ЗАЯВКА</w:t>
      </w:r>
    </w:p>
    <w:p w:rsidR="00A01BEB" w:rsidRDefault="00A01BEB">
      <w:pPr>
        <w:ind w:right="-172" w:firstLine="0"/>
        <w:jc w:val="center"/>
        <w:rPr>
          <w:rFonts w:ascii="Liberation Serif" w:hAnsi="Liberation Serif" w:cs="Liberation Serif"/>
          <w:sz w:val="26"/>
          <w:szCs w:val="26"/>
        </w:rPr>
      </w:pPr>
    </w:p>
    <w:p w:rsidR="00A01BEB" w:rsidRDefault="00B83FC6">
      <w:pPr>
        <w:ind w:right="-172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Просим выделить субсидию из средств бюджета городского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ЗАТО Свободный в 20___ году на реализацию мероприятий:</w:t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</w:t>
      </w:r>
    </w:p>
    <w:p w:rsidR="00A01BEB" w:rsidRDefault="00B83FC6">
      <w:pPr>
        <w:ind w:right="-172" w:firstLine="0"/>
        <w:jc w:val="center"/>
        <w:rPr>
          <w:rFonts w:ascii="Liberation Serif" w:hAnsi="Liberation Serif" w:cs="Liberation Serif"/>
          <w:sz w:val="21"/>
          <w:szCs w:val="21"/>
        </w:rPr>
      </w:pPr>
      <w:r>
        <w:rPr>
          <w:rFonts w:ascii="Liberation Serif" w:hAnsi="Liberation Serif" w:cs="Liberation Serif"/>
          <w:sz w:val="21"/>
          <w:szCs w:val="21"/>
        </w:rPr>
        <w:t>(наименование мероприятий)</w:t>
      </w:r>
    </w:p>
    <w:p w:rsidR="00A01BEB" w:rsidRDefault="00B83FC6">
      <w:pPr>
        <w:ind w:right="-172" w:firstLine="0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>в размере _______________ рублей (_________________________________________</w:t>
      </w:r>
      <w:proofErr w:type="gramEnd"/>
    </w:p>
    <w:p w:rsidR="00A01BEB" w:rsidRDefault="00B83FC6">
      <w:pPr>
        <w:ind w:left="5812" w:right="-172" w:firstLine="0"/>
        <w:rPr>
          <w:rFonts w:ascii="Liberation Serif" w:hAnsi="Liberation Serif" w:cs="Liberation Serif"/>
          <w:sz w:val="21"/>
          <w:szCs w:val="21"/>
        </w:rPr>
      </w:pPr>
      <w:r>
        <w:rPr>
          <w:rFonts w:ascii="Liberation Serif" w:hAnsi="Liberation Serif" w:cs="Liberation Serif"/>
          <w:sz w:val="21"/>
          <w:szCs w:val="21"/>
        </w:rPr>
        <w:t>(прописью)</w:t>
      </w:r>
    </w:p>
    <w:p w:rsidR="00A01BEB" w:rsidRDefault="00B83FC6">
      <w:pPr>
        <w:ind w:right="-172" w:firstLine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________________________________________________________________________)</w:t>
      </w:r>
    </w:p>
    <w:p w:rsidR="00A01BEB" w:rsidRDefault="00A01BEB">
      <w:pPr>
        <w:ind w:right="-172" w:firstLine="0"/>
        <w:rPr>
          <w:rFonts w:ascii="Liberation Serif" w:hAnsi="Liberation Serif" w:cs="Liberation Serif"/>
          <w:sz w:val="26"/>
          <w:szCs w:val="26"/>
        </w:rPr>
      </w:pPr>
    </w:p>
    <w:p w:rsidR="00A01BEB" w:rsidRDefault="00B83FC6">
      <w:pPr>
        <w:ind w:right="-172" w:firstLine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Субсидию просим </w:t>
      </w:r>
      <w:r>
        <w:rPr>
          <w:rFonts w:ascii="Liberation Serif" w:hAnsi="Liberation Serif" w:cs="Liberation Serif"/>
          <w:sz w:val="26"/>
          <w:szCs w:val="26"/>
        </w:rPr>
        <w:t>перечислить на номер расчетного счета:______________________</w:t>
      </w:r>
    </w:p>
    <w:p w:rsidR="00A01BEB" w:rsidRDefault="00B83FC6">
      <w:pPr>
        <w:ind w:right="-172" w:firstLine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наименование и реквизиты банка:___________________________________________</w:t>
      </w:r>
    </w:p>
    <w:p w:rsidR="00A01BEB" w:rsidRDefault="00A01BEB">
      <w:pPr>
        <w:ind w:right="-172" w:firstLine="0"/>
        <w:rPr>
          <w:rFonts w:ascii="Liberation Serif" w:hAnsi="Liberation Serif" w:cs="Liberation Serif"/>
          <w:sz w:val="16"/>
          <w:szCs w:val="26"/>
        </w:rPr>
      </w:pPr>
    </w:p>
    <w:tbl>
      <w:tblPr>
        <w:tblStyle w:val="afffff1"/>
        <w:tblW w:w="9564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2126"/>
        <w:gridCol w:w="1983"/>
        <w:gridCol w:w="2653"/>
      </w:tblGrid>
      <w:tr w:rsidR="00A01BEB">
        <w:tc>
          <w:tcPr>
            <w:tcW w:w="959" w:type="dxa"/>
          </w:tcPr>
          <w:p w:rsidR="00A01BEB" w:rsidRDefault="00B83FC6">
            <w:pPr>
              <w:ind w:right="-172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1843" w:type="dxa"/>
          </w:tcPr>
          <w:p w:rsidR="00A01BEB" w:rsidRDefault="00B83FC6">
            <w:pPr>
              <w:ind w:right="-172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Проводимые мероприятия</w:t>
            </w:r>
          </w:p>
        </w:tc>
        <w:tc>
          <w:tcPr>
            <w:tcW w:w="2126" w:type="dxa"/>
          </w:tcPr>
          <w:p w:rsidR="00A01BEB" w:rsidRDefault="00B83FC6">
            <w:pPr>
              <w:ind w:right="-172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Срок проведения мероприятий</w:t>
            </w:r>
          </w:p>
        </w:tc>
        <w:tc>
          <w:tcPr>
            <w:tcW w:w="1983" w:type="dxa"/>
          </w:tcPr>
          <w:p w:rsidR="00A01BEB" w:rsidRDefault="00B83FC6">
            <w:pPr>
              <w:ind w:right="-172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Стоимость затрат (услуг),</w:t>
            </w:r>
          </w:p>
          <w:p w:rsidR="00A01BEB" w:rsidRDefault="00B83FC6">
            <w:pPr>
              <w:ind w:right="-172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руб.</w:t>
            </w:r>
          </w:p>
        </w:tc>
        <w:tc>
          <w:tcPr>
            <w:tcW w:w="2653" w:type="dxa"/>
          </w:tcPr>
          <w:p w:rsidR="00A01BEB" w:rsidRDefault="00B83FC6">
            <w:pPr>
              <w:ind w:right="-172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Сумма запрашиваемых средств,</w:t>
            </w:r>
          </w:p>
          <w:p w:rsidR="00A01BEB" w:rsidRDefault="00B83FC6">
            <w:pPr>
              <w:ind w:right="-172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руб.</w:t>
            </w:r>
          </w:p>
        </w:tc>
      </w:tr>
      <w:tr w:rsidR="00A01BEB">
        <w:tc>
          <w:tcPr>
            <w:tcW w:w="959" w:type="dxa"/>
          </w:tcPr>
          <w:p w:rsidR="00A01BEB" w:rsidRDefault="00A01BEB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A01BEB" w:rsidRDefault="00A01BEB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A01BEB" w:rsidRDefault="00A01BEB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3" w:type="dxa"/>
          </w:tcPr>
          <w:p w:rsidR="00A01BEB" w:rsidRDefault="00A01BEB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53" w:type="dxa"/>
          </w:tcPr>
          <w:p w:rsidR="00A01BEB" w:rsidRDefault="00A01BEB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A01BEB">
        <w:tc>
          <w:tcPr>
            <w:tcW w:w="959" w:type="dxa"/>
          </w:tcPr>
          <w:p w:rsidR="00A01BEB" w:rsidRDefault="00A01BEB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A01BEB" w:rsidRDefault="00A01BEB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A01BEB" w:rsidRDefault="00A01BEB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3" w:type="dxa"/>
          </w:tcPr>
          <w:p w:rsidR="00A01BEB" w:rsidRDefault="00A01BEB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53" w:type="dxa"/>
          </w:tcPr>
          <w:p w:rsidR="00A01BEB" w:rsidRDefault="00A01BEB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A01BEB">
        <w:tc>
          <w:tcPr>
            <w:tcW w:w="959" w:type="dxa"/>
          </w:tcPr>
          <w:p w:rsidR="00A01BEB" w:rsidRDefault="00A01BEB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A01BEB" w:rsidRDefault="00A01BEB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A01BEB" w:rsidRDefault="00A01BEB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3" w:type="dxa"/>
          </w:tcPr>
          <w:p w:rsidR="00A01BEB" w:rsidRDefault="00A01BEB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53" w:type="dxa"/>
          </w:tcPr>
          <w:p w:rsidR="00A01BEB" w:rsidRDefault="00A01BEB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A01BEB" w:rsidRDefault="00A01BEB">
      <w:pPr>
        <w:ind w:right="-172" w:firstLine="0"/>
        <w:rPr>
          <w:rFonts w:ascii="Liberation Serif" w:hAnsi="Liberation Serif" w:cs="Liberation Serif"/>
          <w:sz w:val="26"/>
          <w:szCs w:val="26"/>
        </w:rPr>
      </w:pPr>
    </w:p>
    <w:p w:rsidR="00A01BEB" w:rsidRDefault="00B83FC6">
      <w:pPr>
        <w:ind w:right="-172" w:firstLine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Председатель </w:t>
      </w:r>
    </w:p>
    <w:p w:rsidR="00A01BEB" w:rsidRDefault="00B83FC6">
      <w:pPr>
        <w:ind w:right="-172" w:firstLine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некоммерческой организации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  <w:t>_____________</w:t>
      </w:r>
      <w:r>
        <w:rPr>
          <w:rFonts w:ascii="Liberation Serif" w:hAnsi="Liberation Serif" w:cs="Liberation Serif"/>
          <w:sz w:val="26"/>
          <w:szCs w:val="26"/>
        </w:rPr>
        <w:tab/>
        <w:t>_____________________</w:t>
      </w:r>
    </w:p>
    <w:p w:rsidR="00A01BEB" w:rsidRDefault="00B83FC6">
      <w:pPr>
        <w:ind w:left="4678" w:right="-172" w:firstLine="0"/>
        <w:rPr>
          <w:rFonts w:ascii="Liberation Serif" w:hAnsi="Liberation Serif" w:cs="Liberation Serif"/>
          <w:sz w:val="21"/>
          <w:szCs w:val="21"/>
        </w:rPr>
      </w:pPr>
      <w:r>
        <w:rPr>
          <w:rFonts w:ascii="Liberation Serif" w:hAnsi="Liberation Serif" w:cs="Liberation Serif"/>
          <w:sz w:val="21"/>
          <w:szCs w:val="21"/>
        </w:rPr>
        <w:t>(подпись)</w:t>
      </w:r>
      <w:r>
        <w:rPr>
          <w:rFonts w:ascii="Liberation Serif" w:hAnsi="Liberation Serif" w:cs="Liberation Serif"/>
          <w:sz w:val="21"/>
          <w:szCs w:val="21"/>
        </w:rPr>
        <w:tab/>
      </w:r>
      <w:r>
        <w:rPr>
          <w:rFonts w:ascii="Liberation Serif" w:hAnsi="Liberation Serif" w:cs="Liberation Serif"/>
          <w:sz w:val="21"/>
          <w:szCs w:val="21"/>
        </w:rPr>
        <w:tab/>
        <w:t xml:space="preserve">      (расшифровка подписи)</w:t>
      </w:r>
    </w:p>
    <w:p w:rsidR="00A01BEB" w:rsidRDefault="00A01BEB">
      <w:pPr>
        <w:ind w:left="4678" w:right="-172" w:firstLine="0"/>
        <w:rPr>
          <w:rFonts w:ascii="Liberation Serif" w:hAnsi="Liberation Serif" w:cs="Liberation Serif"/>
          <w:sz w:val="26"/>
          <w:szCs w:val="26"/>
        </w:rPr>
      </w:pPr>
    </w:p>
    <w:p w:rsidR="00A01BEB" w:rsidRDefault="00B83FC6">
      <w:pPr>
        <w:ind w:right="-172" w:firstLine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МП</w:t>
      </w:r>
    </w:p>
    <w:p w:rsidR="00A01BEB" w:rsidRDefault="00B83FC6">
      <w:pPr>
        <w:widowControl/>
        <w:ind w:firstLine="0"/>
        <w:jc w:val="left"/>
        <w:rPr>
          <w:rFonts w:ascii="Liberation Serif" w:hAnsi="Liberation Serif" w:cs="Liberation Serif"/>
          <w:sz w:val="26"/>
          <w:szCs w:val="26"/>
        </w:rPr>
      </w:pPr>
      <w:r>
        <w:br w:type="page"/>
      </w:r>
    </w:p>
    <w:p w:rsidR="00A01BEB" w:rsidRDefault="00B83FC6">
      <w:pPr>
        <w:widowControl/>
        <w:ind w:left="4962" w:firstLine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Приложение № 2</w:t>
      </w:r>
    </w:p>
    <w:p w:rsidR="00A01BEB" w:rsidRDefault="00B83FC6">
      <w:pPr>
        <w:widowControl/>
        <w:ind w:left="4962" w:firstLine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 Порядку предоставления субсидии из средств бюджета городского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ЗАТО Свободный на </w:t>
      </w:r>
      <w:r>
        <w:rPr>
          <w:rFonts w:ascii="Liberation Serif" w:hAnsi="Liberation Serif" w:cs="Liberation Serif"/>
          <w:sz w:val="26"/>
          <w:szCs w:val="26"/>
        </w:rPr>
        <w:t>оказание поддержки социально ориентированным</w:t>
      </w:r>
    </w:p>
    <w:p w:rsidR="00A01BEB" w:rsidRDefault="00B83FC6">
      <w:pPr>
        <w:widowControl/>
        <w:ind w:left="4962" w:firstLine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некоммерческим организациям, не являющимся государственными (муниципальными) учреждениями, </w:t>
      </w:r>
    </w:p>
    <w:p w:rsidR="00A01BEB" w:rsidRDefault="00B83FC6">
      <w:pPr>
        <w:widowControl/>
        <w:ind w:left="4962" w:firstLine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20___ году</w:t>
      </w:r>
    </w:p>
    <w:p w:rsidR="00A01BEB" w:rsidRDefault="00A01BEB">
      <w:pPr>
        <w:widowControl/>
        <w:ind w:firstLine="0"/>
        <w:jc w:val="left"/>
        <w:rPr>
          <w:rFonts w:ascii="Liberation Serif" w:hAnsi="Liberation Serif" w:cs="Liberation Serif"/>
        </w:rPr>
      </w:pPr>
    </w:p>
    <w:p w:rsidR="00A01BEB" w:rsidRDefault="00A01BEB">
      <w:pPr>
        <w:widowControl/>
        <w:ind w:firstLine="0"/>
        <w:jc w:val="left"/>
        <w:rPr>
          <w:rFonts w:ascii="Liberation Serif" w:hAnsi="Liberation Serif" w:cs="Liberation Serif"/>
        </w:rPr>
      </w:pPr>
    </w:p>
    <w:p w:rsidR="00A01BEB" w:rsidRDefault="00B83FC6">
      <w:pPr>
        <w:widowControl/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СОГЛАШЕНИЕ</w:t>
      </w:r>
    </w:p>
    <w:p w:rsidR="00A01BEB" w:rsidRDefault="00B83FC6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 xml:space="preserve">о предоставлении субсидии из средств бюджета городского округа </w:t>
      </w:r>
    </w:p>
    <w:p w:rsidR="00A01BEB" w:rsidRDefault="00B83FC6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ЗАТО Свободный на оказание по</w:t>
      </w:r>
      <w:r>
        <w:rPr>
          <w:rFonts w:ascii="Liberation Serif" w:hAnsi="Liberation Serif" w:cs="Liberation Serif"/>
          <w:b/>
          <w:bCs/>
          <w:sz w:val="26"/>
          <w:szCs w:val="26"/>
        </w:rPr>
        <w:t>ддержки социально ориентированным некоммерческим организациям, не являющимся государственными (муниципальными) учреждениями, в 20___ году</w:t>
      </w:r>
    </w:p>
    <w:p w:rsidR="00A01BEB" w:rsidRDefault="00A01BEB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A01BEB" w:rsidRDefault="00A01BEB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A01BEB" w:rsidRDefault="00B83FC6">
      <w:pPr>
        <w:widowControl/>
        <w:ind w:firstLine="0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« _____» ______________ 20___ г. 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  <w:t xml:space="preserve"> №_____________</w:t>
      </w:r>
    </w:p>
    <w:p w:rsidR="00A01BEB" w:rsidRDefault="00A01BEB">
      <w:pPr>
        <w:widowControl/>
        <w:ind w:firstLine="0"/>
        <w:jc w:val="left"/>
        <w:rPr>
          <w:rFonts w:ascii="Liberation Serif" w:hAnsi="Liberation Serif" w:cs="Liberation Serif"/>
          <w:sz w:val="26"/>
          <w:szCs w:val="26"/>
        </w:rPr>
      </w:pPr>
    </w:p>
    <w:p w:rsidR="00A01BEB" w:rsidRDefault="00A01BEB">
      <w:pPr>
        <w:widowControl/>
        <w:ind w:firstLine="0"/>
        <w:jc w:val="left"/>
        <w:rPr>
          <w:rFonts w:ascii="Liberation Serif" w:hAnsi="Liberation Serif" w:cs="Liberation Serif"/>
          <w:sz w:val="26"/>
          <w:szCs w:val="26"/>
        </w:rPr>
      </w:pP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Администрация городского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ЗАТО Свободный, в лице Главы</w:t>
      </w:r>
      <w:r>
        <w:rPr>
          <w:rFonts w:ascii="Liberation Serif" w:hAnsi="Liberation Serif" w:cs="Liberation Serif"/>
          <w:sz w:val="26"/>
          <w:szCs w:val="26"/>
        </w:rPr>
        <w:t xml:space="preserve"> городского округа ЗАТО Свободный _______________________________________, действующего на основании Устава, именуемая в дальнейшем «Администрация», с одной стороны, и _______________________________________________________ 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_______________________________________, именуемый в дальнейшем «Заявитель», в лице ____________________________________ действующего на основании __________________________, с другой стороны, именуемые в дальнейшем «Стороны», в соответствии со статьей 78.</w:t>
      </w:r>
      <w:r>
        <w:rPr>
          <w:rFonts w:ascii="Liberation Serif" w:hAnsi="Liberation Serif" w:cs="Liberation Serif"/>
          <w:sz w:val="26"/>
          <w:szCs w:val="26"/>
        </w:rPr>
        <w:t>1 Бюджетного кодекса Российской Федерации, Порядком предоставления субсидии из средств бюджета городского округа ЗАТО Свободный на оказание поддержки социально ориентированным некоммерческим организациям, не являющимся государственными (муниципальными) учр</w:t>
      </w:r>
      <w:r>
        <w:rPr>
          <w:rFonts w:ascii="Liberation Serif" w:hAnsi="Liberation Serif" w:cs="Liberation Serif"/>
          <w:sz w:val="26"/>
          <w:szCs w:val="26"/>
        </w:rPr>
        <w:t xml:space="preserve">еждениями в 20___ году, утвержденным постановлением администрации городского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ЗАТО Свободный от «___» __________ 2021 №_______ (далее – Порядок предоставления субсидии) заключили настоящее Соглашение (далее – Соглашение) о нижеследующем:</w:t>
      </w:r>
    </w:p>
    <w:p w:rsidR="00A01BEB" w:rsidRDefault="00A01BEB">
      <w:pPr>
        <w:widowControl/>
        <w:ind w:firstLine="0"/>
        <w:rPr>
          <w:rFonts w:ascii="Liberation Serif" w:hAnsi="Liberation Serif" w:cs="Liberation Serif"/>
          <w:sz w:val="32"/>
          <w:szCs w:val="26"/>
        </w:rPr>
      </w:pPr>
    </w:p>
    <w:p w:rsidR="00A01BEB" w:rsidRDefault="00B83FC6">
      <w:pPr>
        <w:widowControl/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1. ПРЕДМЕТ </w:t>
      </w:r>
      <w:r>
        <w:rPr>
          <w:rFonts w:ascii="Liberation Serif" w:hAnsi="Liberation Serif" w:cs="Liberation Serif"/>
          <w:sz w:val="26"/>
          <w:szCs w:val="26"/>
        </w:rPr>
        <w:t>СОГЛАШЕНИЯ</w:t>
      </w:r>
    </w:p>
    <w:p w:rsidR="00A01BEB" w:rsidRDefault="00A01BEB">
      <w:pPr>
        <w:widowControl/>
        <w:ind w:firstLine="0"/>
        <w:jc w:val="center"/>
        <w:rPr>
          <w:rFonts w:ascii="Liberation Serif" w:hAnsi="Liberation Serif" w:cs="Liberation Serif"/>
          <w:sz w:val="28"/>
          <w:szCs w:val="26"/>
        </w:rPr>
      </w:pP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1.1. Предметом настоящего Соглашения является предоставление в 20___ году субсидии ___________________________________________________________</w:t>
      </w:r>
    </w:p>
    <w:p w:rsidR="00A01BEB" w:rsidRDefault="00B83FC6">
      <w:pPr>
        <w:widowControl/>
        <w:ind w:firstLine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:rsidR="00A01BEB" w:rsidRDefault="00A01BEB">
      <w:pPr>
        <w:widowControl/>
        <w:ind w:firstLine="709"/>
        <w:rPr>
          <w:rFonts w:ascii="Liberation Serif" w:hAnsi="Liberation Serif" w:cs="Liberation Serif"/>
          <w:sz w:val="28"/>
          <w:szCs w:val="26"/>
        </w:rPr>
      </w:pP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 ФИНАНСОВОЕ ОБЕСПЕЧЕНИЕ </w:t>
      </w:r>
      <w:r>
        <w:rPr>
          <w:rFonts w:ascii="Liberation Serif" w:hAnsi="Liberation Serif" w:cs="Liberation Serif"/>
          <w:sz w:val="26"/>
          <w:szCs w:val="26"/>
        </w:rPr>
        <w:t>ПРЕДОСТАВЛЕНИЯ СУБСИДИИ</w:t>
      </w:r>
    </w:p>
    <w:p w:rsidR="00A01BEB" w:rsidRDefault="00A01BEB">
      <w:pPr>
        <w:ind w:firstLine="709"/>
        <w:rPr>
          <w:rFonts w:ascii="Liberation Serif" w:hAnsi="Liberation Serif" w:cs="Liberation Serif"/>
          <w:sz w:val="28"/>
          <w:szCs w:val="26"/>
        </w:rPr>
      </w:pPr>
    </w:p>
    <w:p w:rsidR="00A01BEB" w:rsidRDefault="00B83FC6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2.1. Субсидия предоставляется в соответствии с лимитами бюджетных </w:t>
      </w:r>
      <w:r>
        <w:rPr>
          <w:rFonts w:ascii="Liberation Serif" w:hAnsi="Liberation Serif" w:cs="Liberation Serif"/>
          <w:sz w:val="26"/>
          <w:szCs w:val="26"/>
        </w:rPr>
        <w:lastRenderedPageBreak/>
        <w:t>обязательств, доведенными Администрации, на цели, указанные в разделе 1 настоящего Соглашения, в следующем размере: в 20___ году</w:t>
      </w: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 ______________ (____________________</w:t>
      </w:r>
      <w:r>
        <w:rPr>
          <w:rFonts w:ascii="Liberation Serif" w:hAnsi="Liberation Serif" w:cs="Liberation Serif"/>
          <w:sz w:val="26"/>
          <w:szCs w:val="26"/>
        </w:rPr>
        <w:t xml:space="preserve">___________________) 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рублей </w:t>
      </w:r>
    </w:p>
    <w:p w:rsidR="00A01BEB" w:rsidRDefault="00B83FC6">
      <w:pPr>
        <w:widowControl/>
        <w:ind w:firstLine="1134"/>
        <w:jc w:val="left"/>
        <w:rPr>
          <w:rFonts w:ascii="Liberation Serif" w:hAnsi="Liberation Serif" w:cs="Liberation Serif"/>
          <w:b/>
          <w:bCs/>
          <w:sz w:val="20"/>
          <w:szCs w:val="20"/>
        </w:rPr>
      </w:pPr>
      <w:r>
        <w:rPr>
          <w:rFonts w:ascii="Liberation Serif" w:hAnsi="Liberation Serif" w:cs="Liberation Serif"/>
          <w:b/>
          <w:bCs/>
          <w:sz w:val="20"/>
          <w:szCs w:val="20"/>
        </w:rPr>
        <w:t>(сумма прописью)</w:t>
      </w:r>
      <w:r>
        <w:rPr>
          <w:rFonts w:ascii="Liberation Serif" w:hAnsi="Liberation Serif" w:cs="Liberation Serif"/>
          <w:b/>
          <w:bCs/>
          <w:sz w:val="20"/>
          <w:szCs w:val="20"/>
        </w:rPr>
        <w:tab/>
      </w:r>
      <w:r>
        <w:rPr>
          <w:rFonts w:ascii="Liberation Serif" w:hAnsi="Liberation Serif" w:cs="Liberation Serif"/>
          <w:b/>
          <w:bCs/>
          <w:sz w:val="20"/>
          <w:szCs w:val="20"/>
        </w:rPr>
        <w:tab/>
      </w:r>
    </w:p>
    <w:p w:rsidR="00A01BEB" w:rsidRDefault="00A01BEB">
      <w:pPr>
        <w:widowControl/>
        <w:ind w:firstLine="0"/>
        <w:jc w:val="left"/>
        <w:rPr>
          <w:rFonts w:ascii="Liberation Serif" w:hAnsi="Liberation Serif" w:cs="Liberation Serif"/>
          <w:sz w:val="26"/>
          <w:szCs w:val="26"/>
        </w:rPr>
      </w:pPr>
    </w:p>
    <w:p w:rsidR="00A01BEB" w:rsidRDefault="00A01BEB">
      <w:pPr>
        <w:widowControl/>
        <w:ind w:firstLine="0"/>
        <w:jc w:val="center"/>
        <w:rPr>
          <w:rFonts w:ascii="Liberation Serif" w:hAnsi="Liberation Serif" w:cs="Liberation Serif"/>
          <w:sz w:val="28"/>
          <w:szCs w:val="26"/>
        </w:rPr>
      </w:pPr>
    </w:p>
    <w:p w:rsidR="00A01BEB" w:rsidRDefault="00B83FC6">
      <w:pPr>
        <w:widowControl/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 УСЛОВИЯ И ПОРЯДОК ПРЕДОСТАВЛЕНИЯ СУБСИДИИ</w:t>
      </w:r>
    </w:p>
    <w:p w:rsidR="00A01BEB" w:rsidRDefault="00A01BEB">
      <w:pPr>
        <w:widowControl/>
        <w:ind w:firstLine="0"/>
        <w:jc w:val="center"/>
        <w:rPr>
          <w:rFonts w:ascii="Liberation Serif" w:hAnsi="Liberation Serif" w:cs="Liberation Serif"/>
          <w:sz w:val="28"/>
          <w:szCs w:val="26"/>
        </w:rPr>
      </w:pP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3.1. Субсидия предоставляется в соответствии с Порядком о предоставлении субсидии на цели, указанные в разделе 1 настоящего Соглашения. 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3.2. Перечисление Субси</w:t>
      </w:r>
      <w:r>
        <w:rPr>
          <w:rFonts w:ascii="Liberation Serif" w:hAnsi="Liberation Serif" w:cs="Liberation Serif"/>
          <w:sz w:val="26"/>
          <w:szCs w:val="26"/>
        </w:rPr>
        <w:t>дии осуществляется в соответствии с бюджетным законодательством Российской Федерации: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3.2.1. на счет Заявителя не позднее 10-ого рабочего дня со дня заключения настоящего Соглашения _________________________________________________.</w:t>
      </w:r>
    </w:p>
    <w:p w:rsidR="00A01BEB" w:rsidRDefault="00B83FC6">
      <w:pPr>
        <w:widowControl/>
        <w:ind w:firstLine="0"/>
        <w:rPr>
          <w:rFonts w:ascii="Liberation Serif" w:hAnsi="Liberation Serif" w:cs="Liberation Serif"/>
          <w:b/>
          <w:bCs/>
          <w:sz w:val="20"/>
          <w:szCs w:val="20"/>
        </w:rPr>
      </w:pPr>
      <w:r>
        <w:rPr>
          <w:rFonts w:ascii="Liberation Serif" w:hAnsi="Liberation Serif" w:cs="Liberation Serif"/>
          <w:b/>
          <w:bCs/>
          <w:sz w:val="20"/>
          <w:szCs w:val="20"/>
        </w:rPr>
        <w:t>(наименование учреждени</w:t>
      </w:r>
      <w:r>
        <w:rPr>
          <w:rFonts w:ascii="Liberation Serif" w:hAnsi="Liberation Serif" w:cs="Liberation Serif"/>
          <w:b/>
          <w:bCs/>
          <w:sz w:val="20"/>
          <w:szCs w:val="20"/>
        </w:rPr>
        <w:t>я Центрального банка Российской Федерации или кредитной организации)</w:t>
      </w:r>
    </w:p>
    <w:p w:rsidR="00A01BEB" w:rsidRDefault="00A01BEB">
      <w:pPr>
        <w:widowControl/>
        <w:ind w:firstLine="0"/>
        <w:rPr>
          <w:rFonts w:ascii="Liberation Serif" w:hAnsi="Liberation Serif" w:cs="Liberation Serif"/>
          <w:sz w:val="26"/>
          <w:szCs w:val="26"/>
        </w:rPr>
      </w:pPr>
    </w:p>
    <w:p w:rsidR="00A01BEB" w:rsidRDefault="00A01BEB">
      <w:pPr>
        <w:widowControl/>
        <w:ind w:firstLine="0"/>
        <w:rPr>
          <w:rFonts w:ascii="Liberation Serif" w:hAnsi="Liberation Serif" w:cs="Liberation Serif"/>
          <w:sz w:val="26"/>
          <w:szCs w:val="26"/>
        </w:rPr>
      </w:pPr>
    </w:p>
    <w:p w:rsidR="00A01BEB" w:rsidRDefault="00B83FC6">
      <w:pPr>
        <w:widowControl/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 ВЗАИМОДЕЙСТВИЕ СТОРОН</w:t>
      </w:r>
    </w:p>
    <w:p w:rsidR="00A01BEB" w:rsidRDefault="00A01BEB">
      <w:pPr>
        <w:widowControl/>
        <w:ind w:firstLine="0"/>
        <w:rPr>
          <w:rFonts w:ascii="Liberation Serif" w:hAnsi="Liberation Serif" w:cs="Liberation Serif"/>
          <w:sz w:val="26"/>
          <w:szCs w:val="26"/>
        </w:rPr>
      </w:pP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4.1. Администрация обязуется: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4.1.1. обеспечить предоставление Субсидии в соответствии с разделом 3 настоящего Соглашения;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4.1.2. обеспечить перечисление </w:t>
      </w:r>
      <w:r>
        <w:rPr>
          <w:rFonts w:ascii="Liberation Serif" w:hAnsi="Liberation Serif" w:cs="Liberation Serif"/>
          <w:sz w:val="26"/>
          <w:szCs w:val="26"/>
        </w:rPr>
        <w:t>Субсидии на счет Заявителя, указанный в разделе 7 настоящего Соглашения, в соответствии с пунктом 3.2. настоящего Соглашения;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4.2. Администрация вправе: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4.2.1. Осуществлять права в соответствии с действующим законодательством </w:t>
      </w:r>
      <w:proofErr w:type="gramStart"/>
      <w:r>
        <w:rPr>
          <w:rFonts w:ascii="Liberation Serif" w:hAnsi="Liberation Serif" w:cs="Liberation Serif"/>
          <w:sz w:val="26"/>
          <w:szCs w:val="26"/>
        </w:rPr>
        <w:t>Российской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едерации</w:t>
      </w:r>
      <w:proofErr w:type="spellEnd"/>
      <w:r>
        <w:rPr>
          <w:rFonts w:ascii="Liberation Serif" w:hAnsi="Liberation Serif" w:cs="Liberation Serif"/>
          <w:sz w:val="26"/>
          <w:szCs w:val="26"/>
        </w:rPr>
        <w:t>.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4.3. Заяв</w:t>
      </w:r>
      <w:r>
        <w:rPr>
          <w:rFonts w:ascii="Liberation Serif" w:hAnsi="Liberation Serif" w:cs="Liberation Serif"/>
          <w:sz w:val="26"/>
          <w:szCs w:val="26"/>
        </w:rPr>
        <w:t>итель обязуется: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4.3.1. направлять по запросу Администрации документы и информацию, необходимые для осуществления </w:t>
      </w:r>
      <w:proofErr w:type="gramStart"/>
      <w:r>
        <w:rPr>
          <w:rFonts w:ascii="Liberation Serif" w:hAnsi="Liberation Serif" w:cs="Liberation Serif"/>
          <w:sz w:val="26"/>
          <w:szCs w:val="26"/>
        </w:rPr>
        <w:t>контроля за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соблюдением порядка, целей и условий предоставления Субсидии.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4.3.2. направлять Субсидию на финансовое обеспечение затрат, определ</w:t>
      </w:r>
      <w:r>
        <w:rPr>
          <w:rFonts w:ascii="Liberation Serif" w:hAnsi="Liberation Serif" w:cs="Liberation Serif"/>
          <w:sz w:val="26"/>
          <w:szCs w:val="26"/>
        </w:rPr>
        <w:t xml:space="preserve">енных в разделе 1 настоящего Соглашения. 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4.4. Заявитель вправе: 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4.4.1. обращаться в Администрацию в целях получения разъяснений в связи с исполнением настоящего Соглашения;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4.4.2. осуществлять иные права в соответствии с бюджетным законодательством Росси</w:t>
      </w:r>
      <w:r>
        <w:rPr>
          <w:rFonts w:ascii="Liberation Serif" w:hAnsi="Liberation Serif" w:cs="Liberation Serif"/>
          <w:sz w:val="26"/>
          <w:szCs w:val="26"/>
        </w:rPr>
        <w:t>йской Федерации и Порядком предоставления субсидии.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4.5. Получатель дает согласие на осуществление Администрацией и органами муниципального финансового контроля городского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ЗАТО Свободный проверок соблюдения им условий и порядка предоставления Субсид</w:t>
      </w:r>
      <w:r>
        <w:rPr>
          <w:rFonts w:ascii="Liberation Serif" w:hAnsi="Liberation Serif" w:cs="Liberation Serif"/>
          <w:sz w:val="26"/>
          <w:szCs w:val="26"/>
        </w:rPr>
        <w:t>ии.</w:t>
      </w:r>
    </w:p>
    <w:p w:rsidR="00A01BEB" w:rsidRDefault="00A01BEB">
      <w:pPr>
        <w:widowControl/>
        <w:ind w:firstLine="0"/>
        <w:jc w:val="center"/>
        <w:rPr>
          <w:rFonts w:ascii="Liberation Serif" w:hAnsi="Liberation Serif" w:cs="Liberation Serif"/>
          <w:sz w:val="26"/>
          <w:szCs w:val="26"/>
        </w:rPr>
      </w:pPr>
    </w:p>
    <w:p w:rsidR="00A01BEB" w:rsidRDefault="00B83FC6">
      <w:pPr>
        <w:widowControl/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 ОТВЕТСТВЕННОСТЬ СТОРОН</w:t>
      </w:r>
    </w:p>
    <w:p w:rsidR="00A01BEB" w:rsidRDefault="00A01BEB">
      <w:pPr>
        <w:widowControl/>
        <w:ind w:firstLine="0"/>
        <w:jc w:val="center"/>
        <w:rPr>
          <w:rFonts w:ascii="Liberation Serif" w:hAnsi="Liberation Serif" w:cs="Liberation Serif"/>
          <w:sz w:val="26"/>
          <w:szCs w:val="26"/>
        </w:rPr>
      </w:pP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5.1.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A01BEB" w:rsidRDefault="00B83FC6">
      <w:pPr>
        <w:widowControl/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6. ЗАКЛЮЧИТЕЛЬНЫЕ ПОЛОЖЕНИЯ</w:t>
      </w:r>
    </w:p>
    <w:p w:rsidR="00A01BEB" w:rsidRDefault="00A01BEB">
      <w:pPr>
        <w:widowControl/>
        <w:ind w:firstLine="0"/>
        <w:rPr>
          <w:rFonts w:ascii="Liberation Serif" w:hAnsi="Liberation Serif" w:cs="Liberation Serif"/>
          <w:sz w:val="26"/>
          <w:szCs w:val="26"/>
        </w:rPr>
      </w:pP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6.1. Споры, возни</w:t>
      </w:r>
      <w:r>
        <w:rPr>
          <w:rFonts w:ascii="Liberation Serif" w:hAnsi="Liberation Serif" w:cs="Liberation Serif"/>
          <w:sz w:val="26"/>
          <w:szCs w:val="26"/>
        </w:rPr>
        <w:t xml:space="preserve">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недостижении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согласия споры между Сторонами решаются в судебном</w:t>
      </w:r>
      <w:r>
        <w:rPr>
          <w:rFonts w:ascii="Liberation Serif" w:hAnsi="Liberation Serif" w:cs="Liberation Serif"/>
          <w:sz w:val="26"/>
          <w:szCs w:val="26"/>
        </w:rPr>
        <w:t xml:space="preserve"> порядке.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6.2. Настоящее Соглашение вступает в силу </w:t>
      </w:r>
      <w:proofErr w:type="gramStart"/>
      <w:r>
        <w:rPr>
          <w:rFonts w:ascii="Liberation Serif" w:hAnsi="Liberation Serif" w:cs="Liberation Serif"/>
          <w:sz w:val="26"/>
          <w:szCs w:val="26"/>
        </w:rPr>
        <w:t>с даты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</w:t>
      </w:r>
      <w:r>
        <w:rPr>
          <w:rFonts w:ascii="Liberation Serif" w:hAnsi="Liberation Serif" w:cs="Liberation Serif"/>
          <w:sz w:val="26"/>
          <w:szCs w:val="26"/>
        </w:rPr>
        <w:t>го исполнения Сторонами своих обязательств по настоящему Соглашению.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6.3. Изменения настоящего соглашения осуществляется по соглашению сторон в виде дополнительного соглашения к настоящему Соглашению. 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6.4. Расторжение настоящего Соглашения возможно в случ</w:t>
      </w:r>
      <w:r>
        <w:rPr>
          <w:rFonts w:ascii="Liberation Serif" w:hAnsi="Liberation Serif" w:cs="Liberation Serif"/>
          <w:sz w:val="26"/>
          <w:szCs w:val="26"/>
        </w:rPr>
        <w:t>ае нарушения Заявителем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A01BEB" w:rsidRDefault="00B83FC6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6.5. Настоящее Соглашение заключено Сторонами в форме бумажного документа в двух экземплярах, по одному экзем</w:t>
      </w:r>
      <w:r>
        <w:rPr>
          <w:rFonts w:ascii="Liberation Serif" w:hAnsi="Liberation Serif" w:cs="Liberation Serif"/>
          <w:sz w:val="26"/>
          <w:szCs w:val="26"/>
        </w:rPr>
        <w:t>пляру для каждой из Сторон.</w:t>
      </w:r>
    </w:p>
    <w:p w:rsidR="00A01BEB" w:rsidRDefault="00A01BEB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</w:p>
    <w:p w:rsidR="00A01BEB" w:rsidRDefault="00B83FC6">
      <w:pPr>
        <w:widowControl/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7. АДРЕСА И РЕКВИЗИТЫ СТОРОН</w:t>
      </w:r>
    </w:p>
    <w:p w:rsidR="00A01BEB" w:rsidRDefault="00A01BEB">
      <w:pPr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ffff1"/>
        <w:tblW w:w="9564" w:type="dxa"/>
        <w:tblLayout w:type="fixed"/>
        <w:tblLook w:val="04A0" w:firstRow="1" w:lastRow="0" w:firstColumn="1" w:lastColumn="0" w:noHBand="0" w:noVBand="1"/>
      </w:tblPr>
      <w:tblGrid>
        <w:gridCol w:w="4783"/>
        <w:gridCol w:w="4781"/>
      </w:tblGrid>
      <w:tr w:rsidR="00A01BEB">
        <w:tc>
          <w:tcPr>
            <w:tcW w:w="4782" w:type="dxa"/>
          </w:tcPr>
          <w:p w:rsidR="00A01BEB" w:rsidRDefault="00B83FC6">
            <w:pPr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Администрация</w:t>
            </w:r>
          </w:p>
        </w:tc>
        <w:tc>
          <w:tcPr>
            <w:tcW w:w="4781" w:type="dxa"/>
          </w:tcPr>
          <w:p w:rsidR="00A01BEB" w:rsidRDefault="00B83FC6">
            <w:pPr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Заявитель</w:t>
            </w:r>
          </w:p>
        </w:tc>
      </w:tr>
      <w:tr w:rsidR="00A01BEB">
        <w:trPr>
          <w:trHeight w:val="743"/>
        </w:trPr>
        <w:tc>
          <w:tcPr>
            <w:tcW w:w="4782" w:type="dxa"/>
          </w:tcPr>
          <w:p w:rsidR="00A01BEB" w:rsidRDefault="00B83FC6">
            <w:pPr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городского </w:t>
            </w: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</w:t>
            </w:r>
          </w:p>
        </w:tc>
        <w:tc>
          <w:tcPr>
            <w:tcW w:w="4781" w:type="dxa"/>
          </w:tcPr>
          <w:p w:rsidR="00A01BEB" w:rsidRDefault="00B83FC6">
            <w:pPr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Наименование Заявителя</w:t>
            </w:r>
          </w:p>
        </w:tc>
      </w:tr>
      <w:tr w:rsidR="00A01BEB">
        <w:trPr>
          <w:trHeight w:val="413"/>
        </w:trPr>
        <w:tc>
          <w:tcPr>
            <w:tcW w:w="4782" w:type="dxa"/>
          </w:tcPr>
          <w:p w:rsidR="00A01BEB" w:rsidRDefault="00B83FC6">
            <w:pPr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ОГРН</w:t>
            </w: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,О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</w:rPr>
              <w:t>КТМО</w:t>
            </w:r>
          </w:p>
        </w:tc>
        <w:tc>
          <w:tcPr>
            <w:tcW w:w="4781" w:type="dxa"/>
          </w:tcPr>
          <w:p w:rsidR="00A01BEB" w:rsidRDefault="00B83FC6">
            <w:pPr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ОГРН, ОКТМО</w:t>
            </w:r>
          </w:p>
        </w:tc>
      </w:tr>
      <w:tr w:rsidR="00A01BEB">
        <w:trPr>
          <w:trHeight w:val="419"/>
        </w:trPr>
        <w:tc>
          <w:tcPr>
            <w:tcW w:w="4782" w:type="dxa"/>
          </w:tcPr>
          <w:p w:rsidR="00A01BEB" w:rsidRDefault="00B83FC6">
            <w:pPr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Место нахождения:</w:t>
            </w:r>
          </w:p>
        </w:tc>
        <w:tc>
          <w:tcPr>
            <w:tcW w:w="4781" w:type="dxa"/>
          </w:tcPr>
          <w:p w:rsidR="00A01BEB" w:rsidRDefault="00B83FC6">
            <w:pPr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Место нахождения:</w:t>
            </w:r>
          </w:p>
        </w:tc>
      </w:tr>
      <w:tr w:rsidR="00A01BEB">
        <w:tc>
          <w:tcPr>
            <w:tcW w:w="4782" w:type="dxa"/>
          </w:tcPr>
          <w:p w:rsidR="00A01BEB" w:rsidRDefault="00B83FC6">
            <w:pPr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ИНН/КПП</w:t>
            </w:r>
          </w:p>
        </w:tc>
        <w:tc>
          <w:tcPr>
            <w:tcW w:w="4781" w:type="dxa"/>
          </w:tcPr>
          <w:p w:rsidR="00A01BEB" w:rsidRDefault="00B83FC6">
            <w:pPr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ИНН/КПП</w:t>
            </w:r>
          </w:p>
        </w:tc>
      </w:tr>
      <w:tr w:rsidR="00A01BEB">
        <w:tc>
          <w:tcPr>
            <w:tcW w:w="4782" w:type="dxa"/>
          </w:tcPr>
          <w:p w:rsidR="00A01BEB" w:rsidRDefault="00B83FC6">
            <w:pPr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Платежные реквизиты:</w:t>
            </w:r>
          </w:p>
          <w:p w:rsidR="00A01BEB" w:rsidRDefault="00B83FC6">
            <w:pPr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Наименование учреждения Банка России, </w:t>
            </w:r>
          </w:p>
          <w:p w:rsidR="00A01BEB" w:rsidRDefault="00B83FC6">
            <w:pPr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БИК</w:t>
            </w:r>
          </w:p>
          <w:p w:rsidR="00A01BEB" w:rsidRDefault="00B83FC6">
            <w:pPr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Расчетный счет</w:t>
            </w:r>
          </w:p>
          <w:p w:rsidR="00A01BEB" w:rsidRDefault="00B83FC6">
            <w:pPr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Лицевой счет</w:t>
            </w:r>
          </w:p>
        </w:tc>
        <w:tc>
          <w:tcPr>
            <w:tcW w:w="4781" w:type="dxa"/>
          </w:tcPr>
          <w:p w:rsidR="00A01BEB" w:rsidRDefault="00B83FC6">
            <w:pPr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Платежные реквизиты:</w:t>
            </w:r>
          </w:p>
          <w:p w:rsidR="00A01BEB" w:rsidRDefault="00B83FC6">
            <w:pPr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Наименование учреждения Банка России, </w:t>
            </w:r>
          </w:p>
          <w:p w:rsidR="00A01BEB" w:rsidRDefault="00B83FC6">
            <w:pPr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БИК</w:t>
            </w:r>
          </w:p>
          <w:p w:rsidR="00A01BEB" w:rsidRDefault="00B83FC6">
            <w:pPr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Расчетный счет</w:t>
            </w:r>
          </w:p>
          <w:p w:rsidR="00A01BEB" w:rsidRDefault="00B83FC6">
            <w:pPr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Лицевой счет</w:t>
            </w:r>
          </w:p>
        </w:tc>
      </w:tr>
    </w:tbl>
    <w:p w:rsidR="00A01BEB" w:rsidRDefault="00A01BEB">
      <w:pPr>
        <w:widowControl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A01BEB" w:rsidRDefault="00B83FC6">
      <w:pPr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ПОДПИСИ СТОРОН</w:t>
      </w:r>
    </w:p>
    <w:p w:rsidR="00A01BEB" w:rsidRDefault="00A01BEB">
      <w:pPr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ffff1"/>
        <w:tblW w:w="9564" w:type="dxa"/>
        <w:tblLayout w:type="fixed"/>
        <w:tblLook w:val="04A0" w:firstRow="1" w:lastRow="0" w:firstColumn="1" w:lastColumn="0" w:noHBand="0" w:noVBand="1"/>
      </w:tblPr>
      <w:tblGrid>
        <w:gridCol w:w="4783"/>
        <w:gridCol w:w="4781"/>
      </w:tblGrid>
      <w:tr w:rsidR="00A01BEB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A01BEB" w:rsidRDefault="00B83FC6">
            <w:pPr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Глава городского </w:t>
            </w: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</w:t>
            </w:r>
          </w:p>
          <w:p w:rsidR="00A01BEB" w:rsidRDefault="00A01BEB">
            <w:pPr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A01BEB" w:rsidRDefault="00B83FC6">
            <w:pPr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  <w:u w:val="single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___________________  /   </w:t>
            </w:r>
            <w:r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 xml:space="preserve">А.В. </w:t>
            </w:r>
            <w:r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>Иванов</w:t>
            </w:r>
          </w:p>
          <w:p w:rsidR="00A01BEB" w:rsidRDefault="00B83FC6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М.П.                                                (ФИО)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A01BEB" w:rsidRDefault="00B83FC6">
            <w:pPr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Заявитель</w:t>
            </w:r>
          </w:p>
          <w:p w:rsidR="00A01BEB" w:rsidRDefault="00A01BEB">
            <w:pPr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A01BEB" w:rsidRDefault="00B83FC6">
            <w:pPr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________________/__________________</w:t>
            </w:r>
          </w:p>
          <w:p w:rsidR="00A01BEB" w:rsidRDefault="00B83FC6">
            <w:pPr>
              <w:ind w:firstLine="0"/>
              <w:jc w:val="left"/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 w:val="20"/>
                <w:szCs w:val="26"/>
              </w:rPr>
              <w:t xml:space="preserve">        (подпись)                         (ФИО)</w:t>
            </w:r>
          </w:p>
          <w:p w:rsidR="00A01BEB" w:rsidRDefault="00A01BEB">
            <w:pPr>
              <w:ind w:firstLine="0"/>
              <w:jc w:val="left"/>
              <w:rPr>
                <w:rFonts w:ascii="Liberation Serif" w:hAnsi="Liberation Serif" w:cs="Liberation Serif"/>
                <w:szCs w:val="26"/>
              </w:rPr>
            </w:pPr>
          </w:p>
          <w:p w:rsidR="00A01BEB" w:rsidRDefault="00B83FC6">
            <w:pPr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t xml:space="preserve"> М.П. (при наличии)</w:t>
            </w:r>
          </w:p>
        </w:tc>
      </w:tr>
    </w:tbl>
    <w:p w:rsidR="00A01BEB" w:rsidRDefault="00A01BEB">
      <w:pPr>
        <w:widowControl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sectPr w:rsidR="00A01BEB">
      <w:headerReference w:type="default" r:id="rId13"/>
      <w:footerReference w:type="default" r:id="rId14"/>
      <w:pgSz w:w="11906" w:h="16800"/>
      <w:pgMar w:top="1134" w:right="851" w:bottom="1134" w:left="1701" w:header="567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3FC6">
      <w:r>
        <w:separator/>
      </w:r>
    </w:p>
  </w:endnote>
  <w:endnote w:type="continuationSeparator" w:id="0">
    <w:p w:rsidR="00000000" w:rsidRDefault="00B8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roman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EB" w:rsidRDefault="00A01BEB">
    <w:pPr>
      <w:pStyle w:val="afff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EB" w:rsidRDefault="00A01BEB">
    <w:pPr>
      <w:pStyle w:val="afff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EB" w:rsidRDefault="00A01BEB">
    <w:pPr>
      <w:pStyle w:val="afff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3FC6">
      <w:r>
        <w:separator/>
      </w:r>
    </w:p>
  </w:footnote>
  <w:footnote w:type="continuationSeparator" w:id="0">
    <w:p w:rsidR="00000000" w:rsidRDefault="00B83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89781"/>
      <w:docPartObj>
        <w:docPartGallery w:val="Page Numbers (Top of Page)"/>
        <w:docPartUnique/>
      </w:docPartObj>
    </w:sdtPr>
    <w:sdtEndPr/>
    <w:sdtContent>
      <w:p w:rsidR="00A01BEB" w:rsidRDefault="00B83FC6">
        <w:pPr>
          <w:pStyle w:val="affffb"/>
          <w:jc w:val="center"/>
          <w:rPr>
            <w:rFonts w:ascii="Liberation Serif" w:hAnsi="Liberation Serif" w:cs="Liberation Serif"/>
            <w:sz w:val="28"/>
          </w:rPr>
        </w:pPr>
        <w:r>
          <w:rPr>
            <w:rFonts w:ascii="Liberation Serif" w:hAnsi="Liberation Serif" w:cs="Liberation Serif"/>
            <w:sz w:val="28"/>
          </w:rPr>
          <w:fldChar w:fldCharType="begin"/>
        </w:r>
        <w:r>
          <w:rPr>
            <w:rFonts w:ascii="Liberation Serif" w:hAnsi="Liberation Serif" w:cs="Liberation Serif"/>
            <w:sz w:val="28"/>
          </w:rPr>
          <w:instrText>PAGE</w:instrText>
        </w:r>
        <w:r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6</w:t>
        </w:r>
        <w:r>
          <w:rPr>
            <w:rFonts w:ascii="Liberation Serif" w:hAnsi="Liberation Serif" w:cs="Liberation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EB" w:rsidRDefault="00A01BEB">
    <w:pPr>
      <w:pStyle w:val="afff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EB" w:rsidRDefault="00B83FC6">
    <w:pPr>
      <w:pStyle w:val="affffb"/>
      <w:ind w:firstLine="0"/>
      <w:jc w:val="center"/>
      <w:rPr>
        <w:rFonts w:ascii="Liberation Serif" w:hAnsi="Liberation Serif" w:cs="Liberation Serif"/>
      </w:rPr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>PAGE</w:instrText>
    </w:r>
    <w:r>
      <w:rPr>
        <w:rFonts w:ascii="Liberation Serif" w:hAnsi="Liberation Serif" w:cs="Liberation Serif"/>
      </w:rPr>
      <w:fldChar w:fldCharType="separate"/>
    </w:r>
    <w:r>
      <w:rPr>
        <w:rFonts w:ascii="Liberation Serif" w:hAnsi="Liberation Serif" w:cs="Liberation Serif"/>
        <w:noProof/>
      </w:rPr>
      <w:t>10</w:t>
    </w:r>
    <w:r>
      <w:rPr>
        <w:rFonts w:ascii="Liberation Serif" w:hAnsi="Liberation Serif" w:cs="Liberation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74A40"/>
    <w:multiLevelType w:val="multilevel"/>
    <w:tmpl w:val="745C8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A521CD"/>
    <w:multiLevelType w:val="multilevel"/>
    <w:tmpl w:val="B96E5FF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EB"/>
    <w:rsid w:val="00581CD8"/>
    <w:rsid w:val="00A01BEB"/>
    <w:rsid w:val="00B8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433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04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5043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5043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043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F50433"/>
    <w:rPr>
      <w:rFonts w:ascii="Calibri Light" w:hAnsi="Calibri Light" w:cs="Times New Roman"/>
      <w:b/>
      <w:kern w:val="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locked/>
    <w:rsid w:val="00F50433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locked/>
    <w:rsid w:val="00F50433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sid w:val="00F50433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qFormat/>
    <w:rsid w:val="00F50433"/>
    <w:rPr>
      <w:b/>
      <w:color w:val="26282F"/>
    </w:rPr>
  </w:style>
  <w:style w:type="character" w:customStyle="1" w:styleId="a4">
    <w:name w:val="Гипертекстовая ссылка"/>
    <w:uiPriority w:val="99"/>
    <w:qFormat/>
    <w:rsid w:val="00F50433"/>
    <w:rPr>
      <w:color w:val="106BBE"/>
    </w:rPr>
  </w:style>
  <w:style w:type="character" w:customStyle="1" w:styleId="a5">
    <w:name w:val="Активная гипертекстовая ссылка"/>
    <w:uiPriority w:val="99"/>
    <w:qFormat/>
    <w:rsid w:val="00F50433"/>
    <w:rPr>
      <w:color w:val="106BBE"/>
      <w:u w:val="single"/>
    </w:rPr>
  </w:style>
  <w:style w:type="character" w:customStyle="1" w:styleId="a6">
    <w:name w:val="Выделение для Базового Поиска"/>
    <w:uiPriority w:val="99"/>
    <w:qFormat/>
    <w:rsid w:val="00F50433"/>
    <w:rPr>
      <w:b/>
      <w:color w:val="0058A9"/>
    </w:rPr>
  </w:style>
  <w:style w:type="character" w:customStyle="1" w:styleId="a7">
    <w:name w:val="Выделение для Базового Поиска (курсив)"/>
    <w:uiPriority w:val="99"/>
    <w:qFormat/>
    <w:rsid w:val="00F50433"/>
    <w:rPr>
      <w:b/>
      <w:i/>
      <w:color w:val="0058A9"/>
    </w:rPr>
  </w:style>
  <w:style w:type="character" w:customStyle="1" w:styleId="a8">
    <w:name w:val="Название Знак"/>
    <w:basedOn w:val="a0"/>
    <w:uiPriority w:val="10"/>
    <w:qFormat/>
    <w:locked/>
    <w:rsid w:val="00F50433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a9">
    <w:name w:val="Заголовок своего сообщения"/>
    <w:uiPriority w:val="99"/>
    <w:qFormat/>
    <w:rsid w:val="00F50433"/>
    <w:rPr>
      <w:b/>
      <w:color w:val="26282F"/>
    </w:rPr>
  </w:style>
  <w:style w:type="character" w:customStyle="1" w:styleId="aa">
    <w:name w:val="Заголовок чужого сообщения"/>
    <w:uiPriority w:val="99"/>
    <w:qFormat/>
    <w:rsid w:val="00F50433"/>
    <w:rPr>
      <w:b/>
      <w:color w:val="FF0000"/>
    </w:rPr>
  </w:style>
  <w:style w:type="character" w:customStyle="1" w:styleId="ab">
    <w:name w:val="Найденные слова"/>
    <w:uiPriority w:val="99"/>
    <w:qFormat/>
    <w:rsid w:val="00F50433"/>
    <w:rPr>
      <w:color w:val="26282F"/>
      <w:shd w:val="clear" w:color="auto" w:fill="FFF580"/>
    </w:rPr>
  </w:style>
  <w:style w:type="character" w:customStyle="1" w:styleId="ac">
    <w:name w:val="Не вступил в силу"/>
    <w:uiPriority w:val="99"/>
    <w:qFormat/>
    <w:rsid w:val="00F50433"/>
    <w:rPr>
      <w:color w:val="000000"/>
      <w:shd w:val="clear" w:color="auto" w:fill="D8EDE8"/>
    </w:rPr>
  </w:style>
  <w:style w:type="character" w:customStyle="1" w:styleId="ad">
    <w:name w:val="Опечатки"/>
    <w:uiPriority w:val="99"/>
    <w:qFormat/>
    <w:rsid w:val="00F50433"/>
    <w:rPr>
      <w:color w:val="FF0000"/>
    </w:rPr>
  </w:style>
  <w:style w:type="character" w:customStyle="1" w:styleId="ae">
    <w:name w:val="Продолжение ссылки"/>
    <w:uiPriority w:val="99"/>
    <w:qFormat/>
    <w:rsid w:val="00F50433"/>
  </w:style>
  <w:style w:type="character" w:customStyle="1" w:styleId="af">
    <w:name w:val="Сравнение редакций"/>
    <w:uiPriority w:val="99"/>
    <w:qFormat/>
    <w:rsid w:val="00F50433"/>
    <w:rPr>
      <w:color w:val="26282F"/>
    </w:rPr>
  </w:style>
  <w:style w:type="character" w:customStyle="1" w:styleId="af0">
    <w:name w:val="Сравнение редакций. Добавленный фрагмент"/>
    <w:uiPriority w:val="99"/>
    <w:qFormat/>
    <w:rsid w:val="00F50433"/>
    <w:rPr>
      <w:color w:val="000000"/>
      <w:shd w:val="clear" w:color="auto" w:fill="C1D7FF"/>
    </w:rPr>
  </w:style>
  <w:style w:type="character" w:customStyle="1" w:styleId="af1">
    <w:name w:val="Сравнение редакций. Удаленный фрагмент"/>
    <w:uiPriority w:val="99"/>
    <w:qFormat/>
    <w:rsid w:val="00F50433"/>
    <w:rPr>
      <w:color w:val="000000"/>
      <w:shd w:val="clear" w:color="auto" w:fill="C4C413"/>
    </w:rPr>
  </w:style>
  <w:style w:type="character" w:customStyle="1" w:styleId="af2">
    <w:name w:val="Утратил силу"/>
    <w:uiPriority w:val="99"/>
    <w:qFormat/>
    <w:rsid w:val="00F50433"/>
    <w:rPr>
      <w:strike/>
      <w:color w:val="666600"/>
    </w:rPr>
  </w:style>
  <w:style w:type="character" w:customStyle="1" w:styleId="af3">
    <w:name w:val="Текст выноски Знак"/>
    <w:basedOn w:val="a0"/>
    <w:uiPriority w:val="99"/>
    <w:semiHidden/>
    <w:qFormat/>
    <w:locked/>
    <w:rsid w:val="00AB3921"/>
    <w:rPr>
      <w:rFonts w:ascii="Segoe UI" w:hAnsi="Segoe UI" w:cs="Times New Roman"/>
      <w:sz w:val="18"/>
    </w:rPr>
  </w:style>
  <w:style w:type="character" w:customStyle="1" w:styleId="-">
    <w:name w:val="*П-СОГЛАСОВАНИЕ постановления Знак"/>
    <w:qFormat/>
    <w:locked/>
    <w:rsid w:val="001C0372"/>
    <w:rPr>
      <w:rFonts w:ascii="Times New Roman" w:hAnsi="Times New Roman"/>
      <w:b/>
      <w:color w:val="000000"/>
      <w:sz w:val="28"/>
    </w:rPr>
  </w:style>
  <w:style w:type="character" w:customStyle="1" w:styleId="-0">
    <w:name w:val="Интернет-ссылка"/>
    <w:basedOn w:val="a0"/>
    <w:uiPriority w:val="99"/>
    <w:unhideWhenUsed/>
    <w:rsid w:val="006B3D32"/>
    <w:rPr>
      <w:rFonts w:cs="Times New Roman"/>
      <w:color w:val="0563C1"/>
      <w:u w:val="single"/>
    </w:rPr>
  </w:style>
  <w:style w:type="character" w:customStyle="1" w:styleId="af4">
    <w:name w:val="Верхний колонтитул Знак"/>
    <w:basedOn w:val="a0"/>
    <w:uiPriority w:val="99"/>
    <w:qFormat/>
    <w:locked/>
    <w:rsid w:val="006D3DE8"/>
    <w:rPr>
      <w:rFonts w:ascii="Arial" w:hAnsi="Arial" w:cs="Times New Roman"/>
      <w:sz w:val="24"/>
    </w:rPr>
  </w:style>
  <w:style w:type="character" w:customStyle="1" w:styleId="af5">
    <w:name w:val="Нижний колонтитул Знак"/>
    <w:basedOn w:val="a0"/>
    <w:uiPriority w:val="99"/>
    <w:qFormat/>
    <w:locked/>
    <w:rsid w:val="006D3DE8"/>
    <w:rPr>
      <w:rFonts w:ascii="Arial" w:hAnsi="Arial" w:cs="Times New Roman"/>
      <w:sz w:val="24"/>
    </w:rPr>
  </w:style>
  <w:style w:type="character" w:customStyle="1" w:styleId="7">
    <w:name w:val="Основной текст (7)_"/>
    <w:basedOn w:val="a0"/>
    <w:link w:val="71"/>
    <w:qFormat/>
    <w:rsid w:val="00EA42C6"/>
    <w:rPr>
      <w:spacing w:val="-3"/>
      <w:sz w:val="18"/>
      <w:szCs w:val="18"/>
      <w:shd w:val="clear" w:color="auto" w:fill="FFFFFF"/>
    </w:rPr>
  </w:style>
  <w:style w:type="character" w:customStyle="1" w:styleId="ConsPlusNormal">
    <w:name w:val="ConsPlusNormal Знак"/>
    <w:link w:val="ConsPlusNormal"/>
    <w:qFormat/>
    <w:rsid w:val="00EA42C6"/>
    <w:rPr>
      <w:rFonts w:ascii="Arial" w:hAnsi="Arial" w:cs="Arial"/>
    </w:rPr>
  </w:style>
  <w:style w:type="paragraph" w:customStyle="1" w:styleId="af6">
    <w:name w:val="Заголовок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cs="Mang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a">
    <w:name w:val="index heading"/>
    <w:basedOn w:val="a"/>
    <w:qFormat/>
    <w:pPr>
      <w:suppressLineNumbers/>
    </w:pPr>
    <w:rPr>
      <w:rFonts w:cs="Mangal"/>
    </w:rPr>
  </w:style>
  <w:style w:type="paragraph" w:customStyle="1" w:styleId="afb">
    <w:name w:val="Внимание"/>
    <w:basedOn w:val="a"/>
    <w:next w:val="a"/>
    <w:uiPriority w:val="99"/>
    <w:qFormat/>
    <w:rsid w:val="00F504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qFormat/>
    <w:rsid w:val="00F50433"/>
  </w:style>
  <w:style w:type="paragraph" w:customStyle="1" w:styleId="afd">
    <w:name w:val="Внимание: недобросовестность!"/>
    <w:basedOn w:val="afb"/>
    <w:next w:val="a"/>
    <w:uiPriority w:val="99"/>
    <w:qFormat/>
    <w:rsid w:val="00F50433"/>
  </w:style>
  <w:style w:type="paragraph" w:customStyle="1" w:styleId="afe">
    <w:name w:val="Дочерний элемент списка"/>
    <w:basedOn w:val="a"/>
    <w:next w:val="a"/>
    <w:uiPriority w:val="99"/>
    <w:qFormat/>
    <w:rsid w:val="00F50433"/>
    <w:pPr>
      <w:ind w:firstLine="0"/>
    </w:pPr>
    <w:rPr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qFormat/>
    <w:rsid w:val="00F50433"/>
    <w:rPr>
      <w:rFonts w:ascii="Verdana" w:hAnsi="Verdana" w:cs="Verdana"/>
      <w:sz w:val="22"/>
      <w:szCs w:val="22"/>
    </w:rPr>
  </w:style>
  <w:style w:type="paragraph" w:styleId="aff0">
    <w:name w:val="Title"/>
    <w:basedOn w:val="aff"/>
    <w:next w:val="a"/>
    <w:uiPriority w:val="99"/>
    <w:qFormat/>
    <w:rsid w:val="00F50433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uiPriority w:val="99"/>
    <w:qFormat/>
    <w:rsid w:val="00F50433"/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qFormat/>
    <w:rsid w:val="00F50433"/>
    <w:p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qFormat/>
    <w:rsid w:val="00F50433"/>
    <w:rPr>
      <w:i/>
      <w:iCs/>
      <w:color w:val="000080"/>
      <w:sz w:val="22"/>
      <w:szCs w:val="22"/>
    </w:rPr>
  </w:style>
  <w:style w:type="paragraph" w:customStyle="1" w:styleId="aff4">
    <w:name w:val="Заголовок статьи"/>
    <w:basedOn w:val="a"/>
    <w:next w:val="a"/>
    <w:uiPriority w:val="99"/>
    <w:qFormat/>
    <w:rsid w:val="00F50433"/>
    <w:pPr>
      <w:ind w:left="1612" w:hanging="892"/>
    </w:pPr>
  </w:style>
  <w:style w:type="paragraph" w:customStyle="1" w:styleId="aff5">
    <w:name w:val="Заголовок ЭР (левое окно)"/>
    <w:basedOn w:val="a"/>
    <w:next w:val="a"/>
    <w:uiPriority w:val="99"/>
    <w:qFormat/>
    <w:rsid w:val="00F5043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uiPriority w:val="99"/>
    <w:qFormat/>
    <w:rsid w:val="00F50433"/>
    <w:pPr>
      <w:spacing w:after="0"/>
      <w:jc w:val="left"/>
    </w:pPr>
  </w:style>
  <w:style w:type="paragraph" w:customStyle="1" w:styleId="aff7">
    <w:name w:val="Интерактивный заголовок"/>
    <w:basedOn w:val="aff0"/>
    <w:next w:val="a"/>
    <w:uiPriority w:val="99"/>
    <w:qFormat/>
    <w:rsid w:val="00F50433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qFormat/>
    <w:rsid w:val="00F50433"/>
    <w:rPr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qFormat/>
    <w:rsid w:val="00F5043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qFormat/>
    <w:rsid w:val="00F50433"/>
    <w:pPr>
      <w:ind w:left="170" w:right="170" w:firstLine="0"/>
      <w:jc w:val="left"/>
    </w:pPr>
  </w:style>
  <w:style w:type="paragraph" w:customStyle="1" w:styleId="affb">
    <w:name w:val="Комментарий"/>
    <w:basedOn w:val="affa"/>
    <w:next w:val="a"/>
    <w:uiPriority w:val="99"/>
    <w:qFormat/>
    <w:rsid w:val="00F504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qFormat/>
    <w:rsid w:val="00F50433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qFormat/>
    <w:rsid w:val="00F50433"/>
    <w:pPr>
      <w:ind w:firstLine="0"/>
      <w:jc w:val="left"/>
    </w:pPr>
  </w:style>
  <w:style w:type="paragraph" w:customStyle="1" w:styleId="affe">
    <w:name w:val="Колонтитул (левый)"/>
    <w:basedOn w:val="affd"/>
    <w:next w:val="a"/>
    <w:uiPriority w:val="99"/>
    <w:qFormat/>
    <w:rsid w:val="00F50433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qFormat/>
    <w:rsid w:val="00F50433"/>
    <w:pPr>
      <w:ind w:firstLine="0"/>
      <w:jc w:val="right"/>
    </w:pPr>
  </w:style>
  <w:style w:type="paragraph" w:customStyle="1" w:styleId="afff0">
    <w:name w:val="Колонтитул (правый)"/>
    <w:basedOn w:val="afff"/>
    <w:next w:val="a"/>
    <w:uiPriority w:val="99"/>
    <w:qFormat/>
    <w:rsid w:val="00F50433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qFormat/>
    <w:rsid w:val="00F50433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b"/>
    <w:next w:val="a"/>
    <w:uiPriority w:val="99"/>
    <w:qFormat/>
    <w:rsid w:val="00F50433"/>
  </w:style>
  <w:style w:type="paragraph" w:customStyle="1" w:styleId="afff3">
    <w:name w:val="Моноширинный"/>
    <w:basedOn w:val="a"/>
    <w:next w:val="a"/>
    <w:uiPriority w:val="99"/>
    <w:qFormat/>
    <w:rsid w:val="00F50433"/>
    <w:pPr>
      <w:ind w:firstLine="0"/>
      <w:jc w:val="left"/>
    </w:pPr>
    <w:rPr>
      <w:rFonts w:ascii="Courier New" w:hAnsi="Courier New" w:cs="Courier New"/>
    </w:rPr>
  </w:style>
  <w:style w:type="paragraph" w:customStyle="1" w:styleId="afff4">
    <w:name w:val="Необходимые документы"/>
    <w:basedOn w:val="afb"/>
    <w:next w:val="a"/>
    <w:uiPriority w:val="99"/>
    <w:qFormat/>
    <w:rsid w:val="00F50433"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qFormat/>
    <w:rsid w:val="00F50433"/>
    <w:pPr>
      <w:ind w:firstLine="0"/>
    </w:pPr>
  </w:style>
  <w:style w:type="paragraph" w:customStyle="1" w:styleId="afff6">
    <w:name w:val="Таблицы (моноширинный)"/>
    <w:basedOn w:val="a"/>
    <w:next w:val="a"/>
    <w:uiPriority w:val="99"/>
    <w:qFormat/>
    <w:rsid w:val="00F50433"/>
    <w:pPr>
      <w:ind w:firstLine="0"/>
      <w:jc w:val="left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qFormat/>
    <w:rsid w:val="00F50433"/>
    <w:pPr>
      <w:ind w:left="140"/>
    </w:pPr>
  </w:style>
  <w:style w:type="paragraph" w:customStyle="1" w:styleId="afff8">
    <w:name w:val="Переменная часть"/>
    <w:basedOn w:val="aff"/>
    <w:next w:val="a"/>
    <w:uiPriority w:val="99"/>
    <w:qFormat/>
    <w:rsid w:val="00F50433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qFormat/>
    <w:rsid w:val="00F50433"/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8"/>
    <w:next w:val="a"/>
    <w:uiPriority w:val="99"/>
    <w:qFormat/>
    <w:rsid w:val="00F50433"/>
    <w:rPr>
      <w:b/>
      <w:bCs/>
    </w:rPr>
  </w:style>
  <w:style w:type="paragraph" w:customStyle="1" w:styleId="afffb">
    <w:name w:val="Подчёркнуный текст"/>
    <w:basedOn w:val="a"/>
    <w:next w:val="a"/>
    <w:uiPriority w:val="99"/>
    <w:qFormat/>
    <w:rsid w:val="00F50433"/>
  </w:style>
  <w:style w:type="paragraph" w:customStyle="1" w:styleId="afffc">
    <w:name w:val="Постоянная часть"/>
    <w:basedOn w:val="aff"/>
    <w:next w:val="a"/>
    <w:uiPriority w:val="99"/>
    <w:qFormat/>
    <w:rsid w:val="00F50433"/>
    <w:rPr>
      <w:sz w:val="20"/>
      <w:szCs w:val="20"/>
    </w:rPr>
  </w:style>
  <w:style w:type="paragraph" w:customStyle="1" w:styleId="afffd">
    <w:name w:val="Прижатый влево"/>
    <w:basedOn w:val="a"/>
    <w:next w:val="a"/>
    <w:uiPriority w:val="99"/>
    <w:qFormat/>
    <w:rsid w:val="00F50433"/>
    <w:pPr>
      <w:ind w:firstLine="0"/>
      <w:jc w:val="left"/>
    </w:pPr>
  </w:style>
  <w:style w:type="paragraph" w:customStyle="1" w:styleId="afffe">
    <w:name w:val="Пример."/>
    <w:basedOn w:val="afb"/>
    <w:next w:val="a"/>
    <w:uiPriority w:val="99"/>
    <w:qFormat/>
    <w:rsid w:val="00F50433"/>
  </w:style>
  <w:style w:type="paragraph" w:customStyle="1" w:styleId="affff">
    <w:name w:val="Примечание."/>
    <w:basedOn w:val="afb"/>
    <w:next w:val="a"/>
    <w:uiPriority w:val="99"/>
    <w:qFormat/>
    <w:rsid w:val="00F50433"/>
  </w:style>
  <w:style w:type="paragraph" w:customStyle="1" w:styleId="affff0">
    <w:name w:val="Словарная статья"/>
    <w:basedOn w:val="a"/>
    <w:next w:val="a"/>
    <w:uiPriority w:val="99"/>
    <w:qFormat/>
    <w:rsid w:val="00F50433"/>
    <w:pPr>
      <w:ind w:right="118" w:firstLine="0"/>
    </w:pPr>
  </w:style>
  <w:style w:type="paragraph" w:customStyle="1" w:styleId="affff1">
    <w:name w:val="Ссылка на официальную публикацию"/>
    <w:basedOn w:val="a"/>
    <w:next w:val="a"/>
    <w:uiPriority w:val="99"/>
    <w:qFormat/>
    <w:rsid w:val="00F50433"/>
  </w:style>
  <w:style w:type="paragraph" w:customStyle="1" w:styleId="affff2">
    <w:name w:val="Текст в таблице"/>
    <w:basedOn w:val="afff5"/>
    <w:next w:val="a"/>
    <w:uiPriority w:val="99"/>
    <w:qFormat/>
    <w:rsid w:val="00F50433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qFormat/>
    <w:rsid w:val="00F50433"/>
    <w:pPr>
      <w:spacing w:before="200"/>
      <w:ind w:firstLine="0"/>
      <w:jc w:val="left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qFormat/>
    <w:rsid w:val="00F50433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5">
    <w:name w:val="Формула"/>
    <w:basedOn w:val="a"/>
    <w:next w:val="a"/>
    <w:uiPriority w:val="99"/>
    <w:qFormat/>
    <w:rsid w:val="00F504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6">
    <w:name w:val="Центрированный (таблица)"/>
    <w:basedOn w:val="afff5"/>
    <w:next w:val="a"/>
    <w:uiPriority w:val="99"/>
    <w:qFormat/>
    <w:rsid w:val="00F50433"/>
    <w:pPr>
      <w:jc w:val="center"/>
    </w:pPr>
  </w:style>
  <w:style w:type="paragraph" w:customStyle="1" w:styleId="-1">
    <w:name w:val="ЭР-содержание (правое окно)"/>
    <w:basedOn w:val="a"/>
    <w:next w:val="a"/>
    <w:uiPriority w:val="99"/>
    <w:qFormat/>
    <w:rsid w:val="00F50433"/>
    <w:pPr>
      <w:spacing w:before="300"/>
      <w:ind w:firstLine="0"/>
      <w:jc w:val="left"/>
    </w:pPr>
  </w:style>
  <w:style w:type="paragraph" w:styleId="affff7">
    <w:name w:val="Balloon Text"/>
    <w:basedOn w:val="a"/>
    <w:uiPriority w:val="99"/>
    <w:semiHidden/>
    <w:unhideWhenUsed/>
    <w:qFormat/>
    <w:rsid w:val="00AB3921"/>
    <w:rPr>
      <w:rFonts w:ascii="Segoe UI" w:hAnsi="Segoe UI" w:cs="Segoe UI"/>
      <w:sz w:val="18"/>
      <w:szCs w:val="18"/>
    </w:rPr>
  </w:style>
  <w:style w:type="paragraph" w:styleId="affff8">
    <w:name w:val="No Spacing"/>
    <w:uiPriority w:val="1"/>
    <w:qFormat/>
    <w:rsid w:val="00917571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-2">
    <w:name w:val="*П-СОГЛАСОВАНИЕ постановления"/>
    <w:basedOn w:val="a"/>
    <w:qFormat/>
    <w:rsid w:val="001C0372"/>
    <w:pPr>
      <w:ind w:firstLine="709"/>
      <w:jc w:val="center"/>
      <w:outlineLvl w:val="0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ffff9">
    <w:name w:val="List Paragraph"/>
    <w:basedOn w:val="a"/>
    <w:uiPriority w:val="34"/>
    <w:qFormat/>
    <w:rsid w:val="00C07119"/>
    <w:pPr>
      <w:widowControl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fffa">
    <w:name w:val="Верхний и нижний колонтитулы"/>
    <w:basedOn w:val="a"/>
    <w:qFormat/>
  </w:style>
  <w:style w:type="paragraph" w:styleId="affffb">
    <w:name w:val="header"/>
    <w:basedOn w:val="a"/>
    <w:uiPriority w:val="99"/>
    <w:unhideWhenUsed/>
    <w:rsid w:val="006D3DE8"/>
    <w:pPr>
      <w:tabs>
        <w:tab w:val="center" w:pos="4677"/>
        <w:tab w:val="right" w:pos="9355"/>
      </w:tabs>
    </w:pPr>
  </w:style>
  <w:style w:type="paragraph" w:styleId="affffc">
    <w:name w:val="footer"/>
    <w:basedOn w:val="a"/>
    <w:uiPriority w:val="99"/>
    <w:unhideWhenUsed/>
    <w:rsid w:val="006D3DE8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A322DC"/>
    <w:pPr>
      <w:widowControl w:val="0"/>
    </w:pPr>
    <w:rPr>
      <w:sz w:val="22"/>
      <w:szCs w:val="22"/>
    </w:rPr>
  </w:style>
  <w:style w:type="paragraph" w:customStyle="1" w:styleId="western">
    <w:name w:val="western"/>
    <w:basedOn w:val="a"/>
    <w:qFormat/>
    <w:rsid w:val="00B346B3"/>
    <w:pPr>
      <w:widowControl/>
      <w:spacing w:beforeAutospacing="1" w:after="142" w:line="288" w:lineRule="auto"/>
      <w:ind w:firstLine="0"/>
      <w:jc w:val="left"/>
    </w:pPr>
    <w:rPr>
      <w:rFonts w:ascii="Times New Roman" w:hAnsi="Times New Roman" w:cs="Times New Roman"/>
      <w:color w:val="000000"/>
    </w:rPr>
  </w:style>
  <w:style w:type="paragraph" w:customStyle="1" w:styleId="71">
    <w:name w:val="Основной текст (7)1"/>
    <w:basedOn w:val="a"/>
    <w:link w:val="7"/>
    <w:qFormat/>
    <w:rsid w:val="00EA42C6"/>
    <w:pPr>
      <w:widowControl/>
      <w:shd w:val="clear" w:color="auto" w:fill="FFFFFF"/>
      <w:spacing w:line="240" w:lineRule="exact"/>
      <w:ind w:hanging="360"/>
    </w:pPr>
    <w:rPr>
      <w:rFonts w:ascii="Calibri" w:hAnsi="Calibri" w:cs="Calibri"/>
      <w:spacing w:val="-3"/>
      <w:sz w:val="18"/>
      <w:szCs w:val="18"/>
    </w:rPr>
  </w:style>
  <w:style w:type="paragraph" w:customStyle="1" w:styleId="ConsPlusNormal0">
    <w:name w:val="ConsPlusNormal"/>
    <w:qFormat/>
    <w:rsid w:val="00EA42C6"/>
    <w:pPr>
      <w:widowControl w:val="0"/>
      <w:ind w:firstLine="720"/>
    </w:pPr>
    <w:rPr>
      <w:rFonts w:ascii="Arial" w:hAnsi="Arial" w:cs="Arial"/>
    </w:rPr>
  </w:style>
  <w:style w:type="paragraph" w:styleId="affffd">
    <w:name w:val="Normal (Web)"/>
    <w:basedOn w:val="a"/>
    <w:uiPriority w:val="99"/>
    <w:unhideWhenUsed/>
    <w:qFormat/>
    <w:rsid w:val="007F2D78"/>
    <w:pPr>
      <w:widowControl/>
      <w:spacing w:beforeAutospacing="1" w:after="142" w:line="276" w:lineRule="auto"/>
      <w:ind w:firstLine="0"/>
      <w:jc w:val="left"/>
    </w:pPr>
    <w:rPr>
      <w:rFonts w:ascii="Times New Roman" w:hAnsi="Times New Roman" w:cs="Times New Roman"/>
    </w:rPr>
  </w:style>
  <w:style w:type="paragraph" w:customStyle="1" w:styleId="affffe">
    <w:name w:val="Содержимое врезки"/>
    <w:basedOn w:val="a"/>
    <w:qFormat/>
  </w:style>
  <w:style w:type="paragraph" w:customStyle="1" w:styleId="afffff">
    <w:name w:val="Содержимое таблицы"/>
    <w:basedOn w:val="a"/>
    <w:qFormat/>
    <w:pPr>
      <w:suppressLineNumbers/>
    </w:pPr>
  </w:style>
  <w:style w:type="paragraph" w:customStyle="1" w:styleId="afffff0">
    <w:name w:val="Заголовок таблицы"/>
    <w:basedOn w:val="afffff"/>
    <w:qFormat/>
    <w:pPr>
      <w:jc w:val="center"/>
    </w:pPr>
    <w:rPr>
      <w:b/>
      <w:bCs/>
    </w:rPr>
  </w:style>
  <w:style w:type="table" w:styleId="afffff1">
    <w:name w:val="Table Grid"/>
    <w:basedOn w:val="a1"/>
    <w:uiPriority w:val="39"/>
    <w:rsid w:val="000B54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433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04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5043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5043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043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F50433"/>
    <w:rPr>
      <w:rFonts w:ascii="Calibri Light" w:hAnsi="Calibri Light" w:cs="Times New Roman"/>
      <w:b/>
      <w:kern w:val="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locked/>
    <w:rsid w:val="00F50433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locked/>
    <w:rsid w:val="00F50433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sid w:val="00F50433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qFormat/>
    <w:rsid w:val="00F50433"/>
    <w:rPr>
      <w:b/>
      <w:color w:val="26282F"/>
    </w:rPr>
  </w:style>
  <w:style w:type="character" w:customStyle="1" w:styleId="a4">
    <w:name w:val="Гипертекстовая ссылка"/>
    <w:uiPriority w:val="99"/>
    <w:qFormat/>
    <w:rsid w:val="00F50433"/>
    <w:rPr>
      <w:color w:val="106BBE"/>
    </w:rPr>
  </w:style>
  <w:style w:type="character" w:customStyle="1" w:styleId="a5">
    <w:name w:val="Активная гипертекстовая ссылка"/>
    <w:uiPriority w:val="99"/>
    <w:qFormat/>
    <w:rsid w:val="00F50433"/>
    <w:rPr>
      <w:color w:val="106BBE"/>
      <w:u w:val="single"/>
    </w:rPr>
  </w:style>
  <w:style w:type="character" w:customStyle="1" w:styleId="a6">
    <w:name w:val="Выделение для Базового Поиска"/>
    <w:uiPriority w:val="99"/>
    <w:qFormat/>
    <w:rsid w:val="00F50433"/>
    <w:rPr>
      <w:b/>
      <w:color w:val="0058A9"/>
    </w:rPr>
  </w:style>
  <w:style w:type="character" w:customStyle="1" w:styleId="a7">
    <w:name w:val="Выделение для Базового Поиска (курсив)"/>
    <w:uiPriority w:val="99"/>
    <w:qFormat/>
    <w:rsid w:val="00F50433"/>
    <w:rPr>
      <w:b/>
      <w:i/>
      <w:color w:val="0058A9"/>
    </w:rPr>
  </w:style>
  <w:style w:type="character" w:customStyle="1" w:styleId="a8">
    <w:name w:val="Название Знак"/>
    <w:basedOn w:val="a0"/>
    <w:uiPriority w:val="10"/>
    <w:qFormat/>
    <w:locked/>
    <w:rsid w:val="00F50433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a9">
    <w:name w:val="Заголовок своего сообщения"/>
    <w:uiPriority w:val="99"/>
    <w:qFormat/>
    <w:rsid w:val="00F50433"/>
    <w:rPr>
      <w:b/>
      <w:color w:val="26282F"/>
    </w:rPr>
  </w:style>
  <w:style w:type="character" w:customStyle="1" w:styleId="aa">
    <w:name w:val="Заголовок чужого сообщения"/>
    <w:uiPriority w:val="99"/>
    <w:qFormat/>
    <w:rsid w:val="00F50433"/>
    <w:rPr>
      <w:b/>
      <w:color w:val="FF0000"/>
    </w:rPr>
  </w:style>
  <w:style w:type="character" w:customStyle="1" w:styleId="ab">
    <w:name w:val="Найденные слова"/>
    <w:uiPriority w:val="99"/>
    <w:qFormat/>
    <w:rsid w:val="00F50433"/>
    <w:rPr>
      <w:color w:val="26282F"/>
      <w:shd w:val="clear" w:color="auto" w:fill="FFF580"/>
    </w:rPr>
  </w:style>
  <w:style w:type="character" w:customStyle="1" w:styleId="ac">
    <w:name w:val="Не вступил в силу"/>
    <w:uiPriority w:val="99"/>
    <w:qFormat/>
    <w:rsid w:val="00F50433"/>
    <w:rPr>
      <w:color w:val="000000"/>
      <w:shd w:val="clear" w:color="auto" w:fill="D8EDE8"/>
    </w:rPr>
  </w:style>
  <w:style w:type="character" w:customStyle="1" w:styleId="ad">
    <w:name w:val="Опечатки"/>
    <w:uiPriority w:val="99"/>
    <w:qFormat/>
    <w:rsid w:val="00F50433"/>
    <w:rPr>
      <w:color w:val="FF0000"/>
    </w:rPr>
  </w:style>
  <w:style w:type="character" w:customStyle="1" w:styleId="ae">
    <w:name w:val="Продолжение ссылки"/>
    <w:uiPriority w:val="99"/>
    <w:qFormat/>
    <w:rsid w:val="00F50433"/>
  </w:style>
  <w:style w:type="character" w:customStyle="1" w:styleId="af">
    <w:name w:val="Сравнение редакций"/>
    <w:uiPriority w:val="99"/>
    <w:qFormat/>
    <w:rsid w:val="00F50433"/>
    <w:rPr>
      <w:color w:val="26282F"/>
    </w:rPr>
  </w:style>
  <w:style w:type="character" w:customStyle="1" w:styleId="af0">
    <w:name w:val="Сравнение редакций. Добавленный фрагмент"/>
    <w:uiPriority w:val="99"/>
    <w:qFormat/>
    <w:rsid w:val="00F50433"/>
    <w:rPr>
      <w:color w:val="000000"/>
      <w:shd w:val="clear" w:color="auto" w:fill="C1D7FF"/>
    </w:rPr>
  </w:style>
  <w:style w:type="character" w:customStyle="1" w:styleId="af1">
    <w:name w:val="Сравнение редакций. Удаленный фрагмент"/>
    <w:uiPriority w:val="99"/>
    <w:qFormat/>
    <w:rsid w:val="00F50433"/>
    <w:rPr>
      <w:color w:val="000000"/>
      <w:shd w:val="clear" w:color="auto" w:fill="C4C413"/>
    </w:rPr>
  </w:style>
  <w:style w:type="character" w:customStyle="1" w:styleId="af2">
    <w:name w:val="Утратил силу"/>
    <w:uiPriority w:val="99"/>
    <w:qFormat/>
    <w:rsid w:val="00F50433"/>
    <w:rPr>
      <w:strike/>
      <w:color w:val="666600"/>
    </w:rPr>
  </w:style>
  <w:style w:type="character" w:customStyle="1" w:styleId="af3">
    <w:name w:val="Текст выноски Знак"/>
    <w:basedOn w:val="a0"/>
    <w:uiPriority w:val="99"/>
    <w:semiHidden/>
    <w:qFormat/>
    <w:locked/>
    <w:rsid w:val="00AB3921"/>
    <w:rPr>
      <w:rFonts w:ascii="Segoe UI" w:hAnsi="Segoe UI" w:cs="Times New Roman"/>
      <w:sz w:val="18"/>
    </w:rPr>
  </w:style>
  <w:style w:type="character" w:customStyle="1" w:styleId="-">
    <w:name w:val="*П-СОГЛАСОВАНИЕ постановления Знак"/>
    <w:qFormat/>
    <w:locked/>
    <w:rsid w:val="001C0372"/>
    <w:rPr>
      <w:rFonts w:ascii="Times New Roman" w:hAnsi="Times New Roman"/>
      <w:b/>
      <w:color w:val="000000"/>
      <w:sz w:val="28"/>
    </w:rPr>
  </w:style>
  <w:style w:type="character" w:customStyle="1" w:styleId="-0">
    <w:name w:val="Интернет-ссылка"/>
    <w:basedOn w:val="a0"/>
    <w:uiPriority w:val="99"/>
    <w:unhideWhenUsed/>
    <w:rsid w:val="006B3D32"/>
    <w:rPr>
      <w:rFonts w:cs="Times New Roman"/>
      <w:color w:val="0563C1"/>
      <w:u w:val="single"/>
    </w:rPr>
  </w:style>
  <w:style w:type="character" w:customStyle="1" w:styleId="af4">
    <w:name w:val="Верхний колонтитул Знак"/>
    <w:basedOn w:val="a0"/>
    <w:uiPriority w:val="99"/>
    <w:qFormat/>
    <w:locked/>
    <w:rsid w:val="006D3DE8"/>
    <w:rPr>
      <w:rFonts w:ascii="Arial" w:hAnsi="Arial" w:cs="Times New Roman"/>
      <w:sz w:val="24"/>
    </w:rPr>
  </w:style>
  <w:style w:type="character" w:customStyle="1" w:styleId="af5">
    <w:name w:val="Нижний колонтитул Знак"/>
    <w:basedOn w:val="a0"/>
    <w:uiPriority w:val="99"/>
    <w:qFormat/>
    <w:locked/>
    <w:rsid w:val="006D3DE8"/>
    <w:rPr>
      <w:rFonts w:ascii="Arial" w:hAnsi="Arial" w:cs="Times New Roman"/>
      <w:sz w:val="24"/>
    </w:rPr>
  </w:style>
  <w:style w:type="character" w:customStyle="1" w:styleId="7">
    <w:name w:val="Основной текст (7)_"/>
    <w:basedOn w:val="a0"/>
    <w:link w:val="71"/>
    <w:qFormat/>
    <w:rsid w:val="00EA42C6"/>
    <w:rPr>
      <w:spacing w:val="-3"/>
      <w:sz w:val="18"/>
      <w:szCs w:val="18"/>
      <w:shd w:val="clear" w:color="auto" w:fill="FFFFFF"/>
    </w:rPr>
  </w:style>
  <w:style w:type="character" w:customStyle="1" w:styleId="ConsPlusNormal">
    <w:name w:val="ConsPlusNormal Знак"/>
    <w:link w:val="ConsPlusNormal"/>
    <w:qFormat/>
    <w:rsid w:val="00EA42C6"/>
    <w:rPr>
      <w:rFonts w:ascii="Arial" w:hAnsi="Arial" w:cs="Arial"/>
    </w:rPr>
  </w:style>
  <w:style w:type="paragraph" w:customStyle="1" w:styleId="af6">
    <w:name w:val="Заголовок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cs="Mang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a">
    <w:name w:val="index heading"/>
    <w:basedOn w:val="a"/>
    <w:qFormat/>
    <w:pPr>
      <w:suppressLineNumbers/>
    </w:pPr>
    <w:rPr>
      <w:rFonts w:cs="Mangal"/>
    </w:rPr>
  </w:style>
  <w:style w:type="paragraph" w:customStyle="1" w:styleId="afb">
    <w:name w:val="Внимание"/>
    <w:basedOn w:val="a"/>
    <w:next w:val="a"/>
    <w:uiPriority w:val="99"/>
    <w:qFormat/>
    <w:rsid w:val="00F504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qFormat/>
    <w:rsid w:val="00F50433"/>
  </w:style>
  <w:style w:type="paragraph" w:customStyle="1" w:styleId="afd">
    <w:name w:val="Внимание: недобросовестность!"/>
    <w:basedOn w:val="afb"/>
    <w:next w:val="a"/>
    <w:uiPriority w:val="99"/>
    <w:qFormat/>
    <w:rsid w:val="00F50433"/>
  </w:style>
  <w:style w:type="paragraph" w:customStyle="1" w:styleId="afe">
    <w:name w:val="Дочерний элемент списка"/>
    <w:basedOn w:val="a"/>
    <w:next w:val="a"/>
    <w:uiPriority w:val="99"/>
    <w:qFormat/>
    <w:rsid w:val="00F50433"/>
    <w:pPr>
      <w:ind w:firstLine="0"/>
    </w:pPr>
    <w:rPr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qFormat/>
    <w:rsid w:val="00F50433"/>
    <w:rPr>
      <w:rFonts w:ascii="Verdana" w:hAnsi="Verdana" w:cs="Verdana"/>
      <w:sz w:val="22"/>
      <w:szCs w:val="22"/>
    </w:rPr>
  </w:style>
  <w:style w:type="paragraph" w:styleId="aff0">
    <w:name w:val="Title"/>
    <w:basedOn w:val="aff"/>
    <w:next w:val="a"/>
    <w:uiPriority w:val="99"/>
    <w:qFormat/>
    <w:rsid w:val="00F50433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uiPriority w:val="99"/>
    <w:qFormat/>
    <w:rsid w:val="00F50433"/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qFormat/>
    <w:rsid w:val="00F50433"/>
    <w:p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qFormat/>
    <w:rsid w:val="00F50433"/>
    <w:rPr>
      <w:i/>
      <w:iCs/>
      <w:color w:val="000080"/>
      <w:sz w:val="22"/>
      <w:szCs w:val="22"/>
    </w:rPr>
  </w:style>
  <w:style w:type="paragraph" w:customStyle="1" w:styleId="aff4">
    <w:name w:val="Заголовок статьи"/>
    <w:basedOn w:val="a"/>
    <w:next w:val="a"/>
    <w:uiPriority w:val="99"/>
    <w:qFormat/>
    <w:rsid w:val="00F50433"/>
    <w:pPr>
      <w:ind w:left="1612" w:hanging="892"/>
    </w:pPr>
  </w:style>
  <w:style w:type="paragraph" w:customStyle="1" w:styleId="aff5">
    <w:name w:val="Заголовок ЭР (левое окно)"/>
    <w:basedOn w:val="a"/>
    <w:next w:val="a"/>
    <w:uiPriority w:val="99"/>
    <w:qFormat/>
    <w:rsid w:val="00F5043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uiPriority w:val="99"/>
    <w:qFormat/>
    <w:rsid w:val="00F50433"/>
    <w:pPr>
      <w:spacing w:after="0"/>
      <w:jc w:val="left"/>
    </w:pPr>
  </w:style>
  <w:style w:type="paragraph" w:customStyle="1" w:styleId="aff7">
    <w:name w:val="Интерактивный заголовок"/>
    <w:basedOn w:val="aff0"/>
    <w:next w:val="a"/>
    <w:uiPriority w:val="99"/>
    <w:qFormat/>
    <w:rsid w:val="00F50433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qFormat/>
    <w:rsid w:val="00F50433"/>
    <w:rPr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qFormat/>
    <w:rsid w:val="00F5043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qFormat/>
    <w:rsid w:val="00F50433"/>
    <w:pPr>
      <w:ind w:left="170" w:right="170" w:firstLine="0"/>
      <w:jc w:val="left"/>
    </w:pPr>
  </w:style>
  <w:style w:type="paragraph" w:customStyle="1" w:styleId="affb">
    <w:name w:val="Комментарий"/>
    <w:basedOn w:val="affa"/>
    <w:next w:val="a"/>
    <w:uiPriority w:val="99"/>
    <w:qFormat/>
    <w:rsid w:val="00F504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qFormat/>
    <w:rsid w:val="00F50433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qFormat/>
    <w:rsid w:val="00F50433"/>
    <w:pPr>
      <w:ind w:firstLine="0"/>
      <w:jc w:val="left"/>
    </w:pPr>
  </w:style>
  <w:style w:type="paragraph" w:customStyle="1" w:styleId="affe">
    <w:name w:val="Колонтитул (левый)"/>
    <w:basedOn w:val="affd"/>
    <w:next w:val="a"/>
    <w:uiPriority w:val="99"/>
    <w:qFormat/>
    <w:rsid w:val="00F50433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qFormat/>
    <w:rsid w:val="00F50433"/>
    <w:pPr>
      <w:ind w:firstLine="0"/>
      <w:jc w:val="right"/>
    </w:pPr>
  </w:style>
  <w:style w:type="paragraph" w:customStyle="1" w:styleId="afff0">
    <w:name w:val="Колонтитул (правый)"/>
    <w:basedOn w:val="afff"/>
    <w:next w:val="a"/>
    <w:uiPriority w:val="99"/>
    <w:qFormat/>
    <w:rsid w:val="00F50433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qFormat/>
    <w:rsid w:val="00F50433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b"/>
    <w:next w:val="a"/>
    <w:uiPriority w:val="99"/>
    <w:qFormat/>
    <w:rsid w:val="00F50433"/>
  </w:style>
  <w:style w:type="paragraph" w:customStyle="1" w:styleId="afff3">
    <w:name w:val="Моноширинный"/>
    <w:basedOn w:val="a"/>
    <w:next w:val="a"/>
    <w:uiPriority w:val="99"/>
    <w:qFormat/>
    <w:rsid w:val="00F50433"/>
    <w:pPr>
      <w:ind w:firstLine="0"/>
      <w:jc w:val="left"/>
    </w:pPr>
    <w:rPr>
      <w:rFonts w:ascii="Courier New" w:hAnsi="Courier New" w:cs="Courier New"/>
    </w:rPr>
  </w:style>
  <w:style w:type="paragraph" w:customStyle="1" w:styleId="afff4">
    <w:name w:val="Необходимые документы"/>
    <w:basedOn w:val="afb"/>
    <w:next w:val="a"/>
    <w:uiPriority w:val="99"/>
    <w:qFormat/>
    <w:rsid w:val="00F50433"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qFormat/>
    <w:rsid w:val="00F50433"/>
    <w:pPr>
      <w:ind w:firstLine="0"/>
    </w:pPr>
  </w:style>
  <w:style w:type="paragraph" w:customStyle="1" w:styleId="afff6">
    <w:name w:val="Таблицы (моноширинный)"/>
    <w:basedOn w:val="a"/>
    <w:next w:val="a"/>
    <w:uiPriority w:val="99"/>
    <w:qFormat/>
    <w:rsid w:val="00F50433"/>
    <w:pPr>
      <w:ind w:firstLine="0"/>
      <w:jc w:val="left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qFormat/>
    <w:rsid w:val="00F50433"/>
    <w:pPr>
      <w:ind w:left="140"/>
    </w:pPr>
  </w:style>
  <w:style w:type="paragraph" w:customStyle="1" w:styleId="afff8">
    <w:name w:val="Переменная часть"/>
    <w:basedOn w:val="aff"/>
    <w:next w:val="a"/>
    <w:uiPriority w:val="99"/>
    <w:qFormat/>
    <w:rsid w:val="00F50433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qFormat/>
    <w:rsid w:val="00F50433"/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8"/>
    <w:next w:val="a"/>
    <w:uiPriority w:val="99"/>
    <w:qFormat/>
    <w:rsid w:val="00F50433"/>
    <w:rPr>
      <w:b/>
      <w:bCs/>
    </w:rPr>
  </w:style>
  <w:style w:type="paragraph" w:customStyle="1" w:styleId="afffb">
    <w:name w:val="Подчёркнуный текст"/>
    <w:basedOn w:val="a"/>
    <w:next w:val="a"/>
    <w:uiPriority w:val="99"/>
    <w:qFormat/>
    <w:rsid w:val="00F50433"/>
  </w:style>
  <w:style w:type="paragraph" w:customStyle="1" w:styleId="afffc">
    <w:name w:val="Постоянная часть"/>
    <w:basedOn w:val="aff"/>
    <w:next w:val="a"/>
    <w:uiPriority w:val="99"/>
    <w:qFormat/>
    <w:rsid w:val="00F50433"/>
    <w:rPr>
      <w:sz w:val="20"/>
      <w:szCs w:val="20"/>
    </w:rPr>
  </w:style>
  <w:style w:type="paragraph" w:customStyle="1" w:styleId="afffd">
    <w:name w:val="Прижатый влево"/>
    <w:basedOn w:val="a"/>
    <w:next w:val="a"/>
    <w:uiPriority w:val="99"/>
    <w:qFormat/>
    <w:rsid w:val="00F50433"/>
    <w:pPr>
      <w:ind w:firstLine="0"/>
      <w:jc w:val="left"/>
    </w:pPr>
  </w:style>
  <w:style w:type="paragraph" w:customStyle="1" w:styleId="afffe">
    <w:name w:val="Пример."/>
    <w:basedOn w:val="afb"/>
    <w:next w:val="a"/>
    <w:uiPriority w:val="99"/>
    <w:qFormat/>
    <w:rsid w:val="00F50433"/>
  </w:style>
  <w:style w:type="paragraph" w:customStyle="1" w:styleId="affff">
    <w:name w:val="Примечание."/>
    <w:basedOn w:val="afb"/>
    <w:next w:val="a"/>
    <w:uiPriority w:val="99"/>
    <w:qFormat/>
    <w:rsid w:val="00F50433"/>
  </w:style>
  <w:style w:type="paragraph" w:customStyle="1" w:styleId="affff0">
    <w:name w:val="Словарная статья"/>
    <w:basedOn w:val="a"/>
    <w:next w:val="a"/>
    <w:uiPriority w:val="99"/>
    <w:qFormat/>
    <w:rsid w:val="00F50433"/>
    <w:pPr>
      <w:ind w:right="118" w:firstLine="0"/>
    </w:pPr>
  </w:style>
  <w:style w:type="paragraph" w:customStyle="1" w:styleId="affff1">
    <w:name w:val="Ссылка на официальную публикацию"/>
    <w:basedOn w:val="a"/>
    <w:next w:val="a"/>
    <w:uiPriority w:val="99"/>
    <w:qFormat/>
    <w:rsid w:val="00F50433"/>
  </w:style>
  <w:style w:type="paragraph" w:customStyle="1" w:styleId="affff2">
    <w:name w:val="Текст в таблице"/>
    <w:basedOn w:val="afff5"/>
    <w:next w:val="a"/>
    <w:uiPriority w:val="99"/>
    <w:qFormat/>
    <w:rsid w:val="00F50433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qFormat/>
    <w:rsid w:val="00F50433"/>
    <w:pPr>
      <w:spacing w:before="200"/>
      <w:ind w:firstLine="0"/>
      <w:jc w:val="left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qFormat/>
    <w:rsid w:val="00F50433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5">
    <w:name w:val="Формула"/>
    <w:basedOn w:val="a"/>
    <w:next w:val="a"/>
    <w:uiPriority w:val="99"/>
    <w:qFormat/>
    <w:rsid w:val="00F504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6">
    <w:name w:val="Центрированный (таблица)"/>
    <w:basedOn w:val="afff5"/>
    <w:next w:val="a"/>
    <w:uiPriority w:val="99"/>
    <w:qFormat/>
    <w:rsid w:val="00F50433"/>
    <w:pPr>
      <w:jc w:val="center"/>
    </w:pPr>
  </w:style>
  <w:style w:type="paragraph" w:customStyle="1" w:styleId="-1">
    <w:name w:val="ЭР-содержание (правое окно)"/>
    <w:basedOn w:val="a"/>
    <w:next w:val="a"/>
    <w:uiPriority w:val="99"/>
    <w:qFormat/>
    <w:rsid w:val="00F50433"/>
    <w:pPr>
      <w:spacing w:before="300"/>
      <w:ind w:firstLine="0"/>
      <w:jc w:val="left"/>
    </w:pPr>
  </w:style>
  <w:style w:type="paragraph" w:styleId="affff7">
    <w:name w:val="Balloon Text"/>
    <w:basedOn w:val="a"/>
    <w:uiPriority w:val="99"/>
    <w:semiHidden/>
    <w:unhideWhenUsed/>
    <w:qFormat/>
    <w:rsid w:val="00AB3921"/>
    <w:rPr>
      <w:rFonts w:ascii="Segoe UI" w:hAnsi="Segoe UI" w:cs="Segoe UI"/>
      <w:sz w:val="18"/>
      <w:szCs w:val="18"/>
    </w:rPr>
  </w:style>
  <w:style w:type="paragraph" w:styleId="affff8">
    <w:name w:val="No Spacing"/>
    <w:uiPriority w:val="1"/>
    <w:qFormat/>
    <w:rsid w:val="00917571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-2">
    <w:name w:val="*П-СОГЛАСОВАНИЕ постановления"/>
    <w:basedOn w:val="a"/>
    <w:qFormat/>
    <w:rsid w:val="001C0372"/>
    <w:pPr>
      <w:ind w:firstLine="709"/>
      <w:jc w:val="center"/>
      <w:outlineLvl w:val="0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ffff9">
    <w:name w:val="List Paragraph"/>
    <w:basedOn w:val="a"/>
    <w:uiPriority w:val="34"/>
    <w:qFormat/>
    <w:rsid w:val="00C07119"/>
    <w:pPr>
      <w:widowControl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fffa">
    <w:name w:val="Верхний и нижний колонтитулы"/>
    <w:basedOn w:val="a"/>
    <w:qFormat/>
  </w:style>
  <w:style w:type="paragraph" w:styleId="affffb">
    <w:name w:val="header"/>
    <w:basedOn w:val="a"/>
    <w:uiPriority w:val="99"/>
    <w:unhideWhenUsed/>
    <w:rsid w:val="006D3DE8"/>
    <w:pPr>
      <w:tabs>
        <w:tab w:val="center" w:pos="4677"/>
        <w:tab w:val="right" w:pos="9355"/>
      </w:tabs>
    </w:pPr>
  </w:style>
  <w:style w:type="paragraph" w:styleId="affffc">
    <w:name w:val="footer"/>
    <w:basedOn w:val="a"/>
    <w:uiPriority w:val="99"/>
    <w:unhideWhenUsed/>
    <w:rsid w:val="006D3DE8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A322DC"/>
    <w:pPr>
      <w:widowControl w:val="0"/>
    </w:pPr>
    <w:rPr>
      <w:sz w:val="22"/>
      <w:szCs w:val="22"/>
    </w:rPr>
  </w:style>
  <w:style w:type="paragraph" w:customStyle="1" w:styleId="western">
    <w:name w:val="western"/>
    <w:basedOn w:val="a"/>
    <w:qFormat/>
    <w:rsid w:val="00B346B3"/>
    <w:pPr>
      <w:widowControl/>
      <w:spacing w:beforeAutospacing="1" w:after="142" w:line="288" w:lineRule="auto"/>
      <w:ind w:firstLine="0"/>
      <w:jc w:val="left"/>
    </w:pPr>
    <w:rPr>
      <w:rFonts w:ascii="Times New Roman" w:hAnsi="Times New Roman" w:cs="Times New Roman"/>
      <w:color w:val="000000"/>
    </w:rPr>
  </w:style>
  <w:style w:type="paragraph" w:customStyle="1" w:styleId="71">
    <w:name w:val="Основной текст (7)1"/>
    <w:basedOn w:val="a"/>
    <w:link w:val="7"/>
    <w:qFormat/>
    <w:rsid w:val="00EA42C6"/>
    <w:pPr>
      <w:widowControl/>
      <w:shd w:val="clear" w:color="auto" w:fill="FFFFFF"/>
      <w:spacing w:line="240" w:lineRule="exact"/>
      <w:ind w:hanging="360"/>
    </w:pPr>
    <w:rPr>
      <w:rFonts w:ascii="Calibri" w:hAnsi="Calibri" w:cs="Calibri"/>
      <w:spacing w:val="-3"/>
      <w:sz w:val="18"/>
      <w:szCs w:val="18"/>
    </w:rPr>
  </w:style>
  <w:style w:type="paragraph" w:customStyle="1" w:styleId="ConsPlusNormal0">
    <w:name w:val="ConsPlusNormal"/>
    <w:qFormat/>
    <w:rsid w:val="00EA42C6"/>
    <w:pPr>
      <w:widowControl w:val="0"/>
      <w:ind w:firstLine="720"/>
    </w:pPr>
    <w:rPr>
      <w:rFonts w:ascii="Arial" w:hAnsi="Arial" w:cs="Arial"/>
    </w:rPr>
  </w:style>
  <w:style w:type="paragraph" w:styleId="affffd">
    <w:name w:val="Normal (Web)"/>
    <w:basedOn w:val="a"/>
    <w:uiPriority w:val="99"/>
    <w:unhideWhenUsed/>
    <w:qFormat/>
    <w:rsid w:val="007F2D78"/>
    <w:pPr>
      <w:widowControl/>
      <w:spacing w:beforeAutospacing="1" w:after="142" w:line="276" w:lineRule="auto"/>
      <w:ind w:firstLine="0"/>
      <w:jc w:val="left"/>
    </w:pPr>
    <w:rPr>
      <w:rFonts w:ascii="Times New Roman" w:hAnsi="Times New Roman" w:cs="Times New Roman"/>
    </w:rPr>
  </w:style>
  <w:style w:type="paragraph" w:customStyle="1" w:styleId="affffe">
    <w:name w:val="Содержимое врезки"/>
    <w:basedOn w:val="a"/>
    <w:qFormat/>
  </w:style>
  <w:style w:type="paragraph" w:customStyle="1" w:styleId="afffff">
    <w:name w:val="Содержимое таблицы"/>
    <w:basedOn w:val="a"/>
    <w:qFormat/>
    <w:pPr>
      <w:suppressLineNumbers/>
    </w:pPr>
  </w:style>
  <w:style w:type="paragraph" w:customStyle="1" w:styleId="afffff0">
    <w:name w:val="Заголовок таблицы"/>
    <w:basedOn w:val="afffff"/>
    <w:qFormat/>
    <w:pPr>
      <w:jc w:val="center"/>
    </w:pPr>
    <w:rPr>
      <w:b/>
      <w:bCs/>
    </w:rPr>
  </w:style>
  <w:style w:type="table" w:styleId="afffff1">
    <w:name w:val="Table Grid"/>
    <w:basedOn w:val="a1"/>
    <w:uiPriority w:val="39"/>
    <w:rsid w:val="000B54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8DEE-ACF2-4BA8-B63A-A7A980CF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3154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NShadrina</cp:lastModifiedBy>
  <cp:revision>3</cp:revision>
  <cp:lastPrinted>2021-07-20T09:08:00Z</cp:lastPrinted>
  <dcterms:created xsi:type="dcterms:W3CDTF">2021-08-03T11:58:00Z</dcterms:created>
  <dcterms:modified xsi:type="dcterms:W3CDTF">2021-08-03T11:58:00Z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