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B5" w:rsidRDefault="0032303F">
      <w:pPr>
        <w:pStyle w:val="ConsPlusNormal"/>
        <w:ind w:left="5245" w:firstLine="0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УТВЕРЖДЕН</w:t>
      </w:r>
    </w:p>
    <w:p w:rsidR="006206B5" w:rsidRDefault="0032303F">
      <w:pPr>
        <w:pStyle w:val="ConsPlusNormal"/>
        <w:ind w:left="5245" w:firstLine="0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постановлением администрации</w:t>
      </w:r>
    </w:p>
    <w:p w:rsidR="006206B5" w:rsidRDefault="0032303F">
      <w:pPr>
        <w:pStyle w:val="ConsPlusNormal"/>
        <w:ind w:left="5245" w:firstLine="0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6"/>
        </w:rPr>
        <w:t xml:space="preserve"> ЗАТО Свободный</w:t>
      </w:r>
    </w:p>
    <w:p w:rsidR="006206B5" w:rsidRDefault="0032303F">
      <w:pPr>
        <w:pStyle w:val="ConsPlusNormal"/>
        <w:ind w:left="5245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от «30» июня 2021 г. № 360</w:t>
      </w:r>
    </w:p>
    <w:p w:rsidR="006206B5" w:rsidRDefault="006206B5">
      <w:pPr>
        <w:pStyle w:val="ConsPlusNormal"/>
        <w:jc w:val="both"/>
        <w:rPr>
          <w:rFonts w:ascii="Liberation Serif" w:hAnsi="Liberation Serif" w:cs="Liberation Serif"/>
          <w:sz w:val="22"/>
          <w:szCs w:val="26"/>
        </w:rPr>
      </w:pPr>
    </w:p>
    <w:p w:rsidR="006206B5" w:rsidRDefault="006206B5">
      <w:pPr>
        <w:pStyle w:val="ConsPlusNormal"/>
        <w:jc w:val="both"/>
        <w:rPr>
          <w:rFonts w:ascii="Liberation Serif" w:hAnsi="Liberation Serif" w:cs="Liberation Serif"/>
          <w:sz w:val="22"/>
          <w:szCs w:val="26"/>
        </w:rPr>
      </w:pPr>
    </w:p>
    <w:p w:rsidR="006206B5" w:rsidRDefault="0032303F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СОСТАВ</w:t>
      </w:r>
    </w:p>
    <w:p w:rsidR="006206B5" w:rsidRDefault="0032303F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szCs w:val="28"/>
        </w:rPr>
        <w:t xml:space="preserve">Координационного совета по инвестициям и развитию предпринимательства городского </w:t>
      </w:r>
      <w:proofErr w:type="gramStart"/>
      <w:r>
        <w:rPr>
          <w:rFonts w:ascii="Liberation Serif" w:hAnsi="Liberation Serif"/>
          <w:b/>
          <w:szCs w:val="28"/>
        </w:rPr>
        <w:t>округа</w:t>
      </w:r>
      <w:proofErr w:type="gramEnd"/>
      <w:r>
        <w:rPr>
          <w:rFonts w:ascii="Liberation Serif" w:hAnsi="Liberation Serif"/>
          <w:b/>
          <w:szCs w:val="28"/>
        </w:rPr>
        <w:t xml:space="preserve"> ЗАТО Свободный</w:t>
      </w:r>
    </w:p>
    <w:p w:rsidR="006206B5" w:rsidRDefault="006206B5">
      <w:pPr>
        <w:tabs>
          <w:tab w:val="left" w:pos="142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pPr w:leftFromText="180" w:rightFromText="180" w:vertAnchor="text" w:tblpX="24" w:tblpY="1"/>
        <w:tblW w:w="958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118"/>
        <w:gridCol w:w="426"/>
        <w:gridCol w:w="5556"/>
      </w:tblGrid>
      <w:tr w:rsidR="006206B5">
        <w:trPr>
          <w:trHeight w:val="709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ind w:left="34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Иванов</w:t>
            </w:r>
          </w:p>
          <w:p w:rsidR="006206B5" w:rsidRDefault="0032303F">
            <w:pPr>
              <w:ind w:left="34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Александр Владимирович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Глава городского </w:t>
            </w:r>
            <w:proofErr w:type="gramStart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ЗАТО Свободный, председатель Совета;</w:t>
            </w:r>
          </w:p>
        </w:tc>
      </w:tr>
      <w:tr w:rsidR="006206B5">
        <w:trPr>
          <w:trHeight w:val="851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ind w:left="34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Барабанщикова </w:t>
            </w:r>
          </w:p>
          <w:p w:rsidR="006206B5" w:rsidRDefault="0032303F">
            <w:pPr>
              <w:ind w:left="34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Жанна Михайловна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Заместитель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ЗАТО Свободный, заместитель председателя Совета;</w:t>
            </w:r>
          </w:p>
        </w:tc>
      </w:tr>
      <w:tr w:rsidR="006206B5">
        <w:trPr>
          <w:trHeight w:val="905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Малышева </w:t>
            </w:r>
          </w:p>
          <w:p w:rsidR="006206B5" w:rsidRDefault="003230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Наталия Григорьевна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Ведущий специалист по социальной политике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Свободный, секретарь Совета.</w:t>
            </w:r>
          </w:p>
        </w:tc>
      </w:tr>
      <w:tr w:rsidR="006206B5">
        <w:trPr>
          <w:trHeight w:val="365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spacing w:after="0" w:line="240" w:lineRule="auto"/>
              <w:ind w:left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099" w:type="dxa"/>
            <w:gridSpan w:val="3"/>
            <w:shd w:val="clear" w:color="auto" w:fill="auto"/>
          </w:tcPr>
          <w:p w:rsidR="006206B5" w:rsidRDefault="003230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Члены Совета:</w:t>
            </w:r>
          </w:p>
        </w:tc>
      </w:tr>
      <w:tr w:rsidR="006206B5">
        <w:trPr>
          <w:trHeight w:val="807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ind w:left="34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Газиева</w:t>
            </w:r>
            <w:proofErr w:type="spellEnd"/>
          </w:p>
          <w:p w:rsidR="006206B5" w:rsidRDefault="0032303F">
            <w:pPr>
              <w:ind w:left="34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Татьяна Михайловна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Контрольного органа городского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(по согласованию);</w:t>
            </w:r>
          </w:p>
        </w:tc>
      </w:tr>
      <w:tr w:rsidR="006206B5">
        <w:trPr>
          <w:trHeight w:val="951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Мисько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6206B5" w:rsidRDefault="003230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Елена Александровна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специалист подразделения правового обеспечения 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ЗАТО Свободный;</w:t>
            </w:r>
          </w:p>
        </w:tc>
      </w:tr>
      <w:tr w:rsidR="006206B5">
        <w:trPr>
          <w:trHeight w:val="757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Иванов </w:t>
            </w:r>
          </w:p>
          <w:p w:rsidR="006206B5" w:rsidRDefault="003230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Анатолий Федорович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(по согласованию);</w:t>
            </w:r>
          </w:p>
        </w:tc>
      </w:tr>
      <w:tr w:rsidR="006206B5">
        <w:trPr>
          <w:trHeight w:val="711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rPr>
                <w:szCs w:val="28"/>
              </w:rPr>
            </w:pPr>
            <w:r>
              <w:rPr>
                <w:szCs w:val="28"/>
              </w:rPr>
              <w:t xml:space="preserve">Кирилова </w:t>
            </w:r>
          </w:p>
          <w:p w:rsidR="006206B5" w:rsidRDefault="0032303F">
            <w:pPr>
              <w:rPr>
                <w:szCs w:val="28"/>
              </w:rPr>
            </w:pPr>
            <w:r>
              <w:rPr>
                <w:szCs w:val="28"/>
              </w:rPr>
              <w:t>Наталия Валерьевна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(по согласованию);</w:t>
            </w:r>
          </w:p>
        </w:tc>
      </w:tr>
      <w:tr w:rsidR="006206B5">
        <w:trPr>
          <w:trHeight w:val="707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rPr>
                <w:szCs w:val="28"/>
              </w:rPr>
            </w:pPr>
            <w:r>
              <w:rPr>
                <w:szCs w:val="28"/>
              </w:rPr>
              <w:t xml:space="preserve">Лобова </w:t>
            </w:r>
          </w:p>
          <w:p w:rsidR="006206B5" w:rsidRDefault="0032303F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(по согласованию);</w:t>
            </w:r>
          </w:p>
        </w:tc>
      </w:tr>
      <w:tr w:rsidR="006206B5">
        <w:trPr>
          <w:trHeight w:val="717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Мавровасилий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206B5" w:rsidRDefault="003230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szCs w:val="28"/>
              </w:rPr>
              <w:t>Оксана Владимировна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(по согласованию);</w:t>
            </w:r>
          </w:p>
        </w:tc>
      </w:tr>
      <w:tr w:rsidR="006206B5">
        <w:trPr>
          <w:trHeight w:val="699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Рубацкий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206B5" w:rsidRDefault="0032303F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(по согласованию);</w:t>
            </w:r>
          </w:p>
        </w:tc>
      </w:tr>
      <w:tr w:rsidR="006206B5">
        <w:trPr>
          <w:trHeight w:val="709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Чекмарев</w:t>
            </w:r>
            <w:proofErr w:type="spellEnd"/>
          </w:p>
          <w:p w:rsidR="006206B5" w:rsidRDefault="0032303F">
            <w:pPr>
              <w:rPr>
                <w:szCs w:val="28"/>
              </w:rPr>
            </w:pPr>
            <w:r>
              <w:rPr>
                <w:szCs w:val="28"/>
              </w:rPr>
              <w:t>Сергей Петрович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(по согласованию);</w:t>
            </w:r>
          </w:p>
        </w:tc>
      </w:tr>
      <w:tr w:rsidR="006206B5">
        <w:trPr>
          <w:trHeight w:val="814"/>
        </w:trPr>
        <w:tc>
          <w:tcPr>
            <w:tcW w:w="482" w:type="dxa"/>
            <w:shd w:val="clear" w:color="auto" w:fill="auto"/>
          </w:tcPr>
          <w:p w:rsidR="006206B5" w:rsidRDefault="006206B5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6206B5" w:rsidRDefault="003230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Веселов </w:t>
            </w:r>
          </w:p>
          <w:p w:rsidR="006206B5" w:rsidRDefault="003230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Валерий Константинович</w:t>
            </w:r>
          </w:p>
        </w:tc>
        <w:tc>
          <w:tcPr>
            <w:tcW w:w="426" w:type="dxa"/>
            <w:shd w:val="clear" w:color="auto" w:fill="auto"/>
          </w:tcPr>
          <w:p w:rsidR="006206B5" w:rsidRDefault="0032303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6206B5" w:rsidRDefault="0032303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Общественной Палаты городского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Свободный.</w:t>
            </w:r>
          </w:p>
        </w:tc>
      </w:tr>
    </w:tbl>
    <w:p w:rsidR="006206B5" w:rsidRPr="00017026" w:rsidRDefault="006206B5" w:rsidP="00017026">
      <w:pPr>
        <w:widowControl/>
        <w:overflowPunct w:val="0"/>
        <w:textAlignment w:val="auto"/>
        <w:rPr>
          <w:rFonts w:ascii="Liberation Serif" w:hAnsi="Liberation Serif" w:cs="Arial"/>
          <w:sz w:val="26"/>
          <w:szCs w:val="26"/>
        </w:rPr>
      </w:pPr>
      <w:bookmarkStart w:id="0" w:name="_GoBack"/>
      <w:bookmarkEnd w:id="0"/>
    </w:p>
    <w:sectPr w:rsidR="006206B5" w:rsidRPr="00017026">
      <w:headerReference w:type="default" r:id="rId8"/>
      <w:headerReference w:type="first" r:id="rId9"/>
      <w:pgSz w:w="11906" w:h="16838"/>
      <w:pgMar w:top="851" w:right="707" w:bottom="851" w:left="1560" w:header="709" w:footer="0" w:gutter="0"/>
      <w:pgNumType w:start="2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7F" w:rsidRDefault="0032303F">
      <w:r>
        <w:separator/>
      </w:r>
    </w:p>
  </w:endnote>
  <w:endnote w:type="continuationSeparator" w:id="0">
    <w:p w:rsidR="00973C7F" w:rsidRDefault="0032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7F" w:rsidRDefault="0032303F">
      <w:r>
        <w:separator/>
      </w:r>
    </w:p>
  </w:footnote>
  <w:footnote w:type="continuationSeparator" w:id="0">
    <w:p w:rsidR="00973C7F" w:rsidRDefault="0032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B5" w:rsidRDefault="0032303F">
    <w:pPr>
      <w:pStyle w:val="ad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017026">
      <w:rPr>
        <w:noProof/>
        <w:sz w:val="22"/>
      </w:rPr>
      <w:t>3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B5" w:rsidRDefault="0032303F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1702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EFC"/>
    <w:multiLevelType w:val="multilevel"/>
    <w:tmpl w:val="D0B8CA5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88416CE"/>
    <w:multiLevelType w:val="multilevel"/>
    <w:tmpl w:val="29E24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B5"/>
    <w:rsid w:val="00017026"/>
    <w:rsid w:val="0032303F"/>
    <w:rsid w:val="006206B5"/>
    <w:rsid w:val="009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character" w:customStyle="1" w:styleId="a6">
    <w:name w:val="Текст Знак"/>
    <w:basedOn w:val="a0"/>
    <w:qFormat/>
    <w:rsid w:val="009439AB"/>
    <w:rPr>
      <w:rFonts w:ascii="Courier New" w:eastAsia="Calibri" w:hAnsi="Courier New"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e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0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1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styleId="af4">
    <w:name w:val="Plain Text"/>
    <w:basedOn w:val="a"/>
    <w:qFormat/>
    <w:rsid w:val="009439AB"/>
    <w:pPr>
      <w:widowControl/>
      <w:overflowPunct w:val="0"/>
      <w:textAlignment w:val="auto"/>
    </w:pPr>
    <w:rPr>
      <w:rFonts w:ascii="Courier New" w:eastAsia="Calibri" w:hAnsi="Courier New" w:cs="Courier New"/>
      <w:sz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character" w:customStyle="1" w:styleId="a6">
    <w:name w:val="Текст Знак"/>
    <w:basedOn w:val="a0"/>
    <w:qFormat/>
    <w:rsid w:val="009439AB"/>
    <w:rPr>
      <w:rFonts w:ascii="Courier New" w:eastAsia="Calibri" w:hAnsi="Courier New"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e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0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1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styleId="af4">
    <w:name w:val="Plain Text"/>
    <w:basedOn w:val="a"/>
    <w:qFormat/>
    <w:rsid w:val="009439AB"/>
    <w:pPr>
      <w:widowControl/>
      <w:overflowPunct w:val="0"/>
      <w:textAlignment w:val="auto"/>
    </w:pPr>
    <w:rPr>
      <w:rFonts w:ascii="Courier New" w:eastAsia="Calibri" w:hAnsi="Courier New" w:cs="Courier New"/>
      <w:sz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NShadrina</cp:lastModifiedBy>
  <cp:revision>3</cp:revision>
  <cp:lastPrinted>2021-06-09T12:36:00Z</cp:lastPrinted>
  <dcterms:created xsi:type="dcterms:W3CDTF">2021-07-15T08:29:00Z</dcterms:created>
  <dcterms:modified xsi:type="dcterms:W3CDTF">2021-07-15T08:31:00Z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