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5" w:rsidRDefault="00BE0C0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«29» апреля 2021 года № 220</w:t>
      </w:r>
    </w:p>
    <w:p w:rsidR="002678C5" w:rsidRDefault="00BE0C01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2678C5" w:rsidRDefault="002678C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678C5" w:rsidRDefault="002678C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678C5" w:rsidRDefault="00BE0C0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OLE_LINK2"/>
      <w:bookmarkStart w:id="1" w:name="OLE_LINK1"/>
      <w:r>
        <w:rPr>
          <w:rFonts w:ascii="Liberation Serif" w:hAnsi="Liberation Serif" w:cs="Liberation Serif"/>
          <w:b/>
          <w:sz w:val="28"/>
          <w:szCs w:val="28"/>
        </w:rPr>
        <w:t xml:space="preserve">О временном ограничении движения </w:t>
      </w:r>
      <w:bookmarkEnd w:id="0"/>
      <w:bookmarkEnd w:id="1"/>
      <w:r>
        <w:rPr>
          <w:rFonts w:ascii="Liberation Serif" w:hAnsi="Liberation Serif" w:cs="Liberation Serif"/>
          <w:b/>
          <w:sz w:val="28"/>
          <w:szCs w:val="28"/>
        </w:rPr>
        <w:t xml:space="preserve">по автомобильным дорогам </w:t>
      </w:r>
    </w:p>
    <w:p w:rsidR="002678C5" w:rsidRDefault="00BE0C0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общего пользования 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</w:p>
    <w:p w:rsidR="002678C5" w:rsidRDefault="00BE0C0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 период празднования 76-й годовщины </w:t>
      </w:r>
    </w:p>
    <w:p w:rsidR="002678C5" w:rsidRDefault="00BE0C0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Победы в Великой Отечественной войне</w:t>
      </w:r>
    </w:p>
    <w:p w:rsidR="002678C5" w:rsidRDefault="002678C5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2678C5" w:rsidRDefault="002678C5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2678C5" w:rsidRDefault="00BE0C0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Liberation Serif" w:hAnsi="Liberation Serif" w:cs="Liberation Serif"/>
          <w:sz w:val="28"/>
          <w:szCs w:val="28"/>
        </w:rPr>
        <w:br/>
        <w:t>№ 131-ФЗ «Об общих принципах организации местного самоуправления в Российской Федерации», с частью 3 пункта 1 статьи 30 Федерального закона от 8 ноября 2007 года № 257-ФЗ «Об автомобильных дорог</w:t>
      </w:r>
      <w:r>
        <w:rPr>
          <w:rFonts w:ascii="Liberation Serif" w:hAnsi="Liberation Serif" w:cs="Liberation Serif"/>
          <w:sz w:val="28"/>
          <w:szCs w:val="28"/>
        </w:rPr>
        <w:t>ах и о дорожной деятельности в Российской Федерации и о внесении изменений в отдельные законодательные акты Российской Федерации», с пунктом 37 главы 7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 Свердловской области от 15 марта 2012 года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269-ПП «Об утверждении порядка </w:t>
      </w:r>
      <w:r>
        <w:rPr>
          <w:rFonts w:ascii="Liberation Serif" w:hAnsi="Liberation Serif" w:cs="Liberation Serif"/>
          <w:sz w:val="28"/>
          <w:szCs w:val="28"/>
        </w:rPr>
        <w:t xml:space="preserve">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2678C5" w:rsidRDefault="00BE0C0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2678C5" w:rsidRDefault="00BE0C0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Реком</w:t>
      </w:r>
      <w:r>
        <w:rPr>
          <w:rFonts w:ascii="Liberation Serif" w:hAnsi="Liberation Serif" w:cs="Liberation Serif"/>
          <w:sz w:val="28"/>
          <w:szCs w:val="28"/>
        </w:rPr>
        <w:t xml:space="preserve">ендовать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врио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начальника отдела МВД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России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подполковнику юстиции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Зайнуллиной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Ю.Н.:</w:t>
      </w:r>
    </w:p>
    <w:p w:rsidR="002678C5" w:rsidRDefault="00BE0C0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 ограничить движение автомобильных транспортных средств на период проведения репетиции прохождения «Бессмертного полка» 08 мая 2021 года с 11 часов 00 мину</w:t>
      </w:r>
      <w:r>
        <w:rPr>
          <w:rFonts w:ascii="Liberation Serif" w:hAnsi="Liberation Serif" w:cs="Liberation Serif"/>
          <w:sz w:val="28"/>
          <w:szCs w:val="28"/>
        </w:rPr>
        <w:t>т до 12 часов 00 минут по улице Ленина от штаба в/</w:t>
      </w:r>
      <w:proofErr w:type="gramStart"/>
      <w:r>
        <w:rPr>
          <w:rFonts w:ascii="Liberation Serif" w:hAnsi="Liberation Serif" w:cs="Liberation Serif"/>
          <w:sz w:val="28"/>
          <w:szCs w:val="28"/>
        </w:rPr>
        <w:t>ч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34103 до ул. Ленина, дом 27.</w:t>
      </w:r>
    </w:p>
    <w:p w:rsidR="002678C5" w:rsidRDefault="00BE0C0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 ограничить движение автомобильных транспортных средств на период Торжественного прохождения военнослужащих, юнармейцев и учащихся кадетских классов с 11 часов 00 минут до </w:t>
      </w:r>
      <w:r>
        <w:rPr>
          <w:rFonts w:ascii="Liberation Serif" w:hAnsi="Liberation Serif" w:cs="Liberation Serif"/>
          <w:sz w:val="28"/>
          <w:szCs w:val="28"/>
        </w:rPr>
        <w:t xml:space="preserve">13 часов 00 минут 9 мая </w:t>
      </w:r>
      <w:r>
        <w:rPr>
          <w:rFonts w:ascii="Liberation Serif" w:hAnsi="Liberation Serif" w:cs="Liberation Serif"/>
          <w:sz w:val="28"/>
          <w:szCs w:val="28"/>
        </w:rPr>
        <w:br/>
        <w:t xml:space="preserve">2021 года по улицам Ленина, Кузнецова,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Неделина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2678C5" w:rsidRDefault="00BE0C0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ограничить движение автомобильных транспортных средств на период проведения Торжественного возложения венков 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памятника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Неизвестного солдата с 12 часов 30 минут до 14 часов 00 </w:t>
      </w:r>
      <w:r>
        <w:rPr>
          <w:rFonts w:ascii="Liberation Serif" w:hAnsi="Liberation Serif" w:cs="Liberation Serif"/>
          <w:sz w:val="28"/>
          <w:szCs w:val="28"/>
        </w:rPr>
        <w:t xml:space="preserve">минут 9 мая 2021 года по улицам Свободы,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Неделина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2678C5" w:rsidRDefault="00BE0C01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Рекомендовать командиру войсковой части 34103 генерал-майору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Сытник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Ю.М. организовать запасной реверсивный маршрут движения автотранспорта 9 мая 2021 года на период с 12 часов 00 минут до 14 часов 00 ми</w:t>
      </w:r>
      <w:r>
        <w:rPr>
          <w:rFonts w:ascii="Liberation Serif" w:hAnsi="Liberation Serif" w:cs="Liberation Serif"/>
          <w:sz w:val="28"/>
          <w:szCs w:val="28"/>
        </w:rPr>
        <w:t xml:space="preserve">нут, от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автостанции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до въездного КПП «Пальма». </w:t>
      </w:r>
    </w:p>
    <w:p w:rsidR="002678C5" w:rsidRDefault="00BE0C0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 </w:t>
      </w:r>
    </w:p>
    <w:p w:rsidR="002678C5" w:rsidRDefault="00BE0C0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</w:t>
      </w:r>
      <w:r>
        <w:rPr>
          <w:rFonts w:ascii="Liberation Serif" w:hAnsi="Liberation Serif" w:cs="Liberation Serif"/>
          <w:sz w:val="28"/>
          <w:szCs w:val="28"/>
        </w:rPr>
        <w:t xml:space="preserve">я главы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Ж.М. 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Барабанщикову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2678C5" w:rsidRDefault="002678C5">
      <w:pPr>
        <w:tabs>
          <w:tab w:val="left" w:pos="42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2678C5" w:rsidRDefault="002678C5">
      <w:pPr>
        <w:pStyle w:val="af0"/>
        <w:jc w:val="both"/>
        <w:rPr>
          <w:rFonts w:ascii="Liberation Serif" w:hAnsi="Liberation Serif" w:cs="Liberation Serif"/>
          <w:sz w:val="28"/>
          <w:szCs w:val="28"/>
        </w:rPr>
      </w:pPr>
    </w:p>
    <w:p w:rsidR="002678C5" w:rsidRDefault="00BE0C01" w:rsidP="00BE0C01">
      <w:pPr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А.В. Иванов</w:t>
      </w:r>
      <w:bookmarkStart w:id="2" w:name="_GoBack"/>
      <w:bookmarkEnd w:id="2"/>
    </w:p>
    <w:sectPr w:rsidR="002678C5">
      <w:headerReference w:type="default" r:id="rId8"/>
      <w:pgSz w:w="11906" w:h="16838"/>
      <w:pgMar w:top="777" w:right="849" w:bottom="1276" w:left="1560" w:header="72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0C01">
      <w:r>
        <w:separator/>
      </w:r>
    </w:p>
  </w:endnote>
  <w:endnote w:type="continuationSeparator" w:id="0">
    <w:p w:rsidR="00000000" w:rsidRDefault="00BE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0C01">
      <w:r>
        <w:separator/>
      </w:r>
    </w:p>
  </w:footnote>
  <w:footnote w:type="continuationSeparator" w:id="0">
    <w:p w:rsidR="00000000" w:rsidRDefault="00BE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7345"/>
      <w:docPartObj>
        <w:docPartGallery w:val="Page Numbers (Top of Page)"/>
        <w:docPartUnique/>
      </w:docPartObj>
    </w:sdtPr>
    <w:sdtEndPr/>
    <w:sdtContent>
      <w:p w:rsidR="002678C5" w:rsidRDefault="00BE0C01">
        <w:pPr>
          <w:pStyle w:val="af5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8C5"/>
    <w:rsid w:val="002678C5"/>
    <w:rsid w:val="00B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44"/>
  </w:style>
  <w:style w:type="paragraph" w:styleId="1">
    <w:name w:val="heading 1"/>
    <w:basedOn w:val="a"/>
    <w:next w:val="a"/>
    <w:link w:val="10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semiHidden/>
    <w:qFormat/>
    <w:rsid w:val="008F28F5"/>
  </w:style>
  <w:style w:type="character" w:styleId="a9">
    <w:name w:val="Strong"/>
    <w:uiPriority w:val="22"/>
    <w:qFormat/>
    <w:locked/>
    <w:rsid w:val="00391A46"/>
    <w:rPr>
      <w:b/>
      <w:b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0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2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semiHidden/>
    <w:unhideWhenUsed/>
    <w:rsid w:val="008F28F5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6476-9877-4B42-B0A9-32A96821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360</Words>
  <Characters>2056</Characters>
  <Application>Microsoft Office Word</Application>
  <DocSecurity>0</DocSecurity>
  <Lines>17</Lines>
  <Paragraphs>4</Paragraphs>
  <ScaleCrop>false</ScaleCrop>
  <Company>ЗАТО "Свободный"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NShadrina</cp:lastModifiedBy>
  <cp:revision>40</cp:revision>
  <cp:lastPrinted>2021-04-29T09:22:00Z</cp:lastPrinted>
  <dcterms:created xsi:type="dcterms:W3CDTF">2019-06-10T05:08:00Z</dcterms:created>
  <dcterms:modified xsi:type="dcterms:W3CDTF">2021-05-07T05:52:00Z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