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1F" w:rsidRDefault="003F403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08</w:t>
      </w:r>
      <w:r>
        <w:rPr>
          <w:rFonts w:ascii="Liberation Serif" w:hAnsi="Liberation Serif" w:cs="Liberation Serif"/>
          <w:sz w:val="28"/>
          <w:szCs w:val="28"/>
        </w:rPr>
        <w:t xml:space="preserve">» апреля 2021 года № </w:t>
      </w:r>
      <w:r>
        <w:rPr>
          <w:rFonts w:ascii="Liberation Serif" w:hAnsi="Liberation Serif" w:cs="Liberation Serif"/>
          <w:sz w:val="28"/>
          <w:szCs w:val="28"/>
        </w:rPr>
        <w:t>172</w:t>
      </w:r>
    </w:p>
    <w:p w:rsidR="004D1C1F" w:rsidRDefault="003F403A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D1C1F" w:rsidRDefault="004D1C1F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4D1C1F" w:rsidRDefault="004D1C1F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4D1C1F" w:rsidRDefault="003F403A">
      <w:pPr>
        <w:pStyle w:val="western"/>
        <w:spacing w:beforeAutospacing="0"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утратившим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силу постановления</w:t>
      </w:r>
    </w:p>
    <w:p w:rsidR="004D1C1F" w:rsidRDefault="003F403A">
      <w:pPr>
        <w:pStyle w:val="western"/>
        <w:spacing w:beforeAutospacing="0" w:after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4D1C1F" w:rsidRDefault="003F403A">
      <w:pPr>
        <w:pStyle w:val="western"/>
        <w:spacing w:beforeAutospacing="0" w:after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от 18.11.2005 № 449</w:t>
      </w:r>
    </w:p>
    <w:p w:rsidR="004D1C1F" w:rsidRDefault="004D1C1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D1C1F" w:rsidRDefault="003F403A">
      <w:pPr>
        <w:pStyle w:val="af"/>
        <w:spacing w:before="280" w:after="0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111 Областного закона  </w:t>
      </w:r>
      <w:r>
        <w:rPr>
          <w:rFonts w:ascii="Liberation Serif" w:hAnsi="Liberation Serif" w:cs="Liberation Serif"/>
          <w:sz w:val="28"/>
          <w:szCs w:val="28"/>
        </w:rPr>
        <w:t>от 10 марта 1999 года                  № 4-ОЗ «О</w:t>
      </w:r>
      <w:r>
        <w:rPr>
          <w:rFonts w:ascii="Liberation Serif" w:hAnsi="Liberation Serif" w:cs="Liberation Serif"/>
          <w:sz w:val="28"/>
          <w:szCs w:val="28"/>
        </w:rPr>
        <w:t xml:space="preserve">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Свободный,</w:t>
      </w:r>
    </w:p>
    <w:p w:rsidR="004D1C1F" w:rsidRDefault="003F403A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1C1F" w:rsidRDefault="003F403A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Признать утратившим силу постановление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от 18.11.2005 года № 449 «О закреплении жилых помещений,</w:t>
      </w:r>
      <w:r>
        <w:rPr>
          <w:rFonts w:ascii="Liberation Serif" w:hAnsi="Liberation Serif" w:cs="Liberation Serif"/>
          <w:sz w:val="28"/>
          <w:szCs w:val="28"/>
        </w:rPr>
        <w:t xml:space="preserve"> расположенных в муниципальном жилом фонде ЗАТО Свободный Свердловской области за войсковыми частями МО РФ».</w:t>
      </w:r>
    </w:p>
    <w:p w:rsidR="004D1C1F" w:rsidRDefault="003F403A">
      <w:pPr>
        <w:pStyle w:val="ad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4D1C1F" w:rsidRDefault="004D1C1F">
      <w:pPr>
        <w:pStyle w:val="ad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4D1C1F" w:rsidRDefault="004D1C1F">
      <w:pPr>
        <w:pStyle w:val="ad"/>
        <w:tabs>
          <w:tab w:val="left" w:pos="6804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D1C1F" w:rsidRDefault="003F403A" w:rsidP="003F403A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>Глава г</w:t>
      </w:r>
      <w:r>
        <w:rPr>
          <w:rFonts w:ascii="Liberation Serif" w:hAnsi="Liberation Serif" w:cs="Liberation Serif"/>
          <w:sz w:val="28"/>
          <w:szCs w:val="28"/>
        </w:rPr>
        <w:t xml:space="preserve">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      А.В. Иванов</w:t>
      </w:r>
      <w:bookmarkStart w:id="0" w:name="_GoBack"/>
      <w:bookmarkEnd w:id="0"/>
    </w:p>
    <w:sectPr w:rsidR="004D1C1F">
      <w:pgSz w:w="11906" w:h="16838"/>
      <w:pgMar w:top="851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1C1F"/>
    <w:rsid w:val="003F403A"/>
    <w:rsid w:val="004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2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uiPriority w:val="1"/>
    <w:qFormat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qFormat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qFormat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qFormat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Текст Знак"/>
    <w:basedOn w:val="a0"/>
    <w:qFormat/>
    <w:rsid w:val="006D46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0321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124ED"/>
    <w:rPr>
      <w:rFonts w:cs="Calibri"/>
    </w:rPr>
  </w:style>
  <w:style w:type="paragraph" w:styleId="ad">
    <w:name w:val="Plain Text"/>
    <w:basedOn w:val="a"/>
    <w:qFormat/>
    <w:rsid w:val="006D4618"/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qFormat/>
    <w:rsid w:val="00EB0A15"/>
    <w:pPr>
      <w:ind w:left="720"/>
      <w:contextualSpacing/>
    </w:pPr>
  </w:style>
  <w:style w:type="paragraph" w:customStyle="1" w:styleId="western">
    <w:name w:val="western"/>
    <w:basedOn w:val="a"/>
    <w:qFormat/>
    <w:rsid w:val="0040343A"/>
    <w:pPr>
      <w:spacing w:beforeAutospacing="1" w:after="119"/>
    </w:pPr>
  </w:style>
  <w:style w:type="paragraph" w:styleId="af">
    <w:name w:val="Normal (Web)"/>
    <w:basedOn w:val="a"/>
    <w:uiPriority w:val="99"/>
    <w:semiHidden/>
    <w:unhideWhenUsed/>
    <w:qFormat/>
    <w:rsid w:val="0040343A"/>
    <w:pPr>
      <w:spacing w:beforeAutospacing="1" w:after="119"/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6AA7-04E6-4AF0-858D-87ED94E3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28</cp:revision>
  <cp:lastPrinted>2021-04-06T09:30:00Z</cp:lastPrinted>
  <dcterms:created xsi:type="dcterms:W3CDTF">2020-11-10T12:31:00Z</dcterms:created>
  <dcterms:modified xsi:type="dcterms:W3CDTF">2021-04-09T05:27:00Z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