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4" w:rsidRDefault="0065680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» мая 2021 года № </w:t>
      </w:r>
      <w:r>
        <w:rPr>
          <w:rFonts w:ascii="Liberation Serif" w:hAnsi="Liberation Serif"/>
          <w:sz w:val="28"/>
          <w:szCs w:val="28"/>
        </w:rPr>
        <w:t>260</w:t>
      </w:r>
    </w:p>
    <w:p w:rsidR="006A1004" w:rsidRDefault="00656808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6A1004" w:rsidRDefault="006A1004">
      <w:pPr>
        <w:jc w:val="both"/>
        <w:rPr>
          <w:rFonts w:ascii="Liberation Serif" w:hAnsi="Liberation Serif"/>
          <w:sz w:val="28"/>
          <w:szCs w:val="28"/>
        </w:rPr>
      </w:pPr>
    </w:p>
    <w:p w:rsidR="006A1004" w:rsidRDefault="006A1004">
      <w:pPr>
        <w:jc w:val="both"/>
        <w:rPr>
          <w:rFonts w:ascii="Liberation Serif" w:hAnsi="Liberation Serif"/>
          <w:sz w:val="28"/>
          <w:szCs w:val="28"/>
        </w:rPr>
      </w:pPr>
    </w:p>
    <w:p w:rsidR="006A1004" w:rsidRDefault="00656808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городского</w:t>
      </w:r>
      <w:proofErr w:type="gramEnd"/>
    </w:p>
    <w:p w:rsidR="006A1004" w:rsidRDefault="00656808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от 29.12.2020 № 656</w:t>
      </w:r>
    </w:p>
    <w:p w:rsidR="006A1004" w:rsidRDefault="006A1004">
      <w:pPr>
        <w:widowControl w:val="0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6A1004" w:rsidRDefault="006A1004">
      <w:pPr>
        <w:widowControl w:val="0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6A1004" w:rsidRDefault="00656808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На  основании  статьи   101  Областного закона  от 10 марта  1999 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4-0З «О правовых актах в Свердловской области», письма директора Муниципального казенного учреждения дополнительного образования Станция юных техников А.Б. Баталова от 18.02.2021 № 68, руководствуясь Уставом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</w:t>
      </w:r>
    </w:p>
    <w:p w:rsidR="006A1004" w:rsidRDefault="00656808">
      <w:pPr>
        <w:tabs>
          <w:tab w:val="left" w:pos="0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</w:t>
      </w:r>
      <w:r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6A1004" w:rsidRDefault="00656808">
      <w:pPr>
        <w:pStyle w:val="ad"/>
        <w:numPr>
          <w:ilvl w:val="0"/>
          <w:numId w:val="1"/>
        </w:numPr>
        <w:ind w:left="0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приложение № 7, утверждённое постановлением администрации  от 29.12.2020 № 656 «</w:t>
      </w:r>
      <w:r>
        <w:rPr>
          <w:rFonts w:ascii="Liberation Serif" w:hAnsi="Liberation Serif" w:cs="Liberation Serif"/>
          <w:bCs/>
          <w:iCs/>
          <w:sz w:val="28"/>
          <w:szCs w:val="28"/>
        </w:rPr>
        <w:t>Об утверждении нормативных затрат, связанных с оказанием муниципальными образовательными организациями городского округа ЗАТО Свободный муниципальных услуг, на 2021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изменения, изложив его в новой редакции (приложение).</w:t>
      </w:r>
    </w:p>
    <w:p w:rsidR="006A1004" w:rsidRDefault="00656808">
      <w:pPr>
        <w:pStyle w:val="ad"/>
        <w:numPr>
          <w:ilvl w:val="0"/>
          <w:numId w:val="1"/>
        </w:numPr>
        <w:ind w:left="0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6A1004" w:rsidRDefault="006A100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A1004" w:rsidRDefault="006A1004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1004" w:rsidRDefault="00656808" w:rsidP="00656808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А.В. Иванов</w:t>
      </w:r>
      <w:bookmarkStart w:id="0" w:name="_GoBack"/>
      <w:bookmarkEnd w:id="0"/>
    </w:p>
    <w:sectPr w:rsidR="006A1004">
      <w:pgSz w:w="11906" w:h="16838"/>
      <w:pgMar w:top="1134" w:right="707" w:bottom="113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0B7"/>
    <w:multiLevelType w:val="multilevel"/>
    <w:tmpl w:val="FF0AB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990FBA"/>
    <w:multiLevelType w:val="multilevel"/>
    <w:tmpl w:val="05A2656A"/>
    <w:lvl w:ilvl="0">
      <w:start w:val="1"/>
      <w:numFmt w:val="decimal"/>
      <w:lvlText w:val="%1."/>
      <w:lvlJc w:val="left"/>
      <w:pPr>
        <w:tabs>
          <w:tab w:val="num" w:pos="0"/>
        </w:tabs>
        <w:ind w:left="1900" w:hanging="10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1004"/>
    <w:rsid w:val="00656808"/>
    <w:rsid w:val="006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B89B-3C97-4F41-8D54-48C8F999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88</cp:revision>
  <cp:lastPrinted>2021-05-18T04:27:00Z</cp:lastPrinted>
  <dcterms:created xsi:type="dcterms:W3CDTF">2017-07-06T05:31:00Z</dcterms:created>
  <dcterms:modified xsi:type="dcterms:W3CDTF">2021-05-27T10:22:00Z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