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47" w:rsidRPr="00160362" w:rsidRDefault="00AA4C47" w:rsidP="00AA4C4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sz w:val="40"/>
          <w:szCs w:val="40"/>
        </w:rPr>
      </w:pPr>
      <w:r w:rsidRPr="00160362">
        <w:rPr>
          <w:rFonts w:ascii="Liberation Serif" w:hAnsi="Liberation Serif" w:cs="Liberation Serif"/>
          <w:sz w:val="40"/>
          <w:szCs w:val="40"/>
        </w:rPr>
        <w:t>МУНИЦИПАЛЬНАЯ ПРОГРАММА</w:t>
      </w: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sz w:val="36"/>
          <w:szCs w:val="36"/>
        </w:rPr>
      </w:pPr>
      <w:r w:rsidRPr="00160362">
        <w:rPr>
          <w:rFonts w:ascii="Liberation Serif" w:hAnsi="Liberation Serif" w:cs="Liberation Serif"/>
          <w:sz w:val="36"/>
          <w:szCs w:val="36"/>
        </w:rPr>
        <w:t>«Обеспечение жильем молодых семей на территории городского округа</w:t>
      </w:r>
      <w:r w:rsidR="006E4F39" w:rsidRPr="00160362">
        <w:rPr>
          <w:rFonts w:ascii="Liberation Serif" w:hAnsi="Liberation Serif" w:cs="Liberation Serif"/>
          <w:sz w:val="36"/>
          <w:szCs w:val="36"/>
        </w:rPr>
        <w:t xml:space="preserve"> </w:t>
      </w:r>
      <w:r w:rsidRPr="00160362">
        <w:rPr>
          <w:rFonts w:ascii="Liberation Serif" w:hAnsi="Liberation Serif" w:cs="Liberation Serif"/>
          <w:sz w:val="36"/>
          <w:szCs w:val="36"/>
        </w:rPr>
        <w:t>ЗАТО Свободный»</w:t>
      </w:r>
    </w:p>
    <w:p w:rsidR="00AA4C47" w:rsidRPr="00160362" w:rsidRDefault="003C4A8F" w:rsidP="00AA4C47">
      <w:pPr>
        <w:jc w:val="center"/>
        <w:rPr>
          <w:rFonts w:ascii="Liberation Serif" w:hAnsi="Liberation Serif" w:cs="Liberation Serif"/>
          <w:sz w:val="36"/>
          <w:szCs w:val="36"/>
        </w:rPr>
      </w:pPr>
      <w:r w:rsidRPr="00160362">
        <w:rPr>
          <w:rFonts w:ascii="Liberation Serif" w:hAnsi="Liberation Serif" w:cs="Liberation Serif"/>
          <w:sz w:val="36"/>
          <w:szCs w:val="36"/>
        </w:rPr>
        <w:t>на 2019</w:t>
      </w:r>
      <w:r w:rsidR="00353A7C" w:rsidRPr="00160362">
        <w:rPr>
          <w:rFonts w:ascii="Liberation Serif" w:hAnsi="Liberation Serif" w:cs="Liberation Serif"/>
          <w:sz w:val="36"/>
          <w:szCs w:val="36"/>
        </w:rPr>
        <w:t>-2024</w:t>
      </w:r>
      <w:r w:rsidR="00AA4C47" w:rsidRPr="00160362">
        <w:rPr>
          <w:rFonts w:ascii="Liberation Serif" w:hAnsi="Liberation Serif" w:cs="Liberation Serif"/>
          <w:sz w:val="36"/>
          <w:szCs w:val="36"/>
        </w:rPr>
        <w:t xml:space="preserve"> годы</w:t>
      </w: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67B49" w:rsidRPr="00160362" w:rsidRDefault="00167B49" w:rsidP="00AA4C4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67B49" w:rsidRPr="00160362" w:rsidRDefault="00167B49" w:rsidP="00AA4C4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67B49" w:rsidRPr="00160362" w:rsidRDefault="00167B49" w:rsidP="00AA4C4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Городской округ ЗАТО Свободный</w:t>
      </w: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20</w:t>
      </w:r>
      <w:r w:rsidR="00353A7C" w:rsidRPr="00160362">
        <w:rPr>
          <w:rFonts w:ascii="Liberation Serif" w:hAnsi="Liberation Serif" w:cs="Liberation Serif"/>
          <w:sz w:val="28"/>
          <w:szCs w:val="28"/>
        </w:rPr>
        <w:t>21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год </w:t>
      </w:r>
    </w:p>
    <w:p w:rsidR="00AA4C47" w:rsidRPr="00160362" w:rsidRDefault="00AA4C47" w:rsidP="00AA4C4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56778" w:rsidRPr="00160362" w:rsidRDefault="00043428" w:rsidP="00220B2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160362">
        <w:rPr>
          <w:rFonts w:ascii="Liberation Serif" w:hAnsi="Liberation Serif" w:cs="Liberation Serif"/>
          <w:b/>
          <w:sz w:val="28"/>
          <w:szCs w:val="24"/>
        </w:rPr>
        <w:lastRenderedPageBreak/>
        <w:t>Муниципальная п</w:t>
      </w:r>
      <w:r w:rsidR="002F0114" w:rsidRPr="00160362">
        <w:rPr>
          <w:rFonts w:ascii="Liberation Serif" w:hAnsi="Liberation Serif" w:cs="Liberation Serif"/>
          <w:b/>
          <w:sz w:val="28"/>
          <w:szCs w:val="24"/>
        </w:rPr>
        <w:t>рограмма</w:t>
      </w:r>
    </w:p>
    <w:p w:rsidR="00D55010" w:rsidRPr="00160362" w:rsidRDefault="00D55010" w:rsidP="00220B2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Pr="00160362">
        <w:rPr>
          <w:rFonts w:ascii="Liberation Serif" w:hAnsi="Liberation Serif" w:cs="Liberation Serif"/>
          <w:b/>
          <w:sz w:val="28"/>
          <w:szCs w:val="28"/>
        </w:rPr>
        <w:t>Обеспечение жильем молодых семей на территории городского округа</w:t>
      </w:r>
      <w:r w:rsidR="00156778" w:rsidRPr="00160362">
        <w:rPr>
          <w:rFonts w:ascii="Liberation Serif" w:hAnsi="Liberation Serif" w:cs="Liberation Serif"/>
          <w:b/>
          <w:sz w:val="28"/>
          <w:szCs w:val="28"/>
        </w:rPr>
        <w:t xml:space="preserve"> ЗАТО Свободный</w:t>
      </w:r>
      <w:r w:rsidRPr="00160362">
        <w:rPr>
          <w:rFonts w:ascii="Liberation Serif" w:hAnsi="Liberation Serif" w:cs="Liberation Serif"/>
          <w:b/>
          <w:sz w:val="28"/>
          <w:szCs w:val="28"/>
        </w:rPr>
        <w:t>» на 201</w:t>
      </w:r>
      <w:r w:rsidR="00E407EB" w:rsidRPr="00160362">
        <w:rPr>
          <w:rFonts w:ascii="Liberation Serif" w:hAnsi="Liberation Serif" w:cs="Liberation Serif"/>
          <w:b/>
          <w:sz w:val="28"/>
          <w:szCs w:val="28"/>
        </w:rPr>
        <w:t>9</w:t>
      </w:r>
      <w:r w:rsidR="002F0114" w:rsidRPr="00160362">
        <w:rPr>
          <w:rFonts w:ascii="Liberation Serif" w:hAnsi="Liberation Serif" w:cs="Liberation Serif"/>
          <w:b/>
          <w:sz w:val="28"/>
          <w:szCs w:val="28"/>
        </w:rPr>
        <w:t>-202</w:t>
      </w:r>
      <w:r w:rsidR="00353A7C" w:rsidRPr="00160362">
        <w:rPr>
          <w:rFonts w:ascii="Liberation Serif" w:hAnsi="Liberation Serif" w:cs="Liberation Serif"/>
          <w:b/>
          <w:sz w:val="28"/>
          <w:szCs w:val="28"/>
        </w:rPr>
        <w:t>4</w:t>
      </w:r>
      <w:r w:rsidRPr="00160362">
        <w:rPr>
          <w:rFonts w:ascii="Liberation Serif" w:hAnsi="Liberation Serif" w:cs="Liberation Serif"/>
          <w:b/>
          <w:sz w:val="28"/>
          <w:szCs w:val="28"/>
        </w:rPr>
        <w:t xml:space="preserve"> годы</w:t>
      </w:r>
    </w:p>
    <w:p w:rsidR="00177184" w:rsidRPr="00160362" w:rsidRDefault="00177184" w:rsidP="00D55010">
      <w:pPr>
        <w:ind w:left="36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55010" w:rsidRPr="00160362" w:rsidRDefault="00443215" w:rsidP="00D55010">
      <w:pPr>
        <w:ind w:left="36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60362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Pr="00160362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177184" w:rsidRPr="00160362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167B49" w:rsidRPr="00160362">
        <w:rPr>
          <w:rFonts w:ascii="Liberation Serif" w:hAnsi="Liberation Serif" w:cs="Liberation Serif"/>
          <w:b/>
          <w:sz w:val="28"/>
          <w:szCs w:val="28"/>
        </w:rPr>
        <w:t>Паспорт</w:t>
      </w:r>
      <w:r w:rsidR="00177184" w:rsidRPr="00160362">
        <w:rPr>
          <w:rFonts w:ascii="Liberation Serif" w:hAnsi="Liberation Serif" w:cs="Liberation Serif"/>
          <w:b/>
          <w:sz w:val="28"/>
          <w:szCs w:val="28"/>
        </w:rPr>
        <w:t xml:space="preserve"> программы.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096"/>
      </w:tblGrid>
      <w:tr w:rsidR="00D55010" w:rsidRPr="00160362" w:rsidTr="00D55010">
        <w:trPr>
          <w:tblCellSpacing w:w="5" w:type="nil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160362" w:rsidRDefault="00D55010" w:rsidP="004C460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Ответственный исполнитель </w:t>
            </w:r>
            <w:r w:rsidR="004C4603" w:rsidRPr="00160362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0E" w:rsidRPr="00160362" w:rsidRDefault="00156778" w:rsidP="00D5501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городского округа </w:t>
            </w:r>
          </w:p>
          <w:p w:rsidR="00D55010" w:rsidRPr="00160362" w:rsidRDefault="00156778" w:rsidP="00D5501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ЗАТО Свободный</w:t>
            </w:r>
          </w:p>
        </w:tc>
      </w:tr>
      <w:tr w:rsidR="00D55010" w:rsidRPr="00160362" w:rsidTr="00D55010">
        <w:trPr>
          <w:tblCellSpacing w:w="5" w:type="nil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160362" w:rsidRDefault="00D55010" w:rsidP="00D5501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Сроки реализации</w:t>
            </w:r>
          </w:p>
          <w:p w:rsidR="00D55010" w:rsidRPr="00160362" w:rsidRDefault="00D55010" w:rsidP="00D5501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160362" w:rsidRDefault="00D55010" w:rsidP="00D55010">
            <w:pPr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4"/>
              </w:rPr>
              <w:t>20</w:t>
            </w:r>
            <w:r w:rsidR="00852E4A" w:rsidRPr="00160362">
              <w:rPr>
                <w:rFonts w:ascii="Liberation Serif" w:hAnsi="Liberation Serif" w:cs="Liberation Serif"/>
                <w:sz w:val="28"/>
                <w:szCs w:val="24"/>
              </w:rPr>
              <w:t>1</w:t>
            </w:r>
            <w:r w:rsidR="004234B5" w:rsidRPr="00160362">
              <w:rPr>
                <w:rFonts w:ascii="Liberation Serif" w:hAnsi="Liberation Serif" w:cs="Liberation Serif"/>
                <w:sz w:val="28"/>
                <w:szCs w:val="24"/>
              </w:rPr>
              <w:t xml:space="preserve">9-2024 </w:t>
            </w:r>
            <w:r w:rsidRPr="00160362">
              <w:rPr>
                <w:rFonts w:ascii="Liberation Serif" w:hAnsi="Liberation Serif" w:cs="Liberation Serif"/>
                <w:sz w:val="28"/>
                <w:szCs w:val="24"/>
              </w:rPr>
              <w:t>гг.</w:t>
            </w:r>
          </w:p>
          <w:p w:rsidR="00D55010" w:rsidRPr="00160362" w:rsidRDefault="00852E4A" w:rsidP="00D550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4"/>
              </w:rPr>
              <w:t>1</w:t>
            </w:r>
            <w:r w:rsidR="00D55010" w:rsidRPr="00160362">
              <w:rPr>
                <w:rFonts w:ascii="Liberation Serif" w:hAnsi="Liberation Serif" w:cs="Liberation Serif"/>
                <w:sz w:val="28"/>
                <w:szCs w:val="24"/>
              </w:rPr>
              <w:t xml:space="preserve"> этап - 201</w:t>
            </w:r>
            <w:r w:rsidR="00091767" w:rsidRPr="00160362">
              <w:rPr>
                <w:rFonts w:ascii="Liberation Serif" w:hAnsi="Liberation Serif" w:cs="Liberation Serif"/>
                <w:sz w:val="28"/>
                <w:szCs w:val="24"/>
              </w:rPr>
              <w:t>9</w:t>
            </w:r>
            <w:r w:rsidR="00D55010" w:rsidRPr="00160362">
              <w:rPr>
                <w:rFonts w:ascii="Liberation Serif" w:hAnsi="Liberation Serif" w:cs="Liberation Serif"/>
                <w:sz w:val="28"/>
                <w:szCs w:val="24"/>
              </w:rPr>
              <w:t xml:space="preserve"> год;</w:t>
            </w:r>
          </w:p>
          <w:p w:rsidR="0075050C" w:rsidRPr="00160362" w:rsidRDefault="0075050C" w:rsidP="00D5501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4"/>
              </w:rPr>
              <w:t>2 этап – 20</w:t>
            </w:r>
            <w:r w:rsidR="00091767" w:rsidRPr="00160362">
              <w:rPr>
                <w:rFonts w:ascii="Liberation Serif" w:hAnsi="Liberation Serif" w:cs="Liberation Serif"/>
                <w:sz w:val="28"/>
                <w:szCs w:val="24"/>
              </w:rPr>
              <w:t>20</w:t>
            </w:r>
            <w:r w:rsidRPr="00160362">
              <w:rPr>
                <w:rFonts w:ascii="Liberation Serif" w:hAnsi="Liberation Serif" w:cs="Liberation Serif"/>
                <w:sz w:val="28"/>
                <w:szCs w:val="24"/>
              </w:rPr>
              <w:t xml:space="preserve"> год;</w:t>
            </w:r>
          </w:p>
          <w:p w:rsidR="00D55010" w:rsidRPr="00160362" w:rsidRDefault="00353A7C" w:rsidP="00091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4"/>
              </w:rPr>
              <w:t>3</w:t>
            </w:r>
            <w:r w:rsidR="00D55010" w:rsidRPr="00160362">
              <w:rPr>
                <w:rFonts w:ascii="Liberation Serif" w:hAnsi="Liberation Serif" w:cs="Liberation Serif"/>
                <w:sz w:val="28"/>
                <w:szCs w:val="24"/>
              </w:rPr>
              <w:t xml:space="preserve"> этап - 202</w:t>
            </w:r>
            <w:r w:rsidR="00091767" w:rsidRPr="00160362">
              <w:rPr>
                <w:rFonts w:ascii="Liberation Serif" w:hAnsi="Liberation Serif" w:cs="Liberation Serif"/>
                <w:sz w:val="28"/>
                <w:szCs w:val="24"/>
              </w:rPr>
              <w:t>1</w:t>
            </w:r>
            <w:r w:rsidR="00D55010" w:rsidRPr="00160362">
              <w:rPr>
                <w:rFonts w:ascii="Liberation Serif" w:hAnsi="Liberation Serif" w:cs="Liberation Serif"/>
                <w:sz w:val="28"/>
                <w:szCs w:val="24"/>
              </w:rPr>
              <w:t xml:space="preserve"> год</w:t>
            </w:r>
            <w:r w:rsidRPr="00160362">
              <w:rPr>
                <w:rFonts w:ascii="Liberation Serif" w:hAnsi="Liberation Serif" w:cs="Liberation Serif"/>
                <w:sz w:val="28"/>
                <w:szCs w:val="24"/>
              </w:rPr>
              <w:t>;</w:t>
            </w:r>
          </w:p>
          <w:p w:rsidR="00353A7C" w:rsidRPr="00160362" w:rsidRDefault="00353A7C" w:rsidP="00091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4 этап – 2022 год;</w:t>
            </w:r>
          </w:p>
          <w:p w:rsidR="00353A7C" w:rsidRPr="00160362" w:rsidRDefault="00353A7C" w:rsidP="00091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5 этап – 2023 год;</w:t>
            </w:r>
          </w:p>
          <w:p w:rsidR="00353A7C" w:rsidRPr="00160362" w:rsidRDefault="00353A7C" w:rsidP="00091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6 этап – 2024 год.</w:t>
            </w:r>
          </w:p>
        </w:tc>
      </w:tr>
      <w:tr w:rsidR="00D55010" w:rsidRPr="00160362" w:rsidTr="00D55010">
        <w:trPr>
          <w:tblCellSpacing w:w="5" w:type="nil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160362" w:rsidRDefault="00D55010" w:rsidP="004C460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Цель и задачи </w:t>
            </w:r>
            <w:r w:rsidR="004C4603" w:rsidRPr="00160362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160362" w:rsidRDefault="00D55010" w:rsidP="00D55010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Цель –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 w:rsidR="00D55010" w:rsidRPr="00160362" w:rsidRDefault="00D55010" w:rsidP="00D55010">
            <w:pPr>
              <w:pStyl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D55010" w:rsidRPr="00160362" w:rsidRDefault="00D55010" w:rsidP="00D55010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3B1652" w:rsidRPr="00160362">
              <w:rPr>
                <w:rFonts w:ascii="Liberation Serif" w:hAnsi="Liberation Serif" w:cs="Liberation Serif"/>
                <w:sz w:val="28"/>
                <w:szCs w:val="28"/>
              </w:rPr>
              <w:t>предоставление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молодым семьям - участникам программы</w:t>
            </w:r>
            <w:r w:rsidR="00160362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«Обеспечение жильем молодых семей</w:t>
            </w:r>
            <w:r w:rsidR="001647D7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на территории городского округа ЗАТО Свободный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1647D7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государственной 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программы </w:t>
            </w:r>
            <w:r w:rsidR="001647D7" w:rsidRPr="00160362">
              <w:rPr>
                <w:rFonts w:ascii="Liberation Serif" w:hAnsi="Liberation Serif" w:cs="Liberation Serif"/>
                <w:sz w:val="28"/>
                <w:szCs w:val="28"/>
              </w:rPr>
              <w:t>Российской Федерации «Обеспечение доступным  комфортным жильем и коммунальными услугами граждан Российской Федерации»</w:t>
            </w:r>
            <w:r w:rsidR="00220B27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(далее -</w:t>
            </w:r>
            <w:r w:rsidR="001647D7" w:rsidRPr="00160362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рограмма) социальных выплат на приобретение</w:t>
            </w:r>
            <w:r w:rsidR="002069F6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жилья </w:t>
            </w:r>
            <w:r w:rsidR="00A238CE" w:rsidRPr="00160362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экономического класса</w:t>
            </w:r>
            <w:r w:rsidR="00A238CE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и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строительство индивидуального жилого дома экономического класса</w:t>
            </w:r>
            <w:r w:rsidR="00A238CE" w:rsidRPr="00160362">
              <w:rPr>
                <w:rFonts w:ascii="Liberation Serif" w:hAnsi="Liberation Serif" w:cs="Liberation Serif"/>
                <w:sz w:val="28"/>
                <w:szCs w:val="28"/>
              </w:rPr>
              <w:t>) и их использования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(далее - социальные выплаты);</w:t>
            </w:r>
          </w:p>
          <w:p w:rsidR="00D55010" w:rsidRPr="00160362" w:rsidRDefault="00D55010" w:rsidP="00D55010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- создание условий для привлечения молодыми семьями собственных средств, до</w:t>
            </w:r>
            <w:r w:rsidR="00160362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полнительных финансовых средств 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кредитных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дома;</w:t>
            </w:r>
          </w:p>
          <w:p w:rsidR="00D55010" w:rsidRPr="00160362" w:rsidRDefault="00D55010" w:rsidP="00156778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- информирование населения городского округа</w:t>
            </w:r>
            <w:r w:rsidR="00156778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ЗАТО Свободный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, в первую очередь граждан в возрасте не старше 35 лет, об условиях и порядке получения социальных выплат молодыми семьями, нуждающимися в улучшении жилищных условий</w:t>
            </w:r>
          </w:p>
        </w:tc>
      </w:tr>
      <w:tr w:rsidR="00D55010" w:rsidRPr="00160362" w:rsidTr="00D55010">
        <w:trPr>
          <w:tblCellSpacing w:w="5" w:type="nil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160362" w:rsidRDefault="00D55010" w:rsidP="004C460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Перечень основных целевых показателей </w:t>
            </w:r>
            <w:r w:rsidR="004C4603" w:rsidRPr="00160362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160362" w:rsidRDefault="00D55010" w:rsidP="00D5501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1) количество </w:t>
            </w:r>
            <w:r w:rsidR="006C4D32" w:rsidRPr="00160362">
              <w:rPr>
                <w:rFonts w:ascii="Liberation Serif" w:hAnsi="Liberation Serif" w:cs="Liberation Serif"/>
                <w:sz w:val="28"/>
                <w:szCs w:val="28"/>
              </w:rPr>
              <w:t>выданных свидетельств о праве на получение социальной выплаты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молодым семьям, нуждающимся в улучшении жилищных условий;</w:t>
            </w:r>
          </w:p>
          <w:p w:rsidR="00D55010" w:rsidRPr="00160362" w:rsidRDefault="006C4D32" w:rsidP="00D5501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2069F6" w:rsidRPr="00160362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D55010" w:rsidRPr="00160362">
              <w:rPr>
                <w:rFonts w:ascii="Liberation Serif" w:hAnsi="Liberation Serif" w:cs="Liberation Serif"/>
                <w:sz w:val="28"/>
                <w:szCs w:val="28"/>
              </w:rPr>
              <w:t>доля собственных средств молодых семей, получивших социальную выплату для приобретения (строительства) жилья;</w:t>
            </w:r>
          </w:p>
          <w:p w:rsidR="001D474D" w:rsidRPr="00160362" w:rsidRDefault="006C4D32" w:rsidP="00D5501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D55010" w:rsidRPr="00160362">
              <w:rPr>
                <w:rFonts w:ascii="Liberation Serif" w:hAnsi="Liberation Serif" w:cs="Liberation Serif"/>
                <w:sz w:val="28"/>
                <w:szCs w:val="28"/>
              </w:rPr>
              <w:t>) количество информационных материалов в средствах массовой информации</w:t>
            </w:r>
          </w:p>
        </w:tc>
      </w:tr>
      <w:tr w:rsidR="00D55010" w:rsidRPr="00160362" w:rsidTr="00D55010">
        <w:trPr>
          <w:tblCellSpacing w:w="5" w:type="nil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160362" w:rsidRDefault="00D55010" w:rsidP="004C460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 </w:t>
            </w:r>
            <w:r w:rsidR="004C4603" w:rsidRPr="00160362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рограммы</w:t>
            </w:r>
            <w:r w:rsidR="009E041B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160362" w:rsidRDefault="00D55010" w:rsidP="00D550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Общий объ</w:t>
            </w:r>
            <w:r w:rsidR="00E64145" w:rsidRPr="00160362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м финансирования </w:t>
            </w:r>
            <w:r w:rsidR="004C4603" w:rsidRPr="00160362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рограммы за сч</w:t>
            </w:r>
            <w:r w:rsidR="00E64145" w:rsidRPr="00160362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т всех источников финансирования составит </w:t>
            </w:r>
            <w:r w:rsidR="009002C8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002C8" w:rsidRPr="00160362">
              <w:rPr>
                <w:rFonts w:ascii="Liberation Serif" w:hAnsi="Liberation Serif" w:cs="Liberation Serif"/>
                <w:b/>
                <w:sz w:val="28"/>
                <w:szCs w:val="28"/>
              </w:rPr>
              <w:t>22800,51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 в том числе за счет:</w:t>
            </w:r>
          </w:p>
          <w:p w:rsidR="00D55010" w:rsidRPr="00160362" w:rsidRDefault="00D55010" w:rsidP="00D55010">
            <w:pPr>
              <w:pStyle w:val="ad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1)бюджета городского округа </w:t>
            </w:r>
            <w:r w:rsidR="00156778" w:rsidRPr="00160362">
              <w:rPr>
                <w:rFonts w:ascii="Liberation Serif" w:hAnsi="Liberation Serif" w:cs="Liberation Serif"/>
                <w:sz w:val="28"/>
                <w:szCs w:val="28"/>
              </w:rPr>
              <w:t>ЗАТО Свободный</w:t>
            </w:r>
            <w:r w:rsidR="009E041B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="009002C8" w:rsidRPr="00160362">
              <w:rPr>
                <w:rFonts w:ascii="Liberation Serif" w:hAnsi="Liberation Serif" w:cs="Liberation Serif"/>
                <w:sz w:val="28"/>
                <w:szCs w:val="28"/>
              </w:rPr>
              <w:t>2292,042</w:t>
            </w:r>
            <w:r w:rsidR="001F6967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тыс. рублей;</w:t>
            </w:r>
          </w:p>
          <w:p w:rsidR="00D55010" w:rsidRPr="00160362" w:rsidRDefault="00D55010" w:rsidP="00D55010">
            <w:pPr>
              <w:pStyle w:val="ad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2) средс</w:t>
            </w:r>
            <w:r w:rsidR="00220B27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тв областного бюджета </w:t>
            </w:r>
            <w:r w:rsidR="003D540B" w:rsidRPr="00160362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="00220B27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002C8" w:rsidRPr="00160362">
              <w:rPr>
                <w:rFonts w:ascii="Liberation Serif" w:hAnsi="Liberation Serif" w:cs="Liberation Serif"/>
                <w:sz w:val="28"/>
                <w:szCs w:val="28"/>
              </w:rPr>
              <w:t>6734,857</w:t>
            </w:r>
            <w:r w:rsidR="003D540B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тыс. рублей;</w:t>
            </w:r>
          </w:p>
          <w:p w:rsidR="00D55010" w:rsidRPr="00160362" w:rsidRDefault="00D55010" w:rsidP="00D55010">
            <w:pPr>
              <w:pStyle w:val="ad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3) внебюджетных средств –</w:t>
            </w:r>
            <w:r w:rsidR="009002C8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13 773,611 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тыс. рублей;</w:t>
            </w:r>
          </w:p>
          <w:p w:rsidR="00D55010" w:rsidRPr="00160362" w:rsidRDefault="00D55010" w:rsidP="00D55010">
            <w:pPr>
              <w:pStyle w:val="ad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в 20</w:t>
            </w:r>
            <w:r w:rsidR="00056D37" w:rsidRPr="00160362"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19</w:t>
            </w:r>
            <w:r w:rsidRPr="00160362"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 xml:space="preserve"> году</w:t>
            </w:r>
            <w:r w:rsidR="00F5563A" w:rsidRPr="00160362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="003D540B" w:rsidRPr="00160362">
              <w:rPr>
                <w:rFonts w:ascii="Liberation Serif" w:hAnsi="Liberation Serif" w:cs="Liberation Serif"/>
                <w:b/>
                <w:sz w:val="28"/>
                <w:szCs w:val="28"/>
              </w:rPr>
              <w:t>2 250,00</w:t>
            </w:r>
            <w:r w:rsidR="003D540B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тыс. </w:t>
            </w:r>
            <w:r w:rsidR="00220B27" w:rsidRPr="00160362">
              <w:rPr>
                <w:rFonts w:ascii="Liberation Serif" w:hAnsi="Liberation Serif" w:cs="Liberation Serif"/>
                <w:sz w:val="28"/>
                <w:szCs w:val="28"/>
              </w:rPr>
              <w:t>рублей, в том числе за счет:</w:t>
            </w:r>
          </w:p>
          <w:p w:rsidR="00D55010" w:rsidRPr="00160362" w:rsidRDefault="00D55010" w:rsidP="00D55010">
            <w:pPr>
              <w:pStyle w:val="ad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1)бюджета городского округа </w:t>
            </w:r>
            <w:r w:rsidR="00156778" w:rsidRPr="00160362">
              <w:rPr>
                <w:rFonts w:ascii="Liberation Serif" w:hAnsi="Liberation Serif" w:cs="Liberation Serif"/>
                <w:sz w:val="28"/>
                <w:szCs w:val="28"/>
              </w:rPr>
              <w:t>ЗАТО Свободный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3D540B" w:rsidRPr="00160362">
              <w:rPr>
                <w:rFonts w:ascii="Liberation Serif" w:hAnsi="Liberation Serif" w:cs="Liberation Serif"/>
                <w:sz w:val="28"/>
                <w:szCs w:val="28"/>
              </w:rPr>
              <w:t>236,991</w:t>
            </w:r>
            <w:r w:rsidR="002718EA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тыс.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рублей;</w:t>
            </w:r>
          </w:p>
          <w:p w:rsidR="00D55010" w:rsidRPr="00160362" w:rsidRDefault="00D55010" w:rsidP="00D55010">
            <w:pPr>
              <w:pStyle w:val="ad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220B27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) средств областного бюджета </w:t>
            </w:r>
            <w:r w:rsidR="002718EA" w:rsidRPr="00160362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="00220B27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3D540B" w:rsidRPr="00160362">
              <w:rPr>
                <w:rFonts w:ascii="Liberation Serif" w:hAnsi="Liberation Serif" w:cs="Liberation Serif"/>
                <w:sz w:val="28"/>
                <w:szCs w:val="28"/>
              </w:rPr>
              <w:t>569</w:t>
            </w:r>
            <w:r w:rsidR="002718EA" w:rsidRPr="00160362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3D540B" w:rsidRPr="00160362">
              <w:rPr>
                <w:rFonts w:ascii="Liberation Serif" w:hAnsi="Liberation Serif" w:cs="Liberation Serif"/>
                <w:sz w:val="28"/>
                <w:szCs w:val="28"/>
              </w:rPr>
              <w:t>704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718EA" w:rsidRPr="00160362">
              <w:rPr>
                <w:rFonts w:ascii="Liberation Serif" w:hAnsi="Liberation Serif" w:cs="Liberation Serif"/>
                <w:sz w:val="28"/>
                <w:szCs w:val="28"/>
              </w:rPr>
              <w:t>тыс.</w:t>
            </w:r>
            <w:r w:rsidR="009002C8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рублей;</w:t>
            </w:r>
          </w:p>
          <w:p w:rsidR="00D55010" w:rsidRPr="00160362" w:rsidRDefault="00D55010" w:rsidP="00D55010">
            <w:pPr>
              <w:pStyle w:val="ad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3) внебюджетных средств – </w:t>
            </w:r>
            <w:r w:rsidR="00C61D41" w:rsidRPr="0016036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2718EA" w:rsidRPr="00160362">
              <w:rPr>
                <w:rFonts w:ascii="Liberation Serif" w:hAnsi="Liberation Serif" w:cs="Liberation Serif"/>
                <w:sz w:val="28"/>
                <w:szCs w:val="28"/>
              </w:rPr>
              <w:t> 443,30</w:t>
            </w:r>
            <w:r w:rsidR="003D540B" w:rsidRPr="00160362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2718EA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тыс.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рублей;</w:t>
            </w:r>
          </w:p>
          <w:p w:rsidR="00D55010" w:rsidRPr="00160362" w:rsidRDefault="00D55010" w:rsidP="00D55010">
            <w:pPr>
              <w:pStyle w:val="ad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в 20</w:t>
            </w:r>
            <w:r w:rsidR="00586001" w:rsidRPr="00160362"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20</w:t>
            </w:r>
            <w:r w:rsidRPr="00160362"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 xml:space="preserve"> году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– </w:t>
            </w:r>
            <w:r w:rsidR="003D540B" w:rsidRPr="00160362">
              <w:rPr>
                <w:rFonts w:ascii="Liberation Serif" w:hAnsi="Liberation Serif" w:cs="Liberation Serif"/>
                <w:b/>
                <w:sz w:val="28"/>
                <w:szCs w:val="28"/>
              </w:rPr>
              <w:t>0</w:t>
            </w:r>
            <w:r w:rsidR="003C2908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20B27" w:rsidRPr="00160362">
              <w:rPr>
                <w:rFonts w:ascii="Liberation Serif" w:hAnsi="Liberation Serif" w:cs="Liberation Serif"/>
                <w:sz w:val="28"/>
                <w:szCs w:val="28"/>
              </w:rPr>
              <w:t>тыс. рублей, в том числе за счет:</w:t>
            </w:r>
          </w:p>
          <w:p w:rsidR="00D55010" w:rsidRPr="00160362" w:rsidRDefault="00D55010" w:rsidP="00D55010">
            <w:pPr>
              <w:pStyle w:val="ad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1)бюджета городского округа </w:t>
            </w:r>
            <w:r w:rsidR="00156778" w:rsidRPr="00160362">
              <w:rPr>
                <w:rFonts w:ascii="Liberation Serif" w:hAnsi="Liberation Serif" w:cs="Liberation Serif"/>
                <w:sz w:val="28"/>
                <w:szCs w:val="28"/>
              </w:rPr>
              <w:t>ЗАТО Свободный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="003D540B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0 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тыс. рублей;</w:t>
            </w:r>
          </w:p>
          <w:p w:rsidR="00D55010" w:rsidRPr="00160362" w:rsidRDefault="00D55010" w:rsidP="00D55010">
            <w:pPr>
              <w:pStyle w:val="ad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220B27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) средств областного бюджета - </w:t>
            </w:r>
            <w:r w:rsidR="003D540B" w:rsidRPr="0016036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рублей;</w:t>
            </w:r>
          </w:p>
          <w:p w:rsidR="00D55010" w:rsidRPr="00160362" w:rsidRDefault="00D55010" w:rsidP="00D55010">
            <w:pPr>
              <w:pStyle w:val="ad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220B27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) внебюджетных средств </w:t>
            </w:r>
            <w:r w:rsidR="00586001" w:rsidRPr="00160362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="003D540B" w:rsidRPr="0016036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3C2908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тыс. рублей;</w:t>
            </w:r>
          </w:p>
          <w:p w:rsidR="00D55010" w:rsidRPr="00160362" w:rsidRDefault="00D55010" w:rsidP="00D55010">
            <w:pPr>
              <w:pStyle w:val="ad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в 20</w:t>
            </w:r>
            <w:r w:rsidR="00586001" w:rsidRPr="00160362"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21</w:t>
            </w:r>
            <w:r w:rsidRPr="00160362"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 xml:space="preserve"> году</w:t>
            </w:r>
            <w:r w:rsidR="00056D37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3D540B" w:rsidRPr="00160362">
              <w:rPr>
                <w:rFonts w:ascii="Liberation Serif" w:hAnsi="Liberation Serif" w:cs="Liberation Serif"/>
                <w:b/>
                <w:sz w:val="28"/>
                <w:szCs w:val="28"/>
              </w:rPr>
              <w:t>0</w:t>
            </w:r>
            <w:r w:rsidR="00314EE5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20B27" w:rsidRPr="00160362">
              <w:rPr>
                <w:rFonts w:ascii="Liberation Serif" w:hAnsi="Liberation Serif" w:cs="Liberation Serif"/>
                <w:sz w:val="28"/>
                <w:szCs w:val="28"/>
              </w:rPr>
              <w:t>тыс. рублей, в том числе за счет:</w:t>
            </w:r>
          </w:p>
          <w:p w:rsidR="00D55010" w:rsidRPr="00160362" w:rsidRDefault="00D55010" w:rsidP="00D55010">
            <w:pPr>
              <w:pStyle w:val="ad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1)бюджета городского округа </w:t>
            </w:r>
            <w:r w:rsidR="00156778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ЗАТО Свободный 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="003D540B" w:rsidRPr="0016036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рублей;</w:t>
            </w:r>
          </w:p>
          <w:p w:rsidR="00D55010" w:rsidRPr="00160362" w:rsidRDefault="00D55010" w:rsidP="00D55010">
            <w:pPr>
              <w:pStyle w:val="ad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2) средств областного бюджета -  </w:t>
            </w:r>
            <w:r w:rsidR="003D540B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0 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тыс. рублей;</w:t>
            </w:r>
          </w:p>
          <w:p w:rsidR="00056D37" w:rsidRPr="00160362" w:rsidRDefault="00D55010" w:rsidP="00586001">
            <w:pPr>
              <w:pStyle w:val="ad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3) внебюджетных средств – </w:t>
            </w:r>
            <w:r w:rsidR="003D540B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0 </w:t>
            </w:r>
            <w:r w:rsidR="00314EE5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тыс. рублей</w:t>
            </w:r>
          </w:p>
          <w:p w:rsidR="00056D37" w:rsidRPr="00160362" w:rsidRDefault="00056D37" w:rsidP="00056D37">
            <w:pPr>
              <w:pStyle w:val="ad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в 2022 году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="001F6967" w:rsidRPr="00160362">
              <w:rPr>
                <w:rFonts w:ascii="Liberation Serif" w:hAnsi="Liberation Serif" w:cs="Liberation Serif"/>
                <w:b/>
                <w:sz w:val="28"/>
                <w:szCs w:val="28"/>
              </w:rPr>
              <w:t>6850,17</w:t>
            </w:r>
            <w:r w:rsidR="001F6967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тыс. рублей, в том числе за счет:</w:t>
            </w:r>
          </w:p>
          <w:p w:rsidR="00056D37" w:rsidRPr="00160362" w:rsidRDefault="00056D37" w:rsidP="00056D37">
            <w:pPr>
              <w:pStyle w:val="ad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1)бюджета городского округа ЗАТО Свободный – </w:t>
            </w:r>
            <w:r w:rsidR="001F6967" w:rsidRPr="00160362">
              <w:rPr>
                <w:rFonts w:ascii="Liberation Serif" w:hAnsi="Liberation Serif" w:cs="Liberation Serif"/>
                <w:sz w:val="28"/>
                <w:szCs w:val="28"/>
              </w:rPr>
              <w:t>685,017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рублей;</w:t>
            </w:r>
          </w:p>
          <w:p w:rsidR="00056D37" w:rsidRPr="00160362" w:rsidRDefault="00056D37" w:rsidP="00056D37">
            <w:pPr>
              <w:pStyle w:val="ad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2) сред</w:t>
            </w:r>
            <w:r w:rsidR="00017F0E" w:rsidRPr="00160362">
              <w:rPr>
                <w:rFonts w:ascii="Liberation Serif" w:hAnsi="Liberation Serif" w:cs="Liberation Serif"/>
                <w:sz w:val="28"/>
                <w:szCs w:val="28"/>
              </w:rPr>
              <w:t>ств областного бюджета -  2055,051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рублей;</w:t>
            </w:r>
          </w:p>
          <w:p w:rsidR="00056D37" w:rsidRPr="00160362" w:rsidRDefault="00056D37" w:rsidP="00056D37">
            <w:pPr>
              <w:pStyle w:val="ad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3) внебюджетных средств – 4110,102</w:t>
            </w:r>
            <w:r w:rsidR="001F6967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тыс. рублей</w:t>
            </w:r>
          </w:p>
          <w:p w:rsidR="00056D37" w:rsidRPr="00160362" w:rsidRDefault="00056D37" w:rsidP="00056D37">
            <w:pPr>
              <w:pStyle w:val="ad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в 2023 году</w:t>
            </w:r>
            <w:r w:rsidR="002E572A" w:rsidRPr="00160362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="002E572A" w:rsidRPr="00160362">
              <w:rPr>
                <w:rFonts w:ascii="Liberation Serif" w:hAnsi="Liberation Serif" w:cs="Liberation Serif"/>
                <w:b/>
                <w:sz w:val="28"/>
                <w:szCs w:val="28"/>
              </w:rPr>
              <w:t>6850</w:t>
            </w:r>
            <w:r w:rsidR="00017F0E" w:rsidRPr="00160362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, </w:t>
            </w:r>
            <w:r w:rsidRPr="00160362">
              <w:rPr>
                <w:rFonts w:ascii="Liberation Serif" w:hAnsi="Liberation Serif" w:cs="Liberation Serif"/>
                <w:b/>
                <w:sz w:val="28"/>
                <w:szCs w:val="28"/>
              </w:rPr>
              <w:t>17тыс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. рублей, в том числе за счет:</w:t>
            </w:r>
          </w:p>
          <w:p w:rsidR="00056D37" w:rsidRPr="00160362" w:rsidRDefault="00056D37" w:rsidP="00056D37">
            <w:pPr>
              <w:pStyle w:val="ad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1)бюджета городского округа ЗАТО Свободный 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– </w:t>
            </w:r>
            <w:r w:rsidR="00017F0E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685,017 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тыс. рублей;</w:t>
            </w:r>
          </w:p>
          <w:p w:rsidR="00056D37" w:rsidRPr="00160362" w:rsidRDefault="00056D37" w:rsidP="00056D37">
            <w:pPr>
              <w:pStyle w:val="ad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2) сред</w:t>
            </w:r>
            <w:r w:rsidR="00017F0E" w:rsidRPr="00160362">
              <w:rPr>
                <w:rFonts w:ascii="Liberation Serif" w:hAnsi="Liberation Serif" w:cs="Liberation Serif"/>
                <w:sz w:val="28"/>
                <w:szCs w:val="28"/>
              </w:rPr>
              <w:t>ств областного бюджета -  2055,051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рублей;</w:t>
            </w:r>
          </w:p>
          <w:p w:rsidR="00056D37" w:rsidRPr="00160362" w:rsidRDefault="00056D37" w:rsidP="00056D37">
            <w:pPr>
              <w:pStyle w:val="ad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3) внебюджетных средств – 4110,102тыс. рублей</w:t>
            </w:r>
          </w:p>
          <w:p w:rsidR="00056D37" w:rsidRPr="00160362" w:rsidRDefault="00056D37" w:rsidP="00056D37">
            <w:pPr>
              <w:pStyle w:val="ad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в 2024 году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Pr="00160362">
              <w:rPr>
                <w:rFonts w:ascii="Liberation Serif" w:hAnsi="Liberation Serif" w:cs="Liberation Serif"/>
                <w:b/>
                <w:sz w:val="28"/>
                <w:szCs w:val="28"/>
              </w:rPr>
              <w:t>6850,17</w:t>
            </w:r>
            <w:r w:rsidR="00017F0E" w:rsidRPr="00160362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160362">
              <w:rPr>
                <w:rFonts w:ascii="Liberation Serif" w:hAnsi="Liberation Serif" w:cs="Liberation Serif"/>
                <w:b/>
                <w:sz w:val="28"/>
                <w:szCs w:val="28"/>
              </w:rPr>
              <w:t>тыс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. рублей, в том числе за счет:</w:t>
            </w:r>
          </w:p>
          <w:p w:rsidR="00056D37" w:rsidRPr="00160362" w:rsidRDefault="00056D37" w:rsidP="00056D37">
            <w:pPr>
              <w:pStyle w:val="ad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1)бюджета городского округа ЗАТО Свободный – </w:t>
            </w:r>
            <w:r w:rsidR="00017F0E" w:rsidRPr="00160362">
              <w:rPr>
                <w:rFonts w:ascii="Liberation Serif" w:hAnsi="Liberation Serif" w:cs="Liberation Serif"/>
                <w:sz w:val="28"/>
                <w:szCs w:val="28"/>
              </w:rPr>
              <w:t>685,017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рублей;</w:t>
            </w:r>
          </w:p>
          <w:p w:rsidR="00056D37" w:rsidRPr="00160362" w:rsidRDefault="00056D37" w:rsidP="00056D37">
            <w:pPr>
              <w:pStyle w:val="ad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2) средств областного бюджета </w:t>
            </w:r>
            <w:r w:rsidR="002718EA" w:rsidRPr="00160362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718EA" w:rsidRPr="00160362">
              <w:rPr>
                <w:rFonts w:ascii="Liberation Serif" w:hAnsi="Liberation Serif" w:cs="Liberation Serif"/>
                <w:sz w:val="28"/>
                <w:szCs w:val="28"/>
              </w:rPr>
              <w:t>2055,051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рублей;</w:t>
            </w:r>
          </w:p>
          <w:p w:rsidR="001D474D" w:rsidRPr="00160362" w:rsidRDefault="00056D37" w:rsidP="00586001">
            <w:pPr>
              <w:pStyle w:val="ad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3) внебюджетных средств – 4110,102тыс. рублей</w:t>
            </w:r>
          </w:p>
        </w:tc>
      </w:tr>
      <w:tr w:rsidR="00D55010" w:rsidRPr="00160362" w:rsidTr="00D55010">
        <w:trPr>
          <w:tblCellSpacing w:w="5" w:type="nil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10" w:rsidRPr="00160362" w:rsidRDefault="00D55010" w:rsidP="004C460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Адрес размещения </w:t>
            </w:r>
            <w:r w:rsidR="004C4603" w:rsidRPr="00160362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160362">
              <w:rPr>
                <w:rFonts w:ascii="Liberation Serif" w:hAnsi="Liberation Serif" w:cs="Liberation Serif"/>
                <w:sz w:val="28"/>
                <w:szCs w:val="28"/>
              </w:rPr>
              <w:t>рограммы</w:t>
            </w:r>
            <w:r w:rsidR="00220B27" w:rsidRPr="00160362">
              <w:rPr>
                <w:rFonts w:ascii="Liberation Serif" w:hAnsi="Liberation Serif" w:cs="Liberation Serif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78" w:rsidRPr="00160362" w:rsidRDefault="00B364E4" w:rsidP="0015677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lang w:val="de-DE"/>
              </w:rPr>
            </w:pPr>
            <w:hyperlink r:id="rId8" w:history="1">
              <w:r w:rsidR="00156778" w:rsidRPr="00160362">
                <w:rPr>
                  <w:rFonts w:ascii="Liberation Serif" w:hAnsi="Liberation Serif" w:cs="Liberation Serif"/>
                  <w:bCs/>
                  <w:color w:val="0000FF"/>
                  <w:sz w:val="28"/>
                  <w:szCs w:val="28"/>
                  <w:u w:val="single"/>
                  <w:lang w:val="de-DE"/>
                </w:rPr>
                <w:t>http://a</w:t>
              </w:r>
              <w:r w:rsidR="00156778" w:rsidRPr="00160362">
                <w:rPr>
                  <w:rFonts w:ascii="Liberation Serif" w:hAnsi="Liberation Serif" w:cs="Liberation Serif"/>
                  <w:bCs/>
                  <w:color w:val="0000FF"/>
                  <w:sz w:val="28"/>
                  <w:szCs w:val="28"/>
                  <w:u w:val="single"/>
                </w:rPr>
                <w:t>дм</w:t>
              </w:r>
              <w:r w:rsidR="00156778" w:rsidRPr="00160362">
                <w:rPr>
                  <w:rFonts w:ascii="Liberation Serif" w:hAnsi="Liberation Serif" w:cs="Liberation Serif"/>
                  <w:bCs/>
                  <w:color w:val="0000FF"/>
                  <w:sz w:val="28"/>
                  <w:szCs w:val="28"/>
                  <w:u w:val="single"/>
                  <w:lang w:val="de-DE"/>
                </w:rPr>
                <w:t>-</w:t>
              </w:r>
              <w:r w:rsidR="00156778" w:rsidRPr="00160362">
                <w:rPr>
                  <w:rFonts w:ascii="Liberation Serif" w:hAnsi="Liberation Serif" w:cs="Liberation Serif"/>
                  <w:bCs/>
                  <w:color w:val="0000FF"/>
                  <w:sz w:val="28"/>
                  <w:szCs w:val="28"/>
                  <w:u w:val="single"/>
                </w:rPr>
                <w:t>ЗАТО</w:t>
              </w:r>
            </w:hyperlink>
            <w:r w:rsidR="00156778" w:rsidRPr="00160362">
              <w:rPr>
                <w:rFonts w:ascii="Liberation Serif" w:hAnsi="Liberation Serif" w:cs="Liberation Serif"/>
                <w:bCs/>
                <w:sz w:val="28"/>
                <w:szCs w:val="28"/>
              </w:rPr>
              <w:t>Свободный</w:t>
            </w:r>
            <w:r w:rsidR="00156778" w:rsidRPr="00160362">
              <w:rPr>
                <w:rFonts w:ascii="Liberation Serif" w:hAnsi="Liberation Serif" w:cs="Liberation Serif"/>
                <w:bCs/>
                <w:sz w:val="28"/>
                <w:szCs w:val="28"/>
                <w:lang w:val="de-DE"/>
              </w:rPr>
              <w:t>.</w:t>
            </w:r>
            <w:r w:rsidR="00156778" w:rsidRPr="00160362">
              <w:rPr>
                <w:rFonts w:ascii="Liberation Serif" w:hAnsi="Liberation Serif" w:cs="Liberation Serif"/>
                <w:bCs/>
                <w:sz w:val="28"/>
                <w:szCs w:val="28"/>
              </w:rPr>
              <w:t>РФ</w:t>
            </w:r>
            <w:r w:rsidR="003B1652" w:rsidRPr="00160362">
              <w:rPr>
                <w:rFonts w:ascii="Liberation Serif" w:hAnsi="Liberation Serif" w:cs="Liberation Serif"/>
                <w:bCs/>
                <w:sz w:val="28"/>
                <w:szCs w:val="28"/>
              </w:rPr>
              <w:t>//</w:t>
            </w:r>
          </w:p>
          <w:p w:rsidR="00D55010" w:rsidRPr="00160362" w:rsidRDefault="00D55010" w:rsidP="00D55010">
            <w:pPr>
              <w:pStyle w:val="ConsPlusCel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D474D" w:rsidRPr="00160362" w:rsidRDefault="001D474D" w:rsidP="00443215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  <w:b/>
          <w:color w:val="FF00FF"/>
          <w:sz w:val="28"/>
          <w:szCs w:val="28"/>
        </w:rPr>
      </w:pPr>
    </w:p>
    <w:p w:rsidR="00D55010" w:rsidRPr="00160362" w:rsidRDefault="00D55010" w:rsidP="00443215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160362">
        <w:rPr>
          <w:rFonts w:ascii="Liberation Serif" w:hAnsi="Liberation Serif" w:cs="Liberation Serif"/>
          <w:b/>
          <w:sz w:val="28"/>
          <w:szCs w:val="28"/>
        </w:rPr>
        <w:t>Раздел</w:t>
      </w:r>
      <w:r w:rsidR="00443215" w:rsidRPr="0016036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43215" w:rsidRPr="00160362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Pr="00160362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177184" w:rsidRPr="00160362">
        <w:rPr>
          <w:rFonts w:ascii="Liberation Serif" w:hAnsi="Liberation Serif" w:cs="Liberation Serif"/>
          <w:b/>
          <w:sz w:val="28"/>
          <w:szCs w:val="28"/>
        </w:rPr>
        <w:t xml:space="preserve">Показатели эффективности реализации программы </w:t>
      </w:r>
      <w:r w:rsidR="00177184" w:rsidRPr="00160362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177184" w:rsidRPr="00160362">
        <w:rPr>
          <w:rFonts w:ascii="Liberation Serif" w:hAnsi="Liberation Serif" w:cs="Liberation Serif"/>
          <w:b/>
          <w:sz w:val="28"/>
          <w:szCs w:val="28"/>
        </w:rPr>
        <w:t>Обеспечение жильем молодых семей на территории городского округа ЗАТО Свободный» на 2019-2024 годы</w:t>
      </w:r>
      <w:r w:rsidR="00544358" w:rsidRPr="00160362">
        <w:rPr>
          <w:rFonts w:ascii="Liberation Serif" w:hAnsi="Liberation Serif" w:cs="Liberation Serif"/>
          <w:b/>
          <w:sz w:val="28"/>
          <w:szCs w:val="28"/>
        </w:rPr>
        <w:t>.</w:t>
      </w:r>
    </w:p>
    <w:p w:rsidR="00544358" w:rsidRPr="00160362" w:rsidRDefault="00544358" w:rsidP="00220B27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443215" w:rsidRPr="00160362" w:rsidRDefault="00443215" w:rsidP="00220B27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160362">
        <w:rPr>
          <w:rFonts w:ascii="Liberation Serif" w:hAnsi="Liberation Serif" w:cs="Liberation Serif"/>
          <w:b/>
          <w:sz w:val="28"/>
          <w:szCs w:val="28"/>
        </w:rPr>
        <w:t>1. Характеристика и анализ текущего состояния сферы социально-экономического развития городского округа ЗАТО Свободный</w:t>
      </w:r>
    </w:p>
    <w:p w:rsidR="00D55010" w:rsidRPr="00160362" w:rsidRDefault="00D55010" w:rsidP="00220B27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 w:val="18"/>
          <w:szCs w:val="28"/>
        </w:rPr>
      </w:pPr>
    </w:p>
    <w:p w:rsidR="00D55010" w:rsidRPr="00160362" w:rsidRDefault="00D55010" w:rsidP="00220B2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На территории городского округа </w:t>
      </w:r>
      <w:r w:rsidR="004D25E7" w:rsidRPr="00160362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проживает </w:t>
      </w:r>
      <w:r w:rsidR="004D25E7" w:rsidRPr="00160362">
        <w:rPr>
          <w:rFonts w:ascii="Liberation Serif" w:hAnsi="Liberation Serif" w:cs="Liberation Serif"/>
          <w:sz w:val="28"/>
          <w:szCs w:val="28"/>
        </w:rPr>
        <w:t>более восьми с половиной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тысяч </w:t>
      </w:r>
      <w:r w:rsidR="004D25E7" w:rsidRPr="00160362">
        <w:rPr>
          <w:rFonts w:ascii="Liberation Serif" w:hAnsi="Liberation Serif" w:cs="Liberation Serif"/>
          <w:sz w:val="28"/>
          <w:szCs w:val="28"/>
        </w:rPr>
        <w:t>населения, 40% из которого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в возрасте от 18 до 35 лет. В последнее время улучшается демографическая ситуация: наблюдается рост рождаемости и снижение показателя смертности населения. Но на протяжении последних лет серьезной проблемой остается решение вопроса обеспечения жильем жителей городского округа</w:t>
      </w:r>
      <w:r w:rsidR="004D25E7" w:rsidRPr="00160362">
        <w:rPr>
          <w:rFonts w:ascii="Liberation Serif" w:hAnsi="Liberation Serif" w:cs="Liberation Serif"/>
          <w:sz w:val="28"/>
          <w:szCs w:val="28"/>
        </w:rPr>
        <w:t xml:space="preserve"> ЗАТ</w:t>
      </w:r>
      <w:r w:rsidR="00177184" w:rsidRPr="00160362">
        <w:rPr>
          <w:rFonts w:ascii="Liberation Serif" w:hAnsi="Liberation Serif" w:cs="Liberation Serif"/>
          <w:sz w:val="28"/>
          <w:szCs w:val="28"/>
        </w:rPr>
        <w:t>О</w:t>
      </w:r>
      <w:r w:rsidR="004D25E7" w:rsidRPr="00160362">
        <w:rPr>
          <w:rFonts w:ascii="Liberation Serif" w:hAnsi="Liberation Serif" w:cs="Liberation Serif"/>
          <w:sz w:val="28"/>
          <w:szCs w:val="28"/>
        </w:rPr>
        <w:t xml:space="preserve"> Свободный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, в том числе молодых семей. Она приобретает особую актуальность в предстоящем пятилетии, когда вступают в действие факторы изменения возрастного состава молодежи. </w:t>
      </w:r>
    </w:p>
    <w:p w:rsidR="00D55010" w:rsidRPr="00160362" w:rsidRDefault="00D55010" w:rsidP="00220B27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В настоящее время в общей социальной политике государства молодая семья не выделена как объект, требующий особой поддержки, соответственно ее социальная защищенность находится на очень низком уровне. Поддержка молодых семей в улучшении жилищных условий стала частью плана по выполнению приоритетного национального проекта «Доступное и комфортное жилье – гражданам России».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взноса. В то же время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жилищного кредита уровень доходов. Необходимо учитывать и то обстоятельство, что у молодежи имеется перспектива роста заработной платы по мере повышения квалификации. </w:t>
      </w:r>
    </w:p>
    <w:p w:rsidR="00D55010" w:rsidRPr="00160362" w:rsidRDefault="00D55010" w:rsidP="00220B27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lastRenderedPageBreak/>
        <w:t>Необходимость принятия данной программы вызвана следующими обстоятельствами:</w:t>
      </w:r>
    </w:p>
    <w:p w:rsidR="00D55010" w:rsidRPr="00160362" w:rsidRDefault="00D55010" w:rsidP="00220B2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- недостаточностью использования механизмов ипотечного жилищного кредитования;</w:t>
      </w:r>
    </w:p>
    <w:p w:rsidR="00D55010" w:rsidRPr="00160362" w:rsidRDefault="00D55010" w:rsidP="00220B27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- принятием на федеральном уровне нормативных правовых актов по формированию рынка доступного жилья;</w:t>
      </w:r>
    </w:p>
    <w:p w:rsidR="00D55010" w:rsidRPr="00160362" w:rsidRDefault="00D55010" w:rsidP="00220B27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- изменением механизма предоставления государственной поддержки молодым семьям;</w:t>
      </w:r>
    </w:p>
    <w:p w:rsidR="001D474D" w:rsidRPr="00160362" w:rsidRDefault="001D474D" w:rsidP="003062BB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- требованиями мероприятия «Обеспечение жильем молодых семей»,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</w:t>
      </w:r>
      <w:r w:rsidR="003062BB" w:rsidRPr="00160362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</w:t>
      </w:r>
      <w:r w:rsidR="00D004AC" w:rsidRPr="00160362">
        <w:rPr>
          <w:rFonts w:ascii="Liberation Serif" w:hAnsi="Liberation Serif" w:cs="Liberation Serif"/>
          <w:sz w:val="28"/>
          <w:szCs w:val="28"/>
        </w:rPr>
        <w:t>-</w:t>
      </w:r>
      <w:r w:rsidR="003062BB" w:rsidRPr="00160362">
        <w:rPr>
          <w:rFonts w:ascii="Liberation Serif" w:hAnsi="Liberation Serif" w:cs="Liberation Serif"/>
          <w:sz w:val="28"/>
          <w:szCs w:val="28"/>
        </w:rPr>
        <w:t>мероприятие);</w:t>
      </w:r>
    </w:p>
    <w:p w:rsidR="00F6789E" w:rsidRPr="00160362" w:rsidRDefault="00F6789E" w:rsidP="00220B27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- постановлением Правительства Свердловской области от 24.10.2013</w:t>
      </w:r>
      <w:r w:rsidRPr="00160362">
        <w:rPr>
          <w:rFonts w:ascii="Liberation Serif" w:hAnsi="Liberation Serif" w:cs="Liberation Serif"/>
          <w:sz w:val="28"/>
          <w:szCs w:val="28"/>
        </w:rPr>
        <w:br/>
        <w:t>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года»;</w:t>
      </w:r>
    </w:p>
    <w:p w:rsidR="00F6789E" w:rsidRPr="00160362" w:rsidRDefault="00F6789E" w:rsidP="00220B27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- </w:t>
      </w:r>
      <w:r w:rsidRPr="00160362">
        <w:rPr>
          <w:rFonts w:ascii="Liberation Serif" w:hAnsi="Liberation Serif" w:cs="Liberation Serif"/>
          <w:bCs/>
          <w:sz w:val="28"/>
          <w:szCs w:val="28"/>
        </w:rPr>
        <w:t>требованиями постановления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Федерации;</w:t>
      </w:r>
    </w:p>
    <w:p w:rsidR="00D55010" w:rsidRPr="00160362" w:rsidRDefault="00D55010" w:rsidP="00F6789E">
      <w:pPr>
        <w:pStyle w:val="a3"/>
        <w:ind w:firstLine="709"/>
        <w:rPr>
          <w:rFonts w:ascii="Liberation Serif" w:hAnsi="Liberation Serif" w:cs="Liberation Serif"/>
          <w:szCs w:val="28"/>
        </w:rPr>
      </w:pPr>
      <w:r w:rsidRPr="00160362">
        <w:rPr>
          <w:rFonts w:ascii="Liberation Serif" w:hAnsi="Liberation Serif" w:cs="Liberation Serif"/>
          <w:szCs w:val="28"/>
        </w:rPr>
        <w:t>- поддержка молодых семей при решении жилищной проблемы создаст условия для стабилизации жизни наиболее активной части населения округа, а также положительно повлияет на социально-экономическое развитие территории.</w:t>
      </w:r>
    </w:p>
    <w:p w:rsidR="00F6789E" w:rsidRPr="00160362" w:rsidRDefault="00F6789E" w:rsidP="00D55010">
      <w:pPr>
        <w:pStyle w:val="a3"/>
        <w:rPr>
          <w:rFonts w:ascii="Liberation Serif" w:hAnsi="Liberation Serif" w:cs="Liberation Serif"/>
          <w:color w:val="111111"/>
          <w:szCs w:val="28"/>
        </w:rPr>
      </w:pPr>
      <w:r w:rsidRPr="00160362">
        <w:rPr>
          <w:rFonts w:ascii="Liberation Serif" w:hAnsi="Liberation Serif" w:cs="Liberation Serif"/>
          <w:color w:val="111111"/>
          <w:szCs w:val="28"/>
        </w:rPr>
        <w:tab/>
        <w:t xml:space="preserve">С 1 января 2018 года мероприятия по обеспечению жильем молодых семей реализовывались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- основное мероприятие). В 2019 году наименование основного мероприятия изменено на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– коммунальных услуг» государственной программы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года № 1710 «Об утверждении государственной программы Российской Федерации «Обеспечение доступным и комфортным жильем и коммунальными услугами </w:t>
      </w:r>
      <w:r w:rsidRPr="00160362">
        <w:rPr>
          <w:rFonts w:ascii="Liberation Serif" w:hAnsi="Liberation Serif" w:cs="Liberation Serif"/>
          <w:color w:val="111111"/>
          <w:szCs w:val="28"/>
        </w:rPr>
        <w:lastRenderedPageBreak/>
        <w:t xml:space="preserve">граждан Российской Федерации» (далее – мероприятия ведомственной целевой программы). С 2020 года в составе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утвержденной постановлением Правительства Свердловской области от 24.10.2013 года № </w:t>
      </w:r>
      <w:bookmarkStart w:id="0" w:name="_GoBack"/>
      <w:r w:rsidRPr="00160362">
        <w:rPr>
          <w:rFonts w:ascii="Liberation Serif" w:hAnsi="Liberation Serif" w:cs="Liberation Serif"/>
          <w:color w:val="111111"/>
          <w:szCs w:val="28"/>
        </w:rPr>
        <w:t xml:space="preserve">1296-ПП (далее – Подпрограмма 1), предусматриваются мероприятия по обеспечению </w:t>
      </w:r>
      <w:bookmarkEnd w:id="0"/>
      <w:r w:rsidRPr="00160362">
        <w:rPr>
          <w:rFonts w:ascii="Liberation Serif" w:hAnsi="Liberation Serif" w:cs="Liberation Serif"/>
          <w:color w:val="111111"/>
          <w:szCs w:val="28"/>
        </w:rPr>
        <w:t>жильем молодых семей, для реализации которых планируется привлечение субсидии из федерального бюджета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</w:t>
      </w:r>
      <w:r w:rsidR="00215D25">
        <w:rPr>
          <w:rFonts w:ascii="Liberation Serif" w:hAnsi="Liberation Serif" w:cs="Liberation Serif"/>
          <w:color w:val="111111"/>
          <w:szCs w:val="28"/>
        </w:rPr>
        <w:t>ой Федерации от 30.12.2017 года</w:t>
      </w:r>
      <w:r w:rsidR="00215D25">
        <w:rPr>
          <w:rFonts w:ascii="Liberation Serif" w:hAnsi="Liberation Serif" w:cs="Liberation Serif"/>
          <w:color w:val="111111"/>
          <w:szCs w:val="28"/>
        </w:rPr>
        <w:br/>
        <w:t xml:space="preserve">№ </w:t>
      </w:r>
      <w:r w:rsidRPr="00160362">
        <w:rPr>
          <w:rFonts w:ascii="Liberation Serif" w:hAnsi="Liberation Serif" w:cs="Liberation Serif"/>
          <w:color w:val="111111"/>
          <w:szCs w:val="28"/>
        </w:rPr>
        <w:t xml:space="preserve">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3B1652" w:rsidRPr="00160362" w:rsidRDefault="003B1652" w:rsidP="00D55010">
      <w:pPr>
        <w:pStyle w:val="a3"/>
        <w:rPr>
          <w:rFonts w:ascii="Liberation Serif" w:hAnsi="Liberation Serif" w:cs="Liberation Serif"/>
          <w:szCs w:val="28"/>
        </w:rPr>
      </w:pPr>
    </w:p>
    <w:p w:rsidR="00F6789E" w:rsidRPr="00160362" w:rsidRDefault="00C2754C" w:rsidP="00C10EC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160362">
        <w:rPr>
          <w:rFonts w:ascii="Liberation Serif" w:hAnsi="Liberation Serif" w:cs="Liberation Serif"/>
          <w:b/>
          <w:sz w:val="28"/>
          <w:szCs w:val="28"/>
        </w:rPr>
        <w:t xml:space="preserve">2. </w:t>
      </w:r>
      <w:r w:rsidR="00593795" w:rsidRPr="00160362">
        <w:rPr>
          <w:rFonts w:ascii="Liberation Serif" w:hAnsi="Liberation Serif" w:cs="Liberation Serif"/>
          <w:b/>
          <w:sz w:val="28"/>
          <w:szCs w:val="28"/>
        </w:rPr>
        <w:t>Порядок предоставления социальных выплат молодым семьям на приобретение (строительство) жилья и их использования</w:t>
      </w:r>
      <w:r w:rsidR="009E041B" w:rsidRPr="0016036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93795" w:rsidRPr="00160362">
        <w:rPr>
          <w:rFonts w:ascii="Liberation Serif" w:hAnsi="Liberation Serif" w:cs="Liberation Serif"/>
          <w:b/>
          <w:sz w:val="28"/>
          <w:szCs w:val="28"/>
        </w:rPr>
        <w:t xml:space="preserve">программы </w:t>
      </w:r>
      <w:r w:rsidR="00593795" w:rsidRPr="00160362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593795" w:rsidRPr="00160362">
        <w:rPr>
          <w:rFonts w:ascii="Liberation Serif" w:hAnsi="Liberation Serif" w:cs="Liberation Serif"/>
          <w:b/>
          <w:sz w:val="28"/>
          <w:szCs w:val="28"/>
        </w:rPr>
        <w:t>Обеспечение жильем молодых семей на территории  городского округа ЗАТО Свободный» на 2019-2024 годы</w:t>
      </w:r>
    </w:p>
    <w:p w:rsidR="00C10ECD" w:rsidRPr="00160362" w:rsidRDefault="00C10ECD" w:rsidP="00C10ECD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D55010" w:rsidRPr="00160362" w:rsidRDefault="009E041B" w:rsidP="00613442">
      <w:pPr>
        <w:pStyle w:val="ad"/>
        <w:tabs>
          <w:tab w:val="left" w:pos="851"/>
        </w:tabs>
        <w:autoSpaceDE w:val="0"/>
        <w:autoSpaceDN w:val="0"/>
        <w:adjustRightInd w:val="0"/>
        <w:ind w:left="0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ab/>
      </w:r>
      <w:r w:rsidR="00593795" w:rsidRPr="00160362">
        <w:rPr>
          <w:rFonts w:ascii="Liberation Serif" w:hAnsi="Liberation Serif" w:cs="Liberation Serif"/>
          <w:sz w:val="28"/>
          <w:szCs w:val="28"/>
        </w:rPr>
        <w:t>Настоящий порядок определяет категории граждан – участников мероприятия по предоставлению социальных выплат молодым семьям на приобретение (строительство) жилья, в том числе софинансирование которых осуществляется за счет средств федерального бюджета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</w:t>
      </w:r>
      <w:r w:rsidR="00215D25">
        <w:rPr>
          <w:rFonts w:ascii="Liberation Serif" w:hAnsi="Liberation Serif" w:cs="Liberation Serif"/>
          <w:sz w:val="28"/>
          <w:szCs w:val="28"/>
        </w:rPr>
        <w:t>ой Федерации от 30.12.2017 года</w:t>
      </w:r>
      <w:r w:rsidR="00215D25">
        <w:rPr>
          <w:rFonts w:ascii="Liberation Serif" w:hAnsi="Liberation Serif" w:cs="Liberation Serif"/>
          <w:sz w:val="28"/>
          <w:szCs w:val="28"/>
        </w:rPr>
        <w:br/>
      </w:r>
      <w:r w:rsidR="00593795" w:rsidRPr="00160362">
        <w:rPr>
          <w:rFonts w:ascii="Liberation Serif" w:hAnsi="Liberation Serif" w:cs="Liberation Serif"/>
          <w:sz w:val="28"/>
          <w:szCs w:val="28"/>
        </w:rPr>
        <w:t>№</w:t>
      </w:r>
      <w:r w:rsidR="00215D25">
        <w:rPr>
          <w:rFonts w:ascii="Liberation Serif" w:hAnsi="Liberation Serif" w:cs="Liberation Serif"/>
          <w:sz w:val="28"/>
          <w:szCs w:val="28"/>
        </w:rPr>
        <w:t xml:space="preserve"> </w:t>
      </w:r>
      <w:r w:rsidR="00593795" w:rsidRPr="00160362">
        <w:rPr>
          <w:rFonts w:ascii="Liberation Serif" w:hAnsi="Liberation Serif" w:cs="Liberation Serif"/>
          <w:sz w:val="28"/>
          <w:szCs w:val="28"/>
        </w:rPr>
        <w:t>1710 « Об утверждении государственной программы Российской Федерации</w:t>
      </w:r>
      <w:r w:rsidR="00613442" w:rsidRPr="00160362">
        <w:rPr>
          <w:rFonts w:ascii="Liberation Serif" w:hAnsi="Liberation Serif" w:cs="Liberation Serif"/>
          <w:sz w:val="28"/>
          <w:szCs w:val="28"/>
        </w:rPr>
        <w:t xml:space="preserve"> « Обеспечение доступным и комфортным жильем и коммунальными услугами граждан Российской Федерации» (далее - мероприятие), порядок формирования списков участников мероприятия, условия предоставления и использования социальных выплат молодым семьям на приобретение (строительство) жилья.</w:t>
      </w:r>
      <w:r w:rsidR="00613442" w:rsidRPr="00160362">
        <w:rPr>
          <w:rFonts w:ascii="Liberation Serif" w:hAnsi="Liberation Serif" w:cs="Liberation Serif"/>
          <w:sz w:val="28"/>
          <w:szCs w:val="28"/>
        </w:rPr>
        <w:tab/>
      </w:r>
      <w:r w:rsidR="00D55010" w:rsidRPr="00160362">
        <w:rPr>
          <w:rFonts w:ascii="Liberation Serif" w:hAnsi="Liberation Serif" w:cs="Liberation Serif"/>
          <w:sz w:val="28"/>
          <w:szCs w:val="28"/>
        </w:rPr>
        <w:t xml:space="preserve">Администрация городского округа </w:t>
      </w:r>
      <w:r w:rsidR="00D90D7A" w:rsidRPr="00160362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D55010" w:rsidRPr="00160362">
        <w:rPr>
          <w:rFonts w:ascii="Liberation Serif" w:hAnsi="Liberation Serif" w:cs="Liberation Serif"/>
          <w:sz w:val="28"/>
          <w:szCs w:val="28"/>
        </w:rPr>
        <w:t>осуществляет следующие функции: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1) принимает муниципаль</w:t>
      </w:r>
      <w:r w:rsidR="00182EC3" w:rsidRPr="00160362">
        <w:rPr>
          <w:rFonts w:ascii="Liberation Serif" w:hAnsi="Liberation Serif" w:cs="Liberation Serif"/>
          <w:sz w:val="28"/>
          <w:szCs w:val="28"/>
        </w:rPr>
        <w:t>ную П</w:t>
      </w:r>
      <w:r w:rsidRPr="00160362">
        <w:rPr>
          <w:rFonts w:ascii="Liberation Serif" w:hAnsi="Liberation Serif" w:cs="Liberation Serif"/>
          <w:sz w:val="28"/>
          <w:szCs w:val="28"/>
        </w:rPr>
        <w:t>рограмму</w:t>
      </w:r>
      <w:r w:rsidR="009E041B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Pr="00160362">
        <w:rPr>
          <w:rFonts w:ascii="Liberation Serif" w:hAnsi="Liberation Serif" w:cs="Liberation Serif"/>
          <w:sz w:val="28"/>
          <w:szCs w:val="28"/>
        </w:rPr>
        <w:t>по обеспечению жиль</w:t>
      </w:r>
      <w:r w:rsidR="00E64145" w:rsidRPr="00160362">
        <w:rPr>
          <w:rFonts w:ascii="Liberation Serif" w:hAnsi="Liberation Serif" w:cs="Liberation Serif"/>
          <w:sz w:val="28"/>
          <w:szCs w:val="28"/>
        </w:rPr>
        <w:t>е</w:t>
      </w:r>
      <w:r w:rsidRPr="00160362">
        <w:rPr>
          <w:rFonts w:ascii="Liberation Serif" w:hAnsi="Liberation Serif" w:cs="Liberation Serif"/>
          <w:sz w:val="28"/>
          <w:szCs w:val="28"/>
        </w:rPr>
        <w:t>м молодых семей;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2) осуществляет действия по признанию молодых семей нуждающимися в улучшении жилищных условий в порядке, установленном законодательством Российской Федерации;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lastRenderedPageBreak/>
        <w:t>3) ведет уч</w:t>
      </w:r>
      <w:r w:rsidR="00E64145" w:rsidRPr="00160362">
        <w:rPr>
          <w:rFonts w:ascii="Liberation Serif" w:hAnsi="Liberation Serif" w:cs="Liberation Serif"/>
          <w:sz w:val="28"/>
          <w:szCs w:val="28"/>
        </w:rPr>
        <w:t>е</w:t>
      </w:r>
      <w:r w:rsidRPr="00160362">
        <w:rPr>
          <w:rFonts w:ascii="Liberation Serif" w:hAnsi="Liberation Serif" w:cs="Liberation Serif"/>
          <w:sz w:val="28"/>
          <w:szCs w:val="28"/>
        </w:rPr>
        <w:t>т молодых семей, нуждающихся в улучшении жилищных условий;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4) принимает решение о признании либо об отказе в признании молодых семей участниками </w:t>
      </w:r>
      <w:r w:rsidR="00182EC3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="009E041B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3273EE" w:rsidRPr="00160362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Pr="00160362">
        <w:rPr>
          <w:rFonts w:ascii="Liberation Serif" w:hAnsi="Liberation Serif" w:cs="Liberation Serif"/>
          <w:sz w:val="28"/>
          <w:szCs w:val="28"/>
        </w:rPr>
        <w:t>;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5) формирует списки молодых семей - участников </w:t>
      </w:r>
      <w:r w:rsidR="007B3DCD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="003D540B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3273EE" w:rsidRPr="00160362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Pr="00160362">
        <w:rPr>
          <w:rFonts w:ascii="Liberation Serif" w:hAnsi="Liberation Serif" w:cs="Liberation Serif"/>
          <w:sz w:val="28"/>
          <w:szCs w:val="28"/>
        </w:rPr>
        <w:t>, изъявивших желание получить социальную выплату по муниципальному образованию в Свердловской области в планируемом году;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6) ежегодно определяет объем средств, выделяемых из бюджета городского округа </w:t>
      </w:r>
      <w:r w:rsidR="00D90D7A" w:rsidRPr="00160362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160362">
        <w:rPr>
          <w:rFonts w:ascii="Liberation Serif" w:hAnsi="Liberation Serif" w:cs="Liberation Serif"/>
          <w:sz w:val="28"/>
          <w:szCs w:val="28"/>
        </w:rPr>
        <w:t>на финансирование социальных выплат;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7) производит расчет социальных выплат, предоставляемых молодым семьям;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8)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дома;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9) осуществляет контроль над реализацией свидетельств о праве на получение социальной выплаты на приобретение жилого помещения или строительство индивидуального жилого дома;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10) устанавливает среднюю рыночную стоимость </w:t>
      </w:r>
      <w:smartTag w:uri="urn:schemas-microsoft-com:office:smarttags" w:element="metricconverter">
        <w:smartTagPr>
          <w:attr w:name="ProductID" w:val="1 кв. метра"/>
        </w:smartTagPr>
        <w:r w:rsidRPr="00160362">
          <w:rPr>
            <w:rFonts w:ascii="Liberation Serif" w:hAnsi="Liberation Serif" w:cs="Liberation Serif"/>
            <w:sz w:val="28"/>
            <w:szCs w:val="28"/>
          </w:rPr>
          <w:t>1 кв. метра</w:t>
        </w:r>
      </w:smartTag>
      <w:r w:rsidRPr="00160362">
        <w:rPr>
          <w:rFonts w:ascii="Liberation Serif" w:hAnsi="Liberation Serif" w:cs="Liberation Serif"/>
          <w:sz w:val="28"/>
          <w:szCs w:val="28"/>
        </w:rPr>
        <w:t xml:space="preserve"> общей площади жилого помещения на территории городского округа</w:t>
      </w:r>
      <w:r w:rsidR="004C5A43" w:rsidRPr="0016036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>;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11) формирует базу данных молодых семей – участников </w:t>
      </w:r>
      <w:r w:rsidR="007B3DCD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="009978B6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3273EE" w:rsidRPr="00160362">
        <w:rPr>
          <w:rFonts w:ascii="Liberation Serif" w:hAnsi="Liberation Serif" w:cs="Liberation Serif"/>
          <w:color w:val="111111"/>
          <w:sz w:val="28"/>
          <w:szCs w:val="28"/>
        </w:rPr>
        <w:t xml:space="preserve">по обеспечению жильем молодых семей ведомственной целевой программы </w:t>
      </w:r>
      <w:r w:rsidRPr="00160362">
        <w:rPr>
          <w:rFonts w:ascii="Liberation Serif" w:hAnsi="Liberation Serif" w:cs="Liberation Serif"/>
          <w:sz w:val="28"/>
          <w:szCs w:val="28"/>
        </w:rPr>
        <w:t>по городскому округу</w:t>
      </w:r>
      <w:r w:rsidR="004C5A43" w:rsidRPr="0016036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>;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trike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12) осуществляет поиск организаций для участия в софинансировании социальных выплат, предоставлении материально-технических ресурсов на строительство жилья для молодых семей-участников</w:t>
      </w:r>
      <w:r w:rsidR="00AB0E39" w:rsidRPr="00160362">
        <w:rPr>
          <w:rFonts w:ascii="Liberation Serif" w:hAnsi="Liberation Serif" w:cs="Liberation Serif"/>
          <w:sz w:val="28"/>
          <w:szCs w:val="28"/>
        </w:rPr>
        <w:t xml:space="preserve"> мероприятия</w:t>
      </w:r>
      <w:r w:rsidRPr="00160362">
        <w:rPr>
          <w:rFonts w:ascii="Liberation Serif" w:hAnsi="Liberation Serif" w:cs="Liberation Serif"/>
          <w:sz w:val="28"/>
          <w:szCs w:val="28"/>
        </w:rPr>
        <w:t>, иных формах поддержки молодых семей в приобретении жилья;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13) проводит мониторинг реализации мероприятий муниципальной программы по обеспечению жиль</w:t>
      </w:r>
      <w:r w:rsidR="00E64145" w:rsidRPr="00160362">
        <w:rPr>
          <w:rFonts w:ascii="Liberation Serif" w:hAnsi="Liberation Serif" w:cs="Liberation Serif"/>
          <w:sz w:val="28"/>
          <w:szCs w:val="28"/>
        </w:rPr>
        <w:t>е</w:t>
      </w:r>
      <w:r w:rsidRPr="00160362">
        <w:rPr>
          <w:rFonts w:ascii="Liberation Serif" w:hAnsi="Liberation Serif" w:cs="Liberation Serif"/>
          <w:sz w:val="28"/>
          <w:szCs w:val="28"/>
        </w:rPr>
        <w:t>м молодых семей с подготовкой информационно-аналитических и отч</w:t>
      </w:r>
      <w:r w:rsidR="00E64145" w:rsidRPr="00160362">
        <w:rPr>
          <w:rFonts w:ascii="Liberation Serif" w:hAnsi="Liberation Serif" w:cs="Liberation Serif"/>
          <w:sz w:val="28"/>
          <w:szCs w:val="28"/>
        </w:rPr>
        <w:t>е</w:t>
      </w:r>
      <w:r w:rsidRPr="00160362">
        <w:rPr>
          <w:rFonts w:ascii="Liberation Serif" w:hAnsi="Liberation Serif" w:cs="Liberation Serif"/>
          <w:sz w:val="28"/>
          <w:szCs w:val="28"/>
        </w:rPr>
        <w:t>тных материалов;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14) представляет информационно-аналитические и отч</w:t>
      </w:r>
      <w:r w:rsidR="00E64145" w:rsidRPr="00160362">
        <w:rPr>
          <w:rFonts w:ascii="Liberation Serif" w:hAnsi="Liberation Serif" w:cs="Liberation Serif"/>
          <w:sz w:val="28"/>
          <w:szCs w:val="28"/>
        </w:rPr>
        <w:t>е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тные материалы в </w:t>
      </w:r>
      <w:r w:rsidR="009E041B" w:rsidRPr="00160362">
        <w:rPr>
          <w:rFonts w:ascii="Liberation Serif" w:hAnsi="Liberation Serif" w:cs="Liberation Serif"/>
          <w:sz w:val="28"/>
          <w:szCs w:val="28"/>
        </w:rPr>
        <w:t>Министерство строительства и развития инфраструктуры Свердловской области</w:t>
      </w:r>
      <w:r w:rsidR="00447051" w:rsidRPr="00160362">
        <w:rPr>
          <w:rFonts w:ascii="Liberation Serif" w:hAnsi="Liberation Serif" w:cs="Liberation Serif"/>
          <w:sz w:val="28"/>
          <w:szCs w:val="28"/>
        </w:rPr>
        <w:t xml:space="preserve"> (далее –</w:t>
      </w:r>
      <w:r w:rsidR="00D004AC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9E041B" w:rsidRPr="00160362">
        <w:rPr>
          <w:rFonts w:ascii="Liberation Serif" w:hAnsi="Liberation Serif" w:cs="Liberation Serif"/>
          <w:sz w:val="28"/>
          <w:szCs w:val="28"/>
        </w:rPr>
        <w:t>Министерство</w:t>
      </w:r>
      <w:r w:rsidR="00447051" w:rsidRPr="00160362">
        <w:rPr>
          <w:rFonts w:ascii="Liberation Serif" w:hAnsi="Liberation Serif" w:cs="Liberation Serif"/>
          <w:sz w:val="28"/>
          <w:szCs w:val="28"/>
        </w:rPr>
        <w:t>)</w:t>
      </w:r>
      <w:r w:rsidRPr="00160362">
        <w:rPr>
          <w:rFonts w:ascii="Liberation Serif" w:hAnsi="Liberation Serif" w:cs="Liberation Serif"/>
          <w:sz w:val="28"/>
          <w:szCs w:val="28"/>
        </w:rPr>
        <w:t>;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15) обеспечивает освещение целей и задач программы в муниципальных средствах массовой информации.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В рамках реализации </w:t>
      </w:r>
      <w:r w:rsidR="007B3DCD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="00C10ECD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3273EE" w:rsidRPr="00160362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молодым семьям – участникам</w:t>
      </w:r>
      <w:r w:rsidR="009E041B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7B3DCD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предоставляется финансовая поддержка в форме социальной выплаты. 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Молодая семья может получить социальную выплату только один раз.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Участие молодой семьи в </w:t>
      </w:r>
      <w:r w:rsidR="003273EE" w:rsidRPr="00160362">
        <w:rPr>
          <w:rFonts w:ascii="Liberation Serif" w:hAnsi="Liberation Serif" w:cs="Liberation Serif"/>
          <w:color w:val="111111"/>
          <w:sz w:val="28"/>
          <w:szCs w:val="28"/>
        </w:rPr>
        <w:t xml:space="preserve">мероприятии по обеспечению жильем ведомственной целевой программы </w:t>
      </w:r>
      <w:r w:rsidRPr="00160362">
        <w:rPr>
          <w:rFonts w:ascii="Liberation Serif" w:hAnsi="Liberation Serif" w:cs="Liberation Serif"/>
          <w:sz w:val="28"/>
          <w:szCs w:val="28"/>
        </w:rPr>
        <w:t>является добровольным.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Условием предоставления социальной выплаты является наличие у молодой семьи, помимо права на получение средств социальной выплаты, </w:t>
      </w:r>
      <w:r w:rsidRPr="00160362">
        <w:rPr>
          <w:rFonts w:ascii="Liberation Serif" w:hAnsi="Liberation Serif" w:cs="Liberation Serif"/>
          <w:sz w:val="28"/>
          <w:szCs w:val="28"/>
        </w:rPr>
        <w:lastRenderedPageBreak/>
        <w:t>дополнительных средств - собственных средств или средств, полученных по кредитному договору (договору займа) на приобретение жилого помещения или строительство индивидуального жилого дома, в том числе по ипотечному жилищному кредиту (займу), необходимых для оплаты строительства индивидуального жилого дома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 и областного материнского капитала.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Условием участия в </w:t>
      </w:r>
      <w:r w:rsidR="003273EE" w:rsidRPr="00160362">
        <w:rPr>
          <w:rFonts w:ascii="Liberation Serif" w:hAnsi="Liberation Serif" w:cs="Liberation Serif"/>
          <w:sz w:val="28"/>
          <w:szCs w:val="28"/>
        </w:rPr>
        <w:t>мероприятии</w:t>
      </w:r>
      <w:r w:rsidR="009978B6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3273EE" w:rsidRPr="00160362">
        <w:rPr>
          <w:rFonts w:ascii="Liberation Serif" w:hAnsi="Liberation Serif" w:cs="Liberation Serif"/>
          <w:color w:val="111111"/>
          <w:sz w:val="28"/>
          <w:szCs w:val="28"/>
        </w:rPr>
        <w:t xml:space="preserve">по обеспечению жильем молодых семей ведомственной целевой программы </w:t>
      </w:r>
      <w:r w:rsidRPr="00160362">
        <w:rPr>
          <w:rFonts w:ascii="Liberation Serif" w:hAnsi="Liberation Serif" w:cs="Liberation Serif"/>
          <w:sz w:val="28"/>
          <w:szCs w:val="28"/>
        </w:rPr>
        <w:t>и предоставления социальной выплаты является согласие совершеннолетних членов молодой семьи на обработку администрацией городского округа</w:t>
      </w:r>
      <w:r w:rsidR="00DE2A74" w:rsidRPr="0016036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>, исполнительными органами государственной власти Свердловской области, федеральными органами исполнительной власти персональных данных о членах молодой семьи.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Согласие должно быть оформлено в соответствии со </w:t>
      </w:r>
      <w:hyperlink r:id="rId9" w:history="1">
        <w:r w:rsidRPr="00160362">
          <w:rPr>
            <w:rFonts w:ascii="Liberation Serif" w:hAnsi="Liberation Serif" w:cs="Liberation Serif"/>
            <w:sz w:val="28"/>
            <w:szCs w:val="28"/>
          </w:rPr>
          <w:t>статьей 9</w:t>
        </w:r>
      </w:hyperlink>
      <w:r w:rsidRPr="00160362"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2006 года № 152-ФЗ «О персональных данных».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Социальные выплаты используются: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1)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жилья) (далее - договор на жилое помещение);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2) для оплаты цены договора строительного подряда на строительство индивидуального жилого дома;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3) для осуществления последнего платежа в счет уплаты паевого взноса в полном размере, в случае,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уплаты которого жилое помещение переходит в собственность этой молодой семьи;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4) для уплаты первоначального взноса при получении жилищного кредита, в том числе ипотечного или жилищного займа на приобретение жилого помещения или строительство индивидуального жилого дома;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5)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B85BFF" w:rsidRPr="00160362" w:rsidRDefault="00D55010" w:rsidP="00B85BF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6) </w:t>
      </w:r>
      <w:r w:rsidR="00B85BFF" w:rsidRPr="00160362">
        <w:rPr>
          <w:rFonts w:ascii="Liberation Serif" w:hAnsi="Liberation Serif" w:cs="Liberation Serif"/>
          <w:sz w:val="28"/>
          <w:szCs w:val="28"/>
        </w:rPr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займам.</w:t>
      </w:r>
    </w:p>
    <w:p w:rsidR="007543AD" w:rsidRPr="00160362" w:rsidRDefault="007543AD" w:rsidP="007543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7) социальная выплата не может быть использована на приобретение жилого помещения у близких родственников (супруга (супруги), дедушки </w:t>
      </w:r>
      <w:r w:rsidRPr="00160362">
        <w:rPr>
          <w:rFonts w:ascii="Liberation Serif" w:hAnsi="Liberation Serif" w:cs="Liberation Serif"/>
          <w:sz w:val="28"/>
          <w:szCs w:val="28"/>
        </w:rPr>
        <w:lastRenderedPageBreak/>
        <w:t>(бабушки), внуков, родителей (в том числе усыновителей), детей (в том числе усыновленных), полнородных и неполнородных братьев и сестер).</w:t>
      </w:r>
    </w:p>
    <w:p w:rsidR="00DE2A74" w:rsidRPr="00160362" w:rsidRDefault="00D55010" w:rsidP="007E60C3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Социальные выплаты молодым семьям предоставляются в соответствии с Правилами предоставления </w:t>
      </w:r>
      <w:r w:rsidR="007E60C3" w:rsidRPr="00160362">
        <w:rPr>
          <w:rFonts w:ascii="Liberation Serif" w:hAnsi="Liberation Serif" w:cs="Liberation Serif"/>
          <w:sz w:val="28"/>
          <w:szCs w:val="28"/>
        </w:rPr>
        <w:t>молодым семьям социальных выплат на приобретение (строительство) жилья и их использования</w:t>
      </w:r>
      <w:r w:rsidR="00DE2A74" w:rsidRPr="00160362">
        <w:rPr>
          <w:rFonts w:ascii="Liberation Serif" w:hAnsi="Liberation Serif" w:cs="Liberation Serif"/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DE2A74" w:rsidRPr="00160362">
        <w:rPr>
          <w:rFonts w:ascii="Liberation Serif" w:hAnsi="Liberation Serif" w:cs="Liberation Serif"/>
          <w:sz w:val="28"/>
          <w:szCs w:val="28"/>
        </w:rPr>
        <w:br/>
        <w:t xml:space="preserve">от </w:t>
      </w:r>
      <w:r w:rsidR="001E195E" w:rsidRPr="00160362">
        <w:rPr>
          <w:rFonts w:ascii="Liberation Serif" w:hAnsi="Liberation Serif" w:cs="Liberation Serif"/>
          <w:sz w:val="28"/>
          <w:szCs w:val="28"/>
        </w:rPr>
        <w:t>17.12.2010</w:t>
      </w:r>
      <w:r w:rsidR="00DE2A74" w:rsidRPr="00160362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1E195E" w:rsidRPr="00160362">
        <w:rPr>
          <w:rFonts w:ascii="Liberation Serif" w:hAnsi="Liberation Serif" w:cs="Liberation Serif"/>
          <w:sz w:val="28"/>
          <w:szCs w:val="28"/>
        </w:rPr>
        <w:t>1050</w:t>
      </w:r>
      <w:r w:rsidR="00DE2A74" w:rsidRPr="00160362">
        <w:rPr>
          <w:rFonts w:ascii="Liberation Serif" w:hAnsi="Liberation Serif" w:cs="Liberation Serif"/>
          <w:sz w:val="28"/>
          <w:szCs w:val="28"/>
        </w:rPr>
        <w:t xml:space="preserve"> «</w:t>
      </w:r>
      <w:r w:rsidR="001E195E" w:rsidRPr="00160362">
        <w:rPr>
          <w:rFonts w:ascii="Liberation Serif" w:hAnsi="Liberation Serif" w:cs="Liberation Serif"/>
          <w:sz w:val="28"/>
          <w:szCs w:val="28"/>
        </w:rPr>
        <w:t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DE2A74" w:rsidRPr="00160362">
        <w:rPr>
          <w:rFonts w:ascii="Liberation Serif" w:hAnsi="Liberation Serif" w:cs="Liberation Serif"/>
          <w:sz w:val="28"/>
          <w:szCs w:val="28"/>
        </w:rPr>
        <w:t>»</w:t>
      </w:r>
      <w:r w:rsidR="00847734" w:rsidRPr="00160362">
        <w:rPr>
          <w:rFonts w:ascii="Liberation Serif" w:hAnsi="Liberation Serif" w:cs="Liberation Serif"/>
          <w:sz w:val="28"/>
          <w:szCs w:val="28"/>
        </w:rPr>
        <w:t xml:space="preserve"> (далее – Правила)</w:t>
      </w:r>
      <w:r w:rsidR="00DE2A74" w:rsidRPr="00160362">
        <w:rPr>
          <w:rFonts w:ascii="Liberation Serif" w:hAnsi="Liberation Serif" w:cs="Liberation Serif"/>
          <w:sz w:val="28"/>
          <w:szCs w:val="28"/>
        </w:rPr>
        <w:t>.</w:t>
      </w:r>
    </w:p>
    <w:p w:rsidR="003B669A" w:rsidRPr="00160362" w:rsidRDefault="00D55010" w:rsidP="003B66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Право молодой семьи - участницы </w:t>
      </w:r>
      <w:r w:rsidR="003B669A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="007958C7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3273EE" w:rsidRPr="00160362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="00BE51EE" w:rsidRPr="00160362">
        <w:rPr>
          <w:rFonts w:ascii="Liberation Serif" w:hAnsi="Liberation Serif" w:cs="Liberation Serif"/>
          <w:color w:val="111111"/>
          <w:sz w:val="28"/>
          <w:szCs w:val="28"/>
        </w:rPr>
        <w:t xml:space="preserve">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- мероприятие ведомственной целевой программы) </w:t>
      </w:r>
      <w:r w:rsidR="003B669A" w:rsidRPr="00160362">
        <w:rPr>
          <w:rFonts w:ascii="Liberation Serif" w:hAnsi="Liberation Serif" w:cs="Liberation Serif"/>
          <w:sz w:val="28"/>
          <w:szCs w:val="28"/>
        </w:rPr>
        <w:t>на получение социальной выплаты удостоверяется именным документом - свидетельством о праве на получение социальной выплаты, которое не является ценной бумагой.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Срок действия свидетельства </w:t>
      </w:r>
      <w:r w:rsidR="00BE51EE" w:rsidRPr="00160362">
        <w:rPr>
          <w:rFonts w:ascii="Liberation Serif" w:hAnsi="Liberation Serif" w:cs="Liberation Serif"/>
          <w:sz w:val="28"/>
          <w:szCs w:val="28"/>
        </w:rPr>
        <w:t xml:space="preserve">о праве на получение социальной выплаты 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составляет </w:t>
      </w:r>
      <w:r w:rsidR="00BE51EE" w:rsidRPr="00160362">
        <w:rPr>
          <w:rFonts w:ascii="Liberation Serif" w:hAnsi="Liberation Serif" w:cs="Liberation Serif"/>
          <w:sz w:val="28"/>
          <w:szCs w:val="28"/>
        </w:rPr>
        <w:t xml:space="preserve">не более 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7 месяцев с даты выдачи, указанной в </w:t>
      </w:r>
      <w:r w:rsidR="00BE51EE" w:rsidRPr="00160362">
        <w:rPr>
          <w:rFonts w:ascii="Liberation Serif" w:hAnsi="Liberation Serif" w:cs="Liberation Serif"/>
          <w:sz w:val="28"/>
          <w:szCs w:val="28"/>
        </w:rPr>
        <w:t xml:space="preserve">этом </w:t>
      </w:r>
      <w:r w:rsidRPr="00160362">
        <w:rPr>
          <w:rFonts w:ascii="Liberation Serif" w:hAnsi="Liberation Serif" w:cs="Liberation Serif"/>
          <w:sz w:val="28"/>
          <w:szCs w:val="28"/>
        </w:rPr>
        <w:t>свидетельстве.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Полученное свидетельство сдается его владельцем в банк, отобранный </w:t>
      </w:r>
      <w:r w:rsidR="003B1652" w:rsidRPr="00160362">
        <w:rPr>
          <w:rFonts w:ascii="Liberation Serif" w:hAnsi="Liberation Serif" w:cs="Liberation Serif"/>
          <w:sz w:val="28"/>
          <w:szCs w:val="28"/>
        </w:rPr>
        <w:t xml:space="preserve">Министерством </w:t>
      </w:r>
      <w:r w:rsidRPr="00160362">
        <w:rPr>
          <w:rFonts w:ascii="Liberation Serif" w:hAnsi="Liberation Serif" w:cs="Liberation Serif"/>
          <w:sz w:val="28"/>
          <w:szCs w:val="28"/>
        </w:rPr>
        <w:t>для обслуживания средств, предусмотренных на предоставление социальных выплат, где на имя члена молодой семьи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 по месту приобретения жилья.</w:t>
      </w:r>
    </w:p>
    <w:p w:rsidR="000519B0" w:rsidRPr="00160362" w:rsidRDefault="000519B0" w:rsidP="000519B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Размер социальной выплаты рассчитывается на дату утверждения </w:t>
      </w:r>
      <w:r w:rsidR="003B1652" w:rsidRPr="00160362">
        <w:rPr>
          <w:rFonts w:ascii="Liberation Serif" w:hAnsi="Liberation Serif" w:cs="Liberation Serif"/>
          <w:sz w:val="28"/>
          <w:szCs w:val="28"/>
        </w:rPr>
        <w:t xml:space="preserve">Министерством </w:t>
      </w:r>
      <w:r w:rsidRPr="00160362">
        <w:rPr>
          <w:rFonts w:ascii="Liberation Serif" w:hAnsi="Liberation Serif" w:cs="Liberation Serif"/>
          <w:sz w:val="28"/>
          <w:szCs w:val="28"/>
        </w:rPr>
        <w:t>списка молодых семей - претендентов на получение социальной выплаты в планируемом году по Свердловской области, указывается в свидетельстве и остается неизменным в течение всего срока его действия.</w:t>
      </w:r>
    </w:p>
    <w:p w:rsidR="00D6578E" w:rsidRPr="00160362" w:rsidRDefault="007958C7" w:rsidP="00D6578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ab/>
        <w:t>Участниками</w:t>
      </w:r>
      <w:r w:rsidR="00D55010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2642B9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3273EE" w:rsidRPr="00160362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="00D55010" w:rsidRPr="00160362">
        <w:rPr>
          <w:rFonts w:ascii="Liberation Serif" w:hAnsi="Liberation Serif" w:cs="Liberation Serif"/>
          <w:sz w:val="28"/>
          <w:szCs w:val="28"/>
        </w:rPr>
        <w:t xml:space="preserve">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</w:t>
      </w:r>
      <w:r w:rsidR="00D6578E" w:rsidRPr="00160362">
        <w:rPr>
          <w:rFonts w:ascii="Liberation Serif" w:hAnsi="Liberation Serif" w:cs="Liberation Serif"/>
          <w:sz w:val="28"/>
          <w:szCs w:val="28"/>
        </w:rPr>
        <w:t>требованиям:</w:t>
      </w:r>
    </w:p>
    <w:p w:rsidR="00D6578E" w:rsidRPr="00160362" w:rsidRDefault="00D6578E" w:rsidP="00D6578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1) возраст каждого из супругов либо одного родителя в неполной семье не превышает 35 лет на момент принятия </w:t>
      </w:r>
      <w:r w:rsidR="009E041B" w:rsidRPr="00160362">
        <w:rPr>
          <w:rFonts w:ascii="Liberation Serif" w:hAnsi="Liberation Serif" w:cs="Liberation Serif"/>
          <w:sz w:val="28"/>
          <w:szCs w:val="28"/>
        </w:rPr>
        <w:t xml:space="preserve">Министерством </w:t>
      </w:r>
      <w:r w:rsidRPr="00160362">
        <w:rPr>
          <w:rFonts w:ascii="Liberation Serif" w:hAnsi="Liberation Serif" w:cs="Liberation Serif"/>
          <w:sz w:val="28"/>
          <w:szCs w:val="28"/>
        </w:rPr>
        <w:t>решения о включении молодой семьи в список молодых семей - претендентов на получение социальной выплаты в планируемом году по Свердловской области;</w:t>
      </w:r>
    </w:p>
    <w:p w:rsidR="00D6578E" w:rsidRPr="00160362" w:rsidRDefault="00D6578E" w:rsidP="00D6578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2) семья признана нуждающейся в жилом помещении;</w:t>
      </w:r>
    </w:p>
    <w:p w:rsidR="00D6578E" w:rsidRPr="00160362" w:rsidRDefault="00D6578E" w:rsidP="00D6578E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3) наличие у семьи доходов, позволяющих получить кредит, либо иных денежных средств, достаточных для оплаты расчетной (средней) стоимости </w:t>
      </w:r>
      <w:r w:rsidRPr="00160362">
        <w:rPr>
          <w:rFonts w:ascii="Liberation Serif" w:hAnsi="Liberation Serif" w:cs="Liberation Serif"/>
          <w:sz w:val="28"/>
          <w:szCs w:val="28"/>
        </w:rPr>
        <w:lastRenderedPageBreak/>
        <w:t>жилья в части, превышающей размер предоставляемой социальной выплаты (далее - платежеспособность).</w:t>
      </w:r>
    </w:p>
    <w:p w:rsidR="001A3D02" w:rsidRPr="00160362" w:rsidRDefault="001A3D02" w:rsidP="001A3D0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Молодая семья признается администрацией городского округа </w:t>
      </w:r>
      <w:r w:rsidR="004C6C9E" w:rsidRPr="00160362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160362">
        <w:rPr>
          <w:rFonts w:ascii="Liberation Serif" w:hAnsi="Liberation Serif" w:cs="Liberation Serif"/>
          <w:sz w:val="28"/>
          <w:szCs w:val="28"/>
        </w:rPr>
        <w:t>платежеспособной, если разница между расчетной стоимостью жилья, используемой для расчета социальной выплаты, и размером социальной выплаты меньше или равна сумме средств, подтвержденных документами, представленными молодой семьей для расчета платежеспособности.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Для расчета платежеспособности молодая семья может представить в администрацию городского округа </w:t>
      </w:r>
      <w:r w:rsidR="004C6C9E" w:rsidRPr="00160362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160362">
        <w:rPr>
          <w:rFonts w:ascii="Liberation Serif" w:hAnsi="Liberation Serif" w:cs="Liberation Serif"/>
          <w:sz w:val="28"/>
          <w:szCs w:val="28"/>
        </w:rPr>
        <w:t>следующие документы: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1) справку из кредитной организации, в которой указан размер кредита (займа), который может быть предоставлен одному из супругов молодой семьи, исходя из совокупного дохода семьи;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2) справку организации, предоставляющей заем, в которой указан размер предоставляемого займа одному из супругов молодой семьи;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3) выписку о наличии средств на счете в банке, который открыт на одного из супругов молодой семьи. Счет должен находиться в банке, расположенном на территории Российской Федерации. Счет в банке должен быть открыт в рублях;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4) копию соглашения (договора займа) между гражданином и одним из супругов молодой семьи о предоставлении займа на приобретение жилья;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5) заявление о наличии государственного материнского (семейного) капитала,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(семейного) капитала при расчете платежеспособности;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6) заявление о наличии областного материнского (семейного) капитала,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(семейного) капитала при расчете платежеспособности.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При расчете платежеспособности молодой семьи данные документы учитываются в совокупности либо отдельно, по желанию молодой семьи.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При расчете платежеспособности молодой семьи учитываются вышеуказанные документы, представленные одним из супругов молодой семьи, который не является гражданином Российской Федерации.</w:t>
      </w:r>
    </w:p>
    <w:p w:rsidR="00D55010" w:rsidRPr="00160362" w:rsidRDefault="00D55010" w:rsidP="00220B27">
      <w:pPr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При расчете платежеспособности с использованием государственного материнского (семейного) капитала администрация городского округа </w:t>
      </w:r>
      <w:r w:rsidR="004352BE" w:rsidRPr="00160362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запрашивает сведения о размере (оставшейся части) </w:t>
      </w:r>
      <w:r w:rsidRPr="00160362">
        <w:rPr>
          <w:rFonts w:ascii="Liberation Serif" w:hAnsi="Liberation Serif" w:cs="Liberation Serif"/>
          <w:sz w:val="28"/>
          <w:szCs w:val="28"/>
        </w:rPr>
        <w:lastRenderedPageBreak/>
        <w:t>государственного материнского (семейного) капитала в Территориальном Отделении Пенсионного Фонда России по Свердловской области, в котором находится дело лица (заявителя), имеющего право на государственную поддержку.</w:t>
      </w:r>
    </w:p>
    <w:p w:rsidR="00D55010" w:rsidRPr="00160362" w:rsidRDefault="00D55010" w:rsidP="00220B27">
      <w:pPr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При расчете платежеспособности с использованием областного материнского (семейного) капитала администрация городского округа </w:t>
      </w:r>
      <w:r w:rsidR="004352BE" w:rsidRPr="00160362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160362">
        <w:rPr>
          <w:rFonts w:ascii="Liberation Serif" w:hAnsi="Liberation Serif" w:cs="Liberation Serif"/>
          <w:sz w:val="28"/>
          <w:szCs w:val="28"/>
        </w:rPr>
        <w:t>запрашивает сведения о размере (оставшейся части) областного материнского (семейного) капитала в территориальном исполнительном органе государственной власти Свердловской области - Управлении социальной политики Министерства социальной политики Свердловской области, оформившем областной материнский капитал.</w:t>
      </w:r>
    </w:p>
    <w:p w:rsidR="00D55010" w:rsidRPr="00160362" w:rsidRDefault="00D55010" w:rsidP="00220B27">
      <w:pPr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Сведения о размере (оставшейся части) государственного материнского (семейного) капитала и сведения о размере (оставшейся части) областного материнского (семейного) капитала могут быть предоставлены молодой семье</w:t>
      </w:r>
      <w:r w:rsidR="00160362">
        <w:rPr>
          <w:rFonts w:ascii="Liberation Serif" w:hAnsi="Liberation Serif" w:cs="Liberation Serif"/>
          <w:sz w:val="28"/>
          <w:szCs w:val="28"/>
        </w:rPr>
        <w:t>й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по ее желанию.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Расчет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кв.м. общей площади жилья по городскому округу</w:t>
      </w:r>
      <w:r w:rsidR="004352BE" w:rsidRPr="0016036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>.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Расчет размера социальной выплаты для молодой семьи, в которой один из супругов не является гражданином Российской Федерации, производится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Среднерыночная стоимость 1 кв.м. жилого помещения на территории населенного пункта городской округ</w:t>
      </w:r>
      <w:r w:rsidR="004352BE" w:rsidRPr="00160362">
        <w:rPr>
          <w:rFonts w:ascii="Liberation Serif" w:hAnsi="Liberation Serif" w:cs="Liberation Serif"/>
          <w:sz w:val="28"/>
          <w:szCs w:val="28"/>
        </w:rPr>
        <w:t xml:space="preserve"> ЗАТО Свободный утверждается администрацией </w:t>
      </w:r>
      <w:r w:rsidRPr="00160362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4352BE" w:rsidRPr="0016036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в порядке, установленном Законом Свердловской области от 22 июля 2005 года №</w:t>
      </w:r>
      <w:r w:rsidR="00215D25">
        <w:rPr>
          <w:rFonts w:ascii="Liberation Serif" w:hAnsi="Liberation Serif" w:cs="Liberation Serif"/>
          <w:sz w:val="28"/>
          <w:szCs w:val="28"/>
        </w:rPr>
        <w:t xml:space="preserve"> </w:t>
      </w:r>
      <w:r w:rsidRPr="00160362">
        <w:rPr>
          <w:rFonts w:ascii="Liberation Serif" w:hAnsi="Liberation Serif" w:cs="Liberation Serif"/>
          <w:sz w:val="28"/>
          <w:szCs w:val="28"/>
        </w:rPr>
        <w:t>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но этот норматив не должен превышать среднюю рыночную стоимость 1 кв.м. общей площади жилья по Свердловской области, определяемую уполномоченным Правительством Российской Федерации федеральным органом исполнительной власти.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- для семьи численностью 2 человека (молодые супруги или 1 молодой родитель и ребенок) - 42 кв.м.;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- для семьи численностью три и более человек, включающей помимо молодых супругов одного и более детей (либо семьи, состоящей из одного молодого родителя и двух и более детей) - по 18 кв.м. на каждого члена семьи.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Средняя стоимость жилья, принимаемая при расчете размера социальной выплаты, определяется по формуле: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СтЖ = Н x РЖ, где: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СтЖ - средняя стоимость жилья, принимаемая при расчете размера социальной выплаты;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lastRenderedPageBreak/>
        <w:t>Н - норматив стоимости 1 кв.м. общей площади жилья по муниципальному образованию, определяемый в соответствии с требованиями программы;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РЖ - размер общей площади жилого помещения, определяемый в соответствии с требованиями программы.</w:t>
      </w:r>
    </w:p>
    <w:p w:rsidR="00190458" w:rsidRPr="00160362" w:rsidRDefault="00190458" w:rsidP="0019045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области.</w:t>
      </w:r>
    </w:p>
    <w:p w:rsidR="00190458" w:rsidRPr="00160362" w:rsidRDefault="00190458" w:rsidP="0019045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Общая площадь приобретаемого жилого помещения (строящегося жилого дома) в расчете на каждого члена молодой семьи, учтенного при расчете размера региональной социальной выплаты, не может быть меньше учетной нормы общей площади жилого помещения, установленной </w:t>
      </w:r>
      <w:r w:rsidR="009F7F41">
        <w:rPr>
          <w:rFonts w:ascii="Liberation Serif" w:hAnsi="Liberation Serif" w:cs="Liberation Serif"/>
          <w:sz w:val="28"/>
          <w:szCs w:val="28"/>
        </w:rPr>
        <w:t>органом местного самоуправления</w:t>
      </w:r>
      <w:r w:rsidRPr="00160362">
        <w:rPr>
          <w:rFonts w:ascii="Liberation Serif" w:hAnsi="Liberation Serif" w:cs="Liberation Serif"/>
          <w:sz w:val="28"/>
          <w:szCs w:val="28"/>
        </w:rPr>
        <w:t>,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дома.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Приобретаемое жилое помещение должно быть оформлено в общую собственность всех членов молодой семьи, указанных в свидетельстве.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В случае использования социальной выплаты на уплату первоначального взноса по ипотечному жилищному кредиту (займу)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</w:t>
      </w:r>
      <w:r w:rsidR="0090178D" w:rsidRPr="00160362">
        <w:rPr>
          <w:rFonts w:ascii="Liberation Serif" w:hAnsi="Liberation Serif" w:cs="Liberation Serif"/>
          <w:sz w:val="28"/>
          <w:szCs w:val="24"/>
        </w:rPr>
        <w:t xml:space="preserve">администрацию городского округа ЗАТО Свободный </w:t>
      </w:r>
      <w:r w:rsidRPr="00160362">
        <w:rPr>
          <w:rFonts w:ascii="Liberation Serif" w:hAnsi="Liberation Serif" w:cs="Liberation Serif"/>
          <w:sz w:val="28"/>
          <w:szCs w:val="28"/>
        </w:rPr>
        <w:t>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CD212F">
        <w:rPr>
          <w:rFonts w:ascii="Liberation Serif" w:hAnsi="Liberation Serif" w:cs="Liberation Serif"/>
          <w:sz w:val="28"/>
          <w:szCs w:val="28"/>
        </w:rPr>
        <w:t xml:space="preserve">Размер социальной выплаты составляет </w:t>
      </w:r>
      <w:r w:rsidR="00BB4A67">
        <w:rPr>
          <w:rFonts w:ascii="Liberation Serif" w:hAnsi="Liberation Serif" w:cs="Liberation Serif"/>
          <w:sz w:val="28"/>
          <w:szCs w:val="28"/>
        </w:rPr>
        <w:t>35</w:t>
      </w:r>
      <w:r w:rsidRPr="00CD212F">
        <w:rPr>
          <w:rFonts w:ascii="Liberation Serif" w:hAnsi="Liberation Serif" w:cs="Liberation Serif"/>
          <w:sz w:val="28"/>
          <w:szCs w:val="28"/>
        </w:rPr>
        <w:t xml:space="preserve"> процентов расчетной стоимости жилья - для молодых семей, не имеющих детей, и </w:t>
      </w:r>
      <w:r w:rsidR="00BB4A67">
        <w:rPr>
          <w:rFonts w:ascii="Liberation Serif" w:hAnsi="Liberation Serif" w:cs="Liberation Serif"/>
          <w:sz w:val="28"/>
          <w:szCs w:val="28"/>
        </w:rPr>
        <w:t>40</w:t>
      </w:r>
      <w:r w:rsidRPr="00CD212F">
        <w:rPr>
          <w:rFonts w:ascii="Liberation Serif" w:hAnsi="Liberation Serif" w:cs="Liberation Serif"/>
          <w:sz w:val="28"/>
          <w:szCs w:val="28"/>
        </w:rPr>
        <w:t xml:space="preserve"> процентов расчетной стоимости жилья - для молодых семей, имеющих одного и более детей, и одиноко проживающих родителей с детьми и может выплачиваться за счет средств бюджетов всех уровней (федерального, областного, местного).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Для молодых семей доля социальной выплаты за счет средств бюджета городского округа </w:t>
      </w:r>
      <w:r w:rsidR="00767E7D" w:rsidRPr="00160362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160362">
        <w:rPr>
          <w:rFonts w:ascii="Liberation Serif" w:hAnsi="Liberation Serif" w:cs="Liberation Serif"/>
          <w:sz w:val="28"/>
          <w:szCs w:val="28"/>
        </w:rPr>
        <w:t>составляет не менее 10 процентов расчетной стоимости жилья, доля областного и при наличии федерального бюджета составляет не более 25 и 30 процентов расчетной стоимости жилья в зависимости от состава семьи.</w:t>
      </w:r>
    </w:p>
    <w:p w:rsidR="00805865" w:rsidRPr="00160362" w:rsidRDefault="00805865" w:rsidP="008058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Средства областного бюджета в форме субсидий на предоставление социальных выплат молодым семьям на приобретение (строительство) жилья перечисляются в доходы местных бюджетов, прошедших отбор муниципальных образований, бюджетам которых могут быть предоставлены субсидии на предоставление социальных выплат молодым семьям на приобретение (строительство) жилья.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В софинансировании социальных выплат могут участвовать организации, за исключением организаций, предоставляющих кредиты (займы) на приобретение или строительство жилья, в том числе ипотечные жилищные кредиты. Софинансирование может осуществляться в форме: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lastRenderedPageBreak/>
        <w:t xml:space="preserve">1) предоставления дополнительных финансовых средств на софинансирование социальных выплат, при этом доля всех бюджетов не подлежит изменению; 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2) предоставления материально-технических ресурсов на строительство жилья для молодых семей - участников </w:t>
      </w:r>
      <w:r w:rsidR="00CE6466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="003273EE" w:rsidRPr="00160362">
        <w:rPr>
          <w:rFonts w:ascii="Liberation Serif" w:hAnsi="Liberation Serif" w:cs="Liberation Serif"/>
          <w:color w:val="111111"/>
          <w:sz w:val="28"/>
          <w:szCs w:val="28"/>
        </w:rPr>
        <w:t xml:space="preserve"> по обеспечению жильем молодых семей ведомственной целевой программы</w:t>
      </w:r>
      <w:r w:rsidR="003273EE" w:rsidRPr="00160362">
        <w:rPr>
          <w:rFonts w:ascii="Liberation Serif" w:hAnsi="Liberation Serif" w:cs="Liberation Serif"/>
          <w:sz w:val="28"/>
          <w:szCs w:val="28"/>
        </w:rPr>
        <w:t>.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Также могут предоставляться иные формы поддержки. Конкретные формы участия организаций в реализации </w:t>
      </w:r>
      <w:r w:rsidR="003273EE" w:rsidRPr="00160362">
        <w:rPr>
          <w:rFonts w:ascii="Liberation Serif" w:hAnsi="Liberation Serif" w:cs="Liberation Serif"/>
          <w:color w:val="111111"/>
          <w:sz w:val="28"/>
          <w:szCs w:val="28"/>
        </w:rPr>
        <w:t>мероприятия по обеспечению жильем молодых семей ведомственной целевой программы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определяются в соглашениях, заключаемых между организациями и администрацией городского округа </w:t>
      </w:r>
      <w:r w:rsidR="00767E7D" w:rsidRPr="00160362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160362">
        <w:rPr>
          <w:rFonts w:ascii="Liberation Serif" w:hAnsi="Liberation Serif" w:cs="Liberation Serif"/>
          <w:sz w:val="28"/>
          <w:szCs w:val="28"/>
        </w:rPr>
        <w:t>в порядке, устанавливаемом нормативными правовыми актами Правительства Свердловской области и администрации городского округа</w:t>
      </w:r>
      <w:r w:rsidR="00767E7D" w:rsidRPr="0016036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>.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Специалисты - члены молодых семей,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государства, могут участвовать </w:t>
      </w:r>
      <w:r w:rsidR="00C10ECD" w:rsidRPr="00160362">
        <w:rPr>
          <w:rFonts w:ascii="Liberation Serif" w:hAnsi="Liberation Serif" w:cs="Liberation Serif"/>
          <w:sz w:val="28"/>
          <w:szCs w:val="28"/>
        </w:rPr>
        <w:t xml:space="preserve">в </w:t>
      </w:r>
      <w:r w:rsidR="00EC3195" w:rsidRPr="00160362">
        <w:rPr>
          <w:rFonts w:ascii="Liberation Serif" w:hAnsi="Liberation Serif" w:cs="Liberation Serif"/>
          <w:sz w:val="28"/>
          <w:szCs w:val="28"/>
        </w:rPr>
        <w:t>мероприяти</w:t>
      </w:r>
      <w:r w:rsidR="003273EE" w:rsidRPr="00160362">
        <w:rPr>
          <w:rFonts w:ascii="Liberation Serif" w:hAnsi="Liberation Serif" w:cs="Liberation Serif"/>
          <w:sz w:val="28"/>
          <w:szCs w:val="28"/>
        </w:rPr>
        <w:t xml:space="preserve">и </w:t>
      </w:r>
      <w:r w:rsidR="003273EE" w:rsidRPr="00160362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="003273EE" w:rsidRPr="00160362">
        <w:rPr>
          <w:rFonts w:ascii="Liberation Serif" w:hAnsi="Liberation Serif" w:cs="Liberation Serif"/>
          <w:sz w:val="28"/>
          <w:szCs w:val="28"/>
        </w:rPr>
        <w:t>,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а также претендовать на дополнительную поддержку организаций-работодателей. Форма дополнительной поддержки определяется организациями-работодателями.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В случае, когда после начисления социальных выплат в бюджете городского округа</w:t>
      </w:r>
      <w:r w:rsidR="00DE3CE0" w:rsidRPr="0016036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, сложился остаток средств областного или, при наличии, федерального бюджета, выделенных в качестве субсидии на предоставление социальных выплат молодым семьям на приобретение (строительство) жилья в текущем финансовом году (далее - остаток средств), он направляется на предоставление социальной выплаты молодой семье, следующей по списку молодых семей - участников </w:t>
      </w:r>
      <w:r w:rsidR="00CF3CC3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="00644DD0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3273EE" w:rsidRPr="00160362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, изъявивших желание получить социальную выплату по городскому округу </w:t>
      </w:r>
      <w:r w:rsidR="00DE3CE0" w:rsidRPr="00160362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в конкретном году, при этом размер социальной выплаты должен соответствовать размеру социальной выплаты, предусмотренному </w:t>
      </w:r>
      <w:r w:rsidR="00CF3CC3" w:rsidRPr="00160362">
        <w:rPr>
          <w:rFonts w:ascii="Liberation Serif" w:hAnsi="Liberation Serif" w:cs="Liberation Serif"/>
          <w:sz w:val="28"/>
          <w:szCs w:val="28"/>
        </w:rPr>
        <w:t>мероприятием</w:t>
      </w:r>
      <w:r w:rsidR="00644DD0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3273EE" w:rsidRPr="00160362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="003273EE" w:rsidRPr="00160362">
        <w:rPr>
          <w:rFonts w:ascii="Liberation Serif" w:hAnsi="Liberation Serif" w:cs="Liberation Serif"/>
          <w:sz w:val="28"/>
          <w:szCs w:val="28"/>
        </w:rPr>
        <w:t>.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Решение об увеличении доли местного бюджета принимается администрацией городского округа</w:t>
      </w:r>
      <w:r w:rsidR="00DE3CE0" w:rsidRPr="0016036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и направляется в </w:t>
      </w:r>
      <w:r w:rsidR="00C10ECD" w:rsidRPr="00160362">
        <w:rPr>
          <w:rFonts w:ascii="Liberation Serif" w:hAnsi="Liberation Serif" w:cs="Liberation Serif"/>
          <w:strike/>
          <w:sz w:val="28"/>
          <w:szCs w:val="28"/>
        </w:rPr>
        <w:t xml:space="preserve"> </w:t>
      </w:r>
      <w:r w:rsidR="009E041B" w:rsidRPr="00160362">
        <w:rPr>
          <w:rFonts w:ascii="Liberation Serif" w:hAnsi="Liberation Serif" w:cs="Liberation Serif"/>
          <w:sz w:val="28"/>
          <w:szCs w:val="28"/>
        </w:rPr>
        <w:t>Министерство</w:t>
      </w:r>
      <w:r w:rsidRPr="00160362">
        <w:rPr>
          <w:rFonts w:ascii="Liberation Serif" w:hAnsi="Liberation Serif" w:cs="Liberation Serif"/>
          <w:sz w:val="28"/>
          <w:szCs w:val="28"/>
        </w:rPr>
        <w:t>. Если решение об увеличении доли средств местного бюджета не принимается администрацией городского округа</w:t>
      </w:r>
      <w:r w:rsidR="00DE3CE0" w:rsidRPr="0016036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>, остаток средств возвращается в областной бюджет в порядке, предусмотренном действующим законодательством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В случае выделения субсидии на предоставление социальных выплат молодым семьям на приобретение (строительство) жилья бюджету городского округа</w:t>
      </w:r>
      <w:r w:rsidR="00DE3CE0" w:rsidRPr="0016036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3B1652" w:rsidRPr="00160362">
        <w:rPr>
          <w:rFonts w:ascii="Liberation Serif" w:hAnsi="Liberation Serif" w:cs="Liberation Serif"/>
          <w:sz w:val="28"/>
          <w:szCs w:val="28"/>
        </w:rPr>
        <w:t xml:space="preserve">, и недостаточности </w:t>
      </w:r>
      <w:r w:rsidRPr="00160362">
        <w:rPr>
          <w:rFonts w:ascii="Liberation Serif" w:hAnsi="Liberation Serif" w:cs="Liberation Serif"/>
          <w:sz w:val="28"/>
          <w:szCs w:val="28"/>
        </w:rPr>
        <w:t>средств для обеспечения софинансирования, то средства бюджета городского округа</w:t>
      </w:r>
      <w:r w:rsidR="00DE3CE0" w:rsidRPr="0016036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подлежат увеличению до минимального достаточного размера, необходимого для софинансирования социальных выплат молодым семьям.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В случае выделения субсидии из федерального бюджета бюджету Свердловской области на софинансирование расходных обязательств на </w:t>
      </w:r>
      <w:r w:rsidRPr="00160362">
        <w:rPr>
          <w:rFonts w:ascii="Liberation Serif" w:hAnsi="Liberation Serif" w:cs="Liberation Serif"/>
          <w:sz w:val="28"/>
          <w:szCs w:val="28"/>
        </w:rPr>
        <w:lastRenderedPageBreak/>
        <w:t xml:space="preserve">предоставление социальных выплат молодым семьям на приобретение (строительство) жилья и размер субсидии, меньше запрашиваемого предельного размера средств федерального бюджета для софинансирования </w:t>
      </w:r>
      <w:r w:rsidR="00FE5444" w:rsidRPr="00160362">
        <w:rPr>
          <w:rFonts w:ascii="Liberation Serif" w:hAnsi="Liberation Serif" w:cs="Liberation Serif"/>
          <w:sz w:val="28"/>
          <w:szCs w:val="28"/>
        </w:rPr>
        <w:t>мероприятий мероприятия</w:t>
      </w:r>
      <w:r w:rsidR="00644DD0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3273EE" w:rsidRPr="00160362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Pr="00160362">
        <w:rPr>
          <w:rFonts w:ascii="Liberation Serif" w:hAnsi="Liberation Serif" w:cs="Liberation Serif"/>
          <w:sz w:val="28"/>
          <w:szCs w:val="28"/>
        </w:rPr>
        <w:t>, средства, предусмотренные в бюджете городского округа</w:t>
      </w:r>
      <w:r w:rsidR="00DE3CE0" w:rsidRPr="0016036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>, учитываемые при распределении субсидии, уменьшению не подлежат.</w:t>
      </w:r>
    </w:p>
    <w:p w:rsidR="005F00CD" w:rsidRPr="00160362" w:rsidRDefault="005F00CD" w:rsidP="005F00CD">
      <w:pPr>
        <w:tabs>
          <w:tab w:val="left" w:pos="355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F00CD" w:rsidRPr="00160362" w:rsidRDefault="005F00CD" w:rsidP="005F00CD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60362">
        <w:rPr>
          <w:rFonts w:ascii="Liberation Serif" w:hAnsi="Liberation Serif" w:cs="Liberation Serif"/>
          <w:b/>
          <w:sz w:val="28"/>
          <w:szCs w:val="28"/>
        </w:rPr>
        <w:tab/>
      </w:r>
      <w:r w:rsidR="00C2754C" w:rsidRPr="00160362">
        <w:rPr>
          <w:rFonts w:ascii="Liberation Serif" w:hAnsi="Liberation Serif" w:cs="Liberation Serif"/>
          <w:b/>
          <w:sz w:val="28"/>
          <w:szCs w:val="28"/>
        </w:rPr>
        <w:t>3</w:t>
      </w:r>
      <w:r w:rsidR="00621818" w:rsidRPr="00160362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Pr="00160362">
        <w:rPr>
          <w:rFonts w:ascii="Liberation Serif" w:hAnsi="Liberation Serif" w:cs="Liberation Serif"/>
          <w:b/>
          <w:sz w:val="28"/>
          <w:szCs w:val="28"/>
        </w:rPr>
        <w:t>Порядок и условия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</w:p>
    <w:p w:rsidR="00D55010" w:rsidRPr="00160362" w:rsidRDefault="00D55010" w:rsidP="00D55010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Cs w:val="28"/>
        </w:rPr>
      </w:pPr>
    </w:p>
    <w:p w:rsidR="00D55010" w:rsidRPr="00160362" w:rsidRDefault="00D55010" w:rsidP="00FB694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Для участия в </w:t>
      </w:r>
      <w:r w:rsidR="00FE5444" w:rsidRPr="00160362">
        <w:rPr>
          <w:rFonts w:ascii="Liberation Serif" w:hAnsi="Liberation Serif" w:cs="Liberation Serif"/>
          <w:sz w:val="28"/>
          <w:szCs w:val="28"/>
        </w:rPr>
        <w:t>мероприятии</w:t>
      </w:r>
      <w:r w:rsidR="005F00CD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3273EE" w:rsidRPr="00160362">
        <w:rPr>
          <w:rFonts w:ascii="Liberation Serif" w:hAnsi="Liberation Serif" w:cs="Liberation Serif"/>
          <w:color w:val="111111"/>
          <w:sz w:val="28"/>
          <w:szCs w:val="28"/>
        </w:rPr>
        <w:t xml:space="preserve">по обеспечению жильем молодых семей ведомственной целевой программы </w:t>
      </w:r>
      <w:r w:rsidRPr="00160362">
        <w:rPr>
          <w:rFonts w:ascii="Liberation Serif" w:hAnsi="Liberation Serif" w:cs="Liberation Serif"/>
          <w:sz w:val="28"/>
          <w:szCs w:val="28"/>
        </w:rPr>
        <w:t>в</w:t>
      </w:r>
      <w:r w:rsidR="00C10ECD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целях использования социальной выплаты в соответствии с </w:t>
      </w:r>
      <w:hyperlink r:id="rId10" w:history="1">
        <w:r w:rsidR="00FB6944" w:rsidRPr="00160362">
          <w:rPr>
            <w:rFonts w:ascii="Liberation Serif" w:hAnsi="Liberation Serif" w:cs="Liberation Serif"/>
            <w:sz w:val="28"/>
            <w:szCs w:val="28"/>
          </w:rPr>
          <w:t>подпунктами "а"</w:t>
        </w:r>
      </w:hyperlink>
      <w:r w:rsidR="00FB6944" w:rsidRPr="00160362"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11" w:history="1">
        <w:r w:rsidR="00FB6944" w:rsidRPr="00160362">
          <w:rPr>
            <w:rFonts w:ascii="Liberation Serif" w:hAnsi="Liberation Serif" w:cs="Liberation Serif"/>
            <w:sz w:val="28"/>
            <w:szCs w:val="28"/>
          </w:rPr>
          <w:t>"д" пункта 2</w:t>
        </w:r>
      </w:hyperlink>
      <w:r w:rsidR="005F00CD" w:rsidRPr="00160362">
        <w:rPr>
          <w:rFonts w:ascii="Liberation Serif" w:hAnsi="Liberation Serif" w:cs="Liberation Serif"/>
        </w:rPr>
        <w:t xml:space="preserve"> </w:t>
      </w:r>
      <w:r w:rsidR="0031654E" w:rsidRPr="00160362">
        <w:rPr>
          <w:rFonts w:ascii="Liberation Serif" w:hAnsi="Liberation Serif" w:cs="Liberation Serif"/>
          <w:sz w:val="28"/>
          <w:szCs w:val="28"/>
        </w:rPr>
        <w:t>Правил предоставления молодым семьям социальных выплат на приобретение (строительство) жилья и их использования</w:t>
      </w:r>
      <w:r w:rsidR="00C62462" w:rsidRPr="00160362">
        <w:rPr>
          <w:rFonts w:ascii="Liberation Serif" w:hAnsi="Liberation Serif" w:cs="Liberation Serif"/>
          <w:sz w:val="28"/>
          <w:szCs w:val="28"/>
        </w:rPr>
        <w:t>,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молодая семья подает в </w:t>
      </w:r>
      <w:r w:rsidR="0031654E" w:rsidRPr="00160362">
        <w:rPr>
          <w:rFonts w:ascii="Liberation Serif" w:hAnsi="Liberation Serif" w:cs="Liberation Serif"/>
          <w:sz w:val="28"/>
          <w:szCs w:val="28"/>
        </w:rPr>
        <w:t>администрацию городского округа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следующие документы:</w:t>
      </w:r>
    </w:p>
    <w:p w:rsidR="00D55010" w:rsidRPr="00160362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а) заявление по форме</w:t>
      </w:r>
      <w:r w:rsidR="00FB6944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FB6944" w:rsidRPr="00CD212F">
        <w:rPr>
          <w:rFonts w:ascii="Liberation Serif" w:hAnsi="Liberation Serif" w:cs="Liberation Serif"/>
          <w:b/>
          <w:sz w:val="28"/>
          <w:szCs w:val="28"/>
        </w:rPr>
        <w:t>П</w:t>
      </w:r>
      <w:r w:rsidR="00B77FD8" w:rsidRPr="00CD212F">
        <w:rPr>
          <w:rFonts w:ascii="Liberation Serif" w:hAnsi="Liberation Serif" w:cs="Liberation Serif"/>
          <w:b/>
          <w:sz w:val="28"/>
          <w:szCs w:val="28"/>
        </w:rPr>
        <w:t xml:space="preserve">риложения № </w:t>
      </w:r>
      <w:r w:rsidR="00C077D0" w:rsidRPr="00CD212F">
        <w:rPr>
          <w:rFonts w:ascii="Liberation Serif" w:hAnsi="Liberation Serif" w:cs="Liberation Serif"/>
          <w:b/>
          <w:sz w:val="28"/>
          <w:szCs w:val="28"/>
        </w:rPr>
        <w:t>1</w:t>
      </w:r>
      <w:r w:rsidR="005F00CD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C077D0" w:rsidRPr="00160362">
        <w:rPr>
          <w:rFonts w:ascii="Liberation Serif" w:hAnsi="Liberation Serif" w:cs="Liberation Serif"/>
          <w:sz w:val="28"/>
          <w:szCs w:val="28"/>
        </w:rPr>
        <w:t>Программы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D55010" w:rsidRPr="00160362" w:rsidRDefault="003B1652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б) копии</w:t>
      </w:r>
      <w:r w:rsidR="00D55010" w:rsidRPr="00160362">
        <w:rPr>
          <w:rFonts w:ascii="Liberation Serif" w:hAnsi="Liberation Serif" w:cs="Liberation Serif"/>
          <w:sz w:val="28"/>
          <w:szCs w:val="28"/>
        </w:rPr>
        <w:t xml:space="preserve"> документов, удостоверяющих личность каждого члена семьи;</w:t>
      </w:r>
    </w:p>
    <w:p w:rsidR="00D55010" w:rsidRPr="00160362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в) копию свидетельства о браке (на неполную семью не распространяется);</w:t>
      </w:r>
    </w:p>
    <w:p w:rsidR="00D55010" w:rsidRPr="00160362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г) документ, подтверждающий признание молодой семьи нуждающейся в жилом помещении;</w:t>
      </w:r>
    </w:p>
    <w:p w:rsidR="00D55010" w:rsidRPr="00160362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д)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</w:t>
      </w:r>
      <w:r w:rsidR="004D589B" w:rsidRPr="00160362">
        <w:rPr>
          <w:rFonts w:ascii="Liberation Serif" w:hAnsi="Liberation Serif" w:cs="Liberation Serif"/>
          <w:sz w:val="28"/>
          <w:szCs w:val="28"/>
        </w:rPr>
        <w:t>доставляемой социальной выплаты;</w:t>
      </w:r>
    </w:p>
    <w:p w:rsidR="004D589B" w:rsidRPr="00160362" w:rsidRDefault="003B1652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е) копии</w:t>
      </w:r>
      <w:r w:rsidR="004D589B" w:rsidRPr="00160362">
        <w:rPr>
          <w:rFonts w:ascii="Liberation Serif" w:hAnsi="Liberation Serif" w:cs="Liberation Serif"/>
          <w:sz w:val="28"/>
          <w:szCs w:val="28"/>
        </w:rPr>
        <w:t xml:space="preserve"> документа, подтверждающего регистрацию в системе индивидуального (персонифицированного) учета каждого члена семьи.</w:t>
      </w:r>
    </w:p>
    <w:p w:rsidR="00FB6944" w:rsidRPr="00160362" w:rsidRDefault="00FB6944" w:rsidP="00FB694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Для участия в </w:t>
      </w:r>
      <w:r w:rsidR="000B6BF0" w:rsidRPr="00160362">
        <w:rPr>
          <w:rFonts w:ascii="Liberation Serif" w:hAnsi="Liberation Serif" w:cs="Liberation Serif"/>
          <w:sz w:val="28"/>
          <w:szCs w:val="28"/>
        </w:rPr>
        <w:t>мероприятии</w:t>
      </w:r>
      <w:r w:rsidR="005F00CD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3273EE" w:rsidRPr="00160362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="00D55010" w:rsidRPr="00160362">
        <w:rPr>
          <w:rFonts w:ascii="Liberation Serif" w:hAnsi="Liberation Serif" w:cs="Liberation Serif"/>
          <w:sz w:val="28"/>
          <w:szCs w:val="28"/>
        </w:rPr>
        <w:t xml:space="preserve"> в целях использования социальной выплаты в соответствии </w:t>
      </w:r>
      <w:hyperlink r:id="rId12" w:history="1">
        <w:r w:rsidRPr="00160362">
          <w:rPr>
            <w:rFonts w:ascii="Liberation Serif" w:hAnsi="Liberation Serif" w:cs="Liberation Serif"/>
            <w:sz w:val="28"/>
            <w:szCs w:val="28"/>
          </w:rPr>
          <w:t>подпунктом "е" пункта 2</w:t>
        </w:r>
      </w:hyperlink>
      <w:r w:rsidR="00644DD0" w:rsidRPr="00160362">
        <w:rPr>
          <w:rFonts w:ascii="Liberation Serif" w:hAnsi="Liberation Serif" w:cs="Liberation Serif"/>
        </w:rPr>
        <w:t xml:space="preserve"> </w:t>
      </w:r>
      <w:r w:rsidRPr="00160362">
        <w:rPr>
          <w:rFonts w:ascii="Liberation Serif" w:hAnsi="Liberation Serif" w:cs="Liberation Serif"/>
          <w:sz w:val="28"/>
          <w:szCs w:val="28"/>
        </w:rPr>
        <w:t>Правил предоставления молодым семьям социальных выплат на приобретение (строительство) жилья и их использования</w:t>
      </w:r>
      <w:r w:rsidR="00D55010" w:rsidRPr="00160362">
        <w:rPr>
          <w:rFonts w:ascii="Liberation Serif" w:hAnsi="Liberation Serif" w:cs="Liberation Serif"/>
          <w:sz w:val="28"/>
          <w:szCs w:val="28"/>
        </w:rPr>
        <w:t xml:space="preserve">, молодая семья подает </w:t>
      </w:r>
      <w:r w:rsidRPr="00160362">
        <w:rPr>
          <w:rFonts w:ascii="Liberation Serif" w:hAnsi="Liberation Serif" w:cs="Liberation Serif"/>
          <w:sz w:val="28"/>
          <w:szCs w:val="28"/>
        </w:rPr>
        <w:t>в администрацию городского округа ЗАТО Свободный следующие документы:</w:t>
      </w:r>
    </w:p>
    <w:p w:rsidR="002A1078" w:rsidRPr="00160362" w:rsidRDefault="002A1078" w:rsidP="002A1078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а)</w:t>
      </w:r>
      <w:r w:rsidR="005F00CD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заявление по форме </w:t>
      </w:r>
      <w:r w:rsidRPr="00CD212F">
        <w:rPr>
          <w:rFonts w:ascii="Liberation Serif" w:hAnsi="Liberation Serif" w:cs="Liberation Serif"/>
          <w:b/>
          <w:sz w:val="28"/>
          <w:szCs w:val="28"/>
        </w:rPr>
        <w:t>П</w:t>
      </w:r>
      <w:r w:rsidR="00C077D0" w:rsidRPr="00CD212F">
        <w:rPr>
          <w:rFonts w:ascii="Liberation Serif" w:hAnsi="Liberation Serif" w:cs="Liberation Serif"/>
          <w:b/>
          <w:sz w:val="28"/>
          <w:szCs w:val="28"/>
        </w:rPr>
        <w:t>риложения № 1</w:t>
      </w:r>
      <w:r w:rsidR="00644DD0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C077D0" w:rsidRPr="00160362">
        <w:rPr>
          <w:rFonts w:ascii="Liberation Serif" w:hAnsi="Liberation Serif" w:cs="Liberation Serif"/>
          <w:sz w:val="28"/>
          <w:szCs w:val="28"/>
        </w:rPr>
        <w:t>Программы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2A1078" w:rsidRPr="00160362" w:rsidRDefault="003B1652" w:rsidP="002A107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б) копии</w:t>
      </w:r>
      <w:r w:rsidR="00D55010" w:rsidRPr="00160362">
        <w:rPr>
          <w:rFonts w:ascii="Liberation Serif" w:hAnsi="Liberation Serif" w:cs="Liberation Serif"/>
          <w:sz w:val="28"/>
          <w:szCs w:val="28"/>
        </w:rPr>
        <w:t xml:space="preserve"> документов, удостоверяющих личность каждого члена семьи;</w:t>
      </w:r>
    </w:p>
    <w:p w:rsidR="002A1078" w:rsidRPr="00160362" w:rsidRDefault="003B1652" w:rsidP="002A107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в) копию</w:t>
      </w:r>
      <w:r w:rsidR="00D55010" w:rsidRPr="00160362">
        <w:rPr>
          <w:rFonts w:ascii="Liberation Serif" w:hAnsi="Liberation Serif" w:cs="Liberation Serif"/>
          <w:sz w:val="28"/>
          <w:szCs w:val="28"/>
        </w:rPr>
        <w:t xml:space="preserve"> свидетельства о браке (на неполную семью не распространяется);</w:t>
      </w:r>
    </w:p>
    <w:p w:rsidR="002A1078" w:rsidRPr="00160362" w:rsidRDefault="00D55010" w:rsidP="002A107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г) </w:t>
      </w:r>
      <w:r w:rsidR="002A1078" w:rsidRPr="00160362">
        <w:rPr>
          <w:rFonts w:ascii="Liberation Serif" w:hAnsi="Liberation Serif" w:cs="Liberation Serif"/>
          <w:sz w:val="28"/>
          <w:szCs w:val="28"/>
        </w:rPr>
        <w:t xml:space="preserve">выписка (выписки) из Единого государственного реестра недвижимости о правах на жилое помещение (жилой дом), приобретенное (построенное) с </w:t>
      </w:r>
      <w:r w:rsidR="002A1078" w:rsidRPr="00160362">
        <w:rPr>
          <w:rFonts w:ascii="Liberation Serif" w:hAnsi="Liberation Serif" w:cs="Liberation Serif"/>
          <w:sz w:val="28"/>
          <w:szCs w:val="28"/>
        </w:rPr>
        <w:lastRenderedPageBreak/>
        <w:t>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2A1078" w:rsidRPr="00160362" w:rsidRDefault="00D55010" w:rsidP="002A107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д) </w:t>
      </w:r>
      <w:r w:rsidR="003B1652" w:rsidRPr="00160362">
        <w:rPr>
          <w:rFonts w:ascii="Liberation Serif" w:hAnsi="Liberation Serif" w:cs="Liberation Serif"/>
          <w:sz w:val="28"/>
          <w:szCs w:val="28"/>
        </w:rPr>
        <w:t>копию</w:t>
      </w:r>
      <w:r w:rsidR="002A1078" w:rsidRPr="00160362">
        <w:rPr>
          <w:rFonts w:ascii="Liberation Serif" w:hAnsi="Liberation Serif" w:cs="Liberation Serif"/>
          <w:sz w:val="28"/>
          <w:szCs w:val="28"/>
        </w:rPr>
        <w:t xml:space="preserve"> кредитного договора (договора займа);</w:t>
      </w:r>
    </w:p>
    <w:p w:rsidR="00D55010" w:rsidRPr="00160362" w:rsidRDefault="00D55010" w:rsidP="002A107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е) документ, подтверждающий признание молодой семьи нуждающейся в жилом помещении на момент заключения кредитного договора (договора займа), указанного в </w:t>
      </w:r>
      <w:hyperlink r:id="rId13" w:history="1">
        <w:r w:rsidRPr="00160362">
          <w:rPr>
            <w:rFonts w:ascii="Liberation Serif" w:hAnsi="Liberation Serif" w:cs="Liberation Serif"/>
            <w:sz w:val="28"/>
            <w:szCs w:val="28"/>
          </w:rPr>
          <w:t>пункте «д</w:t>
        </w:r>
      </w:hyperlink>
      <w:r w:rsidRPr="00160362">
        <w:rPr>
          <w:rFonts w:ascii="Liberation Serif" w:hAnsi="Liberation Serif" w:cs="Liberation Serif"/>
          <w:sz w:val="28"/>
          <w:szCs w:val="28"/>
        </w:rPr>
        <w:t>»;</w:t>
      </w:r>
    </w:p>
    <w:p w:rsidR="00D55010" w:rsidRPr="00160362" w:rsidRDefault="00D55010" w:rsidP="00220B27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ж) справка кредитора (заимодавца) о сумме остатка основного долга и сумме задолженности по выплате процентов за пользование ипоте</w:t>
      </w:r>
      <w:r w:rsidR="004D589B" w:rsidRPr="00160362">
        <w:rPr>
          <w:rFonts w:ascii="Liberation Serif" w:hAnsi="Liberation Serif" w:cs="Liberation Serif"/>
          <w:sz w:val="28"/>
          <w:szCs w:val="28"/>
        </w:rPr>
        <w:t>чным жилищным кредитом (займом);</w:t>
      </w:r>
    </w:p>
    <w:p w:rsidR="004D589B" w:rsidRPr="00160362" w:rsidRDefault="004D589B" w:rsidP="004D589B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з) </w:t>
      </w:r>
      <w:r w:rsidR="003B1652" w:rsidRPr="00160362">
        <w:rPr>
          <w:rFonts w:ascii="Liberation Serif" w:hAnsi="Liberation Serif" w:cs="Liberation Serif"/>
          <w:sz w:val="28"/>
          <w:szCs w:val="28"/>
        </w:rPr>
        <w:t>копию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документа, подтверждающего регистрацию в системе индивидуального (персонифицированного) учета каждого члена семьи.</w:t>
      </w:r>
    </w:p>
    <w:p w:rsidR="00D55010" w:rsidRPr="00160362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От имени молодой семьи документы, предусмотренные настоящей программой,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D55010" w:rsidRPr="00160362" w:rsidRDefault="008F7B2E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Администрация городского округа ЗАТО Свободный</w:t>
      </w:r>
      <w:r w:rsidR="00D55010" w:rsidRPr="00160362">
        <w:rPr>
          <w:rFonts w:ascii="Liberation Serif" w:hAnsi="Liberation Serif" w:cs="Liberation Serif"/>
          <w:sz w:val="28"/>
          <w:szCs w:val="28"/>
        </w:rPr>
        <w:t xml:space="preserve"> организует работу по проверке сведений, содержащихся в документах, предусмотренных настоящей программой, и в 10-дневный срок с даты представления этих документов принимает решение о признании либо об отказе в признании молодой семьи участницей </w:t>
      </w:r>
      <w:r w:rsidR="000B6BF0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="00AC7A51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3273EE" w:rsidRPr="00160362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="00D55010" w:rsidRPr="00160362">
        <w:rPr>
          <w:rFonts w:ascii="Liberation Serif" w:hAnsi="Liberation Serif" w:cs="Liberation Serif"/>
          <w:sz w:val="28"/>
          <w:szCs w:val="28"/>
        </w:rPr>
        <w:t xml:space="preserve">. О принятом решении молодая семья письменно уведомляется </w:t>
      </w:r>
      <w:r w:rsidRPr="00160362">
        <w:rPr>
          <w:rFonts w:ascii="Liberation Serif" w:hAnsi="Liberation Serif" w:cs="Liberation Serif"/>
          <w:sz w:val="28"/>
          <w:szCs w:val="28"/>
        </w:rPr>
        <w:t>администрацией городского округа ЗАТО Свободный</w:t>
      </w:r>
      <w:r w:rsidR="003B1652" w:rsidRPr="00160362">
        <w:rPr>
          <w:rFonts w:ascii="Liberation Serif" w:hAnsi="Liberation Serif" w:cs="Liberation Serif"/>
          <w:sz w:val="28"/>
          <w:szCs w:val="28"/>
        </w:rPr>
        <w:t xml:space="preserve"> в 5-дневный срок со дня принятия решения.</w:t>
      </w:r>
    </w:p>
    <w:p w:rsidR="00D55010" w:rsidRPr="00160362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Основаниями для отказа в признании молодой семьи участницей </w:t>
      </w:r>
      <w:r w:rsidR="005F2918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="003273EE" w:rsidRPr="00160362">
        <w:rPr>
          <w:rFonts w:ascii="Liberation Serif" w:hAnsi="Liberation Serif" w:cs="Liberation Serif"/>
          <w:color w:val="111111"/>
          <w:sz w:val="28"/>
          <w:szCs w:val="28"/>
        </w:rPr>
        <w:t xml:space="preserve"> по обеспечению жильем молодых семей ведомственной целевой программы </w:t>
      </w:r>
      <w:r w:rsidRPr="00160362">
        <w:rPr>
          <w:rFonts w:ascii="Liberation Serif" w:hAnsi="Liberation Serif" w:cs="Liberation Serif"/>
          <w:sz w:val="28"/>
          <w:szCs w:val="28"/>
        </w:rPr>
        <w:t>являются:</w:t>
      </w:r>
    </w:p>
    <w:p w:rsidR="00D55010" w:rsidRPr="00160362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а) несоответствие молодой семьи требованиям, предусмотренным </w:t>
      </w:r>
      <w:r w:rsidR="00F1563C" w:rsidRPr="00160362">
        <w:rPr>
          <w:rFonts w:ascii="Liberation Serif" w:hAnsi="Liberation Serif" w:cs="Liberation Serif"/>
          <w:sz w:val="28"/>
          <w:szCs w:val="28"/>
        </w:rPr>
        <w:t>мероприятием</w:t>
      </w:r>
      <w:r w:rsidR="00AC7A51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3273EE" w:rsidRPr="00160362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Pr="00160362">
        <w:rPr>
          <w:rFonts w:ascii="Liberation Serif" w:hAnsi="Liberation Serif" w:cs="Liberation Serif"/>
          <w:sz w:val="28"/>
          <w:szCs w:val="28"/>
        </w:rPr>
        <w:t>;</w:t>
      </w:r>
    </w:p>
    <w:p w:rsidR="00F1563C" w:rsidRPr="00160362" w:rsidRDefault="00D55010" w:rsidP="00F1563C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б) непредставление или представление не в полном объеме документов, предусмотренных </w:t>
      </w:r>
      <w:r w:rsidR="00C10ECD" w:rsidRPr="00160362">
        <w:rPr>
          <w:rFonts w:ascii="Liberation Serif" w:hAnsi="Liberation Serif" w:cs="Liberation Serif"/>
          <w:sz w:val="28"/>
          <w:szCs w:val="28"/>
        </w:rPr>
        <w:t>м</w:t>
      </w:r>
      <w:r w:rsidR="00F1563C" w:rsidRPr="00160362">
        <w:rPr>
          <w:rFonts w:ascii="Liberation Serif" w:hAnsi="Liberation Serif" w:cs="Liberation Serif"/>
          <w:sz w:val="28"/>
          <w:szCs w:val="28"/>
        </w:rPr>
        <w:t>ероприятием</w:t>
      </w:r>
      <w:r w:rsidR="00AC7A51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3273EE" w:rsidRPr="00160362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="003273EE" w:rsidRPr="00160362">
        <w:rPr>
          <w:rFonts w:ascii="Liberation Serif" w:hAnsi="Liberation Serif" w:cs="Liberation Serif"/>
          <w:sz w:val="28"/>
          <w:szCs w:val="28"/>
        </w:rPr>
        <w:t>;</w:t>
      </w:r>
    </w:p>
    <w:p w:rsidR="00D55010" w:rsidRPr="00160362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в) недостоверность сведений, содержащихся в представленных документах;</w:t>
      </w:r>
    </w:p>
    <w:p w:rsidR="00D55010" w:rsidRPr="00160362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г) ранее реализованное право на улучшение жилищных условий с использованием социальной выплаты или иной формы государственной поддержки за счет </w:t>
      </w:r>
      <w:r w:rsidR="009A67F2" w:rsidRPr="00160362">
        <w:rPr>
          <w:rFonts w:ascii="Liberation Serif" w:hAnsi="Liberation Serif" w:cs="Liberation Serif"/>
          <w:sz w:val="28"/>
          <w:szCs w:val="28"/>
        </w:rPr>
        <w:t>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 Об актах гражданского состояния».</w:t>
      </w:r>
    </w:p>
    <w:p w:rsidR="00D55010" w:rsidRPr="00160362" w:rsidRDefault="00D55010" w:rsidP="00220B27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lastRenderedPageBreak/>
        <w:t xml:space="preserve">Повторное обращение с заявлением об участии в </w:t>
      </w:r>
      <w:r w:rsidR="00F1563C" w:rsidRPr="00160362">
        <w:rPr>
          <w:rFonts w:ascii="Liberation Serif" w:hAnsi="Liberation Serif" w:cs="Liberation Serif"/>
          <w:sz w:val="28"/>
          <w:szCs w:val="28"/>
        </w:rPr>
        <w:t>мероприятии</w:t>
      </w:r>
      <w:r w:rsidR="00AC7A51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3273EE" w:rsidRPr="00160362">
        <w:rPr>
          <w:rFonts w:ascii="Liberation Serif" w:hAnsi="Liberation Serif" w:cs="Liberation Serif"/>
          <w:color w:val="111111"/>
          <w:sz w:val="28"/>
          <w:szCs w:val="28"/>
        </w:rPr>
        <w:t xml:space="preserve">по обеспечению жильем молодых семей ведомственной целевой программы 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допускается после устранения оснований для отказа, предусмотренных </w:t>
      </w:r>
      <w:r w:rsidR="00F1563C" w:rsidRPr="00160362">
        <w:rPr>
          <w:rFonts w:ascii="Liberation Serif" w:hAnsi="Liberation Serif" w:cs="Liberation Serif"/>
          <w:sz w:val="28"/>
          <w:szCs w:val="28"/>
        </w:rPr>
        <w:t>мероприятием</w:t>
      </w:r>
      <w:r w:rsidRPr="00160362">
        <w:rPr>
          <w:rFonts w:ascii="Liberation Serif" w:hAnsi="Liberation Serif" w:cs="Liberation Serif"/>
          <w:sz w:val="28"/>
          <w:szCs w:val="28"/>
        </w:rPr>
        <w:t>.</w:t>
      </w:r>
    </w:p>
    <w:p w:rsidR="00C10ECD" w:rsidRPr="00160362" w:rsidRDefault="00AC7A51" w:rsidP="00AC7A51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60362">
        <w:rPr>
          <w:rFonts w:ascii="Liberation Serif" w:hAnsi="Liberation Serif" w:cs="Liberation Serif"/>
          <w:b/>
          <w:sz w:val="28"/>
          <w:szCs w:val="28"/>
        </w:rPr>
        <w:tab/>
      </w:r>
    </w:p>
    <w:p w:rsidR="00AC7A51" w:rsidRPr="00160362" w:rsidRDefault="00C10ECD" w:rsidP="00AC7A51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60362">
        <w:rPr>
          <w:rFonts w:ascii="Liberation Serif" w:hAnsi="Liberation Serif" w:cs="Liberation Serif"/>
          <w:b/>
          <w:sz w:val="28"/>
          <w:szCs w:val="28"/>
        </w:rPr>
        <w:tab/>
      </w:r>
      <w:r w:rsidR="00C2754C" w:rsidRPr="00160362">
        <w:rPr>
          <w:rFonts w:ascii="Liberation Serif" w:hAnsi="Liberation Serif" w:cs="Liberation Serif"/>
          <w:b/>
          <w:sz w:val="28"/>
          <w:szCs w:val="28"/>
        </w:rPr>
        <w:t>4</w:t>
      </w:r>
      <w:r w:rsidR="00AC7A51" w:rsidRPr="00160362">
        <w:rPr>
          <w:rFonts w:ascii="Liberation Serif" w:hAnsi="Liberation Serif" w:cs="Liberation Serif"/>
          <w:b/>
          <w:sz w:val="28"/>
          <w:szCs w:val="28"/>
        </w:rPr>
        <w:t>. Порядок формирования списка молодых семей - участников мероприятия, изъявивших желание получить социальную выплату по городскому округу ЗАТО Свободный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В список молодых семей - участников </w:t>
      </w:r>
      <w:r w:rsidR="00F1563C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="00AC7A51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3273EE" w:rsidRPr="00160362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Pr="00160362">
        <w:rPr>
          <w:rFonts w:ascii="Liberation Serif" w:hAnsi="Liberation Serif" w:cs="Liberation Serif"/>
          <w:sz w:val="28"/>
          <w:szCs w:val="28"/>
        </w:rPr>
        <w:t>, изъявивших желание получить социальную выплату по городскому округу</w:t>
      </w:r>
      <w:r w:rsidR="004311D8" w:rsidRPr="0016036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, включаются молодые семьи, представившие документы на участие в </w:t>
      </w:r>
      <w:r w:rsidR="003273EE" w:rsidRPr="00160362">
        <w:rPr>
          <w:rFonts w:ascii="Liberation Serif" w:hAnsi="Liberation Serif" w:cs="Liberation Serif"/>
          <w:color w:val="111111"/>
          <w:sz w:val="28"/>
          <w:szCs w:val="28"/>
        </w:rPr>
        <w:t>мероприятии по обеспечению жильем молодых семей ведомственной целевой программы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и признанные администрацией городского округа </w:t>
      </w:r>
      <w:r w:rsidR="004311D8" w:rsidRPr="00160362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160362">
        <w:rPr>
          <w:rFonts w:ascii="Liberation Serif" w:hAnsi="Liberation Serif" w:cs="Liberation Serif"/>
          <w:sz w:val="28"/>
          <w:szCs w:val="28"/>
        </w:rPr>
        <w:t>участниками</w:t>
      </w:r>
      <w:r w:rsidR="00AC7A51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DA29C7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Pr="00160362">
        <w:rPr>
          <w:rFonts w:ascii="Liberation Serif" w:hAnsi="Liberation Serif" w:cs="Liberation Serif"/>
          <w:sz w:val="28"/>
          <w:szCs w:val="28"/>
        </w:rPr>
        <w:t>.</w:t>
      </w:r>
    </w:p>
    <w:p w:rsidR="003B1652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Список молодых семей - участников </w:t>
      </w:r>
      <w:r w:rsidR="003273EE" w:rsidRPr="00160362">
        <w:rPr>
          <w:rFonts w:ascii="Liberation Serif" w:hAnsi="Liberation Serif" w:cs="Liberation Serif"/>
          <w:color w:val="111111"/>
          <w:sz w:val="28"/>
          <w:szCs w:val="28"/>
        </w:rPr>
        <w:t>мероприятия по обеспечению жильем молодых семей ведомственной целевой программы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, изъявивших желание получить социальную выплату по </w:t>
      </w:r>
      <w:r w:rsidR="00F86489" w:rsidRPr="00160362">
        <w:rPr>
          <w:rFonts w:ascii="Liberation Serif" w:hAnsi="Liberation Serif" w:cs="Liberation Serif"/>
          <w:sz w:val="28"/>
          <w:szCs w:val="28"/>
        </w:rPr>
        <w:t>городскому округу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, </w:t>
      </w:r>
      <w:r w:rsidR="003B1652" w:rsidRPr="00160362">
        <w:rPr>
          <w:rFonts w:ascii="Liberation Serif" w:hAnsi="Liberation Serif" w:cs="Liberation Serif"/>
          <w:sz w:val="28"/>
          <w:szCs w:val="28"/>
        </w:rPr>
        <w:t xml:space="preserve">сформированный на 01 июня </w:t>
      </w:r>
      <w:r w:rsidRPr="00160362">
        <w:rPr>
          <w:rFonts w:ascii="Liberation Serif" w:hAnsi="Liberation Serif" w:cs="Liberation Serif"/>
          <w:sz w:val="28"/>
          <w:szCs w:val="28"/>
        </w:rPr>
        <w:t>утверждается один раз в год постановлением администрации городского округа</w:t>
      </w:r>
      <w:r w:rsidR="00F86489" w:rsidRPr="0016036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Заявления от молодых семей на участие в </w:t>
      </w:r>
      <w:r w:rsidR="008B7023" w:rsidRPr="00160362">
        <w:rPr>
          <w:rFonts w:ascii="Liberation Serif" w:hAnsi="Liberation Serif" w:cs="Liberation Serif"/>
          <w:color w:val="111111"/>
          <w:sz w:val="28"/>
          <w:szCs w:val="28"/>
        </w:rPr>
        <w:t xml:space="preserve">мероприятии по обеспечению жильем молодых семей ведомственной целевой программы 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принимаются </w:t>
      </w:r>
      <w:r w:rsidR="00F86489" w:rsidRPr="00160362">
        <w:rPr>
          <w:rFonts w:ascii="Liberation Serif" w:hAnsi="Liberation Serif" w:cs="Liberation Serif"/>
          <w:sz w:val="28"/>
          <w:szCs w:val="24"/>
        </w:rPr>
        <w:t>администрацией городского округа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с </w:t>
      </w:r>
      <w:r w:rsidR="00DA3FB0" w:rsidRPr="00160362">
        <w:rPr>
          <w:rFonts w:ascii="Liberation Serif" w:hAnsi="Liberation Serif" w:cs="Liberation Serif"/>
          <w:sz w:val="28"/>
          <w:szCs w:val="28"/>
        </w:rPr>
        <w:t>начала календарного года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и до 01 </w:t>
      </w:r>
      <w:r w:rsidR="00647FFB" w:rsidRPr="00160362">
        <w:rPr>
          <w:rFonts w:ascii="Liberation Serif" w:hAnsi="Liberation Serif" w:cs="Liberation Serif"/>
          <w:sz w:val="28"/>
          <w:szCs w:val="28"/>
        </w:rPr>
        <w:t>июня</w:t>
      </w:r>
      <w:r w:rsidRPr="00160362">
        <w:rPr>
          <w:rFonts w:ascii="Liberation Serif" w:hAnsi="Liberation Serif" w:cs="Liberation Serif"/>
          <w:sz w:val="28"/>
          <w:szCs w:val="28"/>
        </w:rPr>
        <w:t>.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Список молодых семей - участников </w:t>
      </w:r>
      <w:r w:rsidR="008B7023" w:rsidRPr="00160362">
        <w:rPr>
          <w:rFonts w:ascii="Liberation Serif" w:hAnsi="Liberation Serif" w:cs="Liberation Serif"/>
          <w:color w:val="111111"/>
          <w:sz w:val="28"/>
          <w:szCs w:val="28"/>
        </w:rPr>
        <w:t>мероприятия по обеспечению жильем молодых семей ведомственной целевой программы</w:t>
      </w:r>
      <w:r w:rsidRPr="00160362">
        <w:rPr>
          <w:rFonts w:ascii="Liberation Serif" w:hAnsi="Liberation Serif" w:cs="Liberation Serif"/>
          <w:sz w:val="28"/>
          <w:szCs w:val="28"/>
        </w:rPr>
        <w:t>, изъявивших желание получить социальную выплату по городскому округу</w:t>
      </w:r>
      <w:r w:rsidR="006F640A" w:rsidRPr="0016036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>, составленный по форме</w:t>
      </w:r>
      <w:r w:rsidR="00C077D0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C077D0" w:rsidRPr="00160362">
        <w:rPr>
          <w:rFonts w:ascii="Liberation Serif" w:hAnsi="Liberation Serif" w:cs="Liberation Serif"/>
          <w:b/>
          <w:sz w:val="28"/>
          <w:szCs w:val="28"/>
        </w:rPr>
        <w:t>П</w:t>
      </w:r>
      <w:r w:rsidRPr="00160362">
        <w:rPr>
          <w:rFonts w:ascii="Liberation Serif" w:hAnsi="Liberation Serif" w:cs="Liberation Serif"/>
          <w:b/>
          <w:sz w:val="28"/>
          <w:szCs w:val="28"/>
        </w:rPr>
        <w:t>риложения № 3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к </w:t>
      </w:r>
      <w:r w:rsidR="00C077D0" w:rsidRPr="00160362">
        <w:rPr>
          <w:rFonts w:ascii="Liberation Serif" w:hAnsi="Liberation Serif" w:cs="Liberation Serif"/>
          <w:sz w:val="28"/>
          <w:szCs w:val="28"/>
        </w:rPr>
        <w:t>Программе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,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</w:t>
      </w:r>
      <w:r w:rsidR="009E041B" w:rsidRPr="00160362">
        <w:rPr>
          <w:rFonts w:ascii="Liberation Serif" w:hAnsi="Liberation Serif" w:cs="Liberation Serif"/>
          <w:sz w:val="28"/>
          <w:szCs w:val="28"/>
        </w:rPr>
        <w:t xml:space="preserve">Министерство </w:t>
      </w:r>
      <w:r w:rsidRPr="00160362">
        <w:rPr>
          <w:rFonts w:ascii="Liberation Serif" w:hAnsi="Liberation Serif" w:cs="Liberation Serif"/>
          <w:sz w:val="28"/>
          <w:szCs w:val="28"/>
        </w:rPr>
        <w:t>в составе заявки на отбор муниципальных образований в Свердловской области, бюджетам которых могут быть предоставлены субсидии на софинансирование социальных выплат молодым семьям для приобретения (строительства) жилья.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В первую очередь в список молодых семей - участников </w:t>
      </w:r>
      <w:r w:rsidR="00700A07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="00AC7A51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8B7023" w:rsidRPr="00160362">
        <w:rPr>
          <w:rFonts w:ascii="Liberation Serif" w:hAnsi="Liberation Serif" w:cs="Liberation Serif"/>
          <w:color w:val="111111"/>
          <w:sz w:val="28"/>
          <w:szCs w:val="28"/>
        </w:rPr>
        <w:t>по обеспечению жильем молодых семей ведомственной целевой программы</w:t>
      </w:r>
      <w:r w:rsidRPr="00160362">
        <w:rPr>
          <w:rFonts w:ascii="Liberation Serif" w:hAnsi="Liberation Serif" w:cs="Liberation Serif"/>
          <w:sz w:val="28"/>
          <w:szCs w:val="28"/>
        </w:rPr>
        <w:t>, изъявивших желание получить социальную выплату по городскому округу</w:t>
      </w:r>
      <w:r w:rsidR="00493E4E" w:rsidRPr="0016036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, включаются молодые семьи - участники </w:t>
      </w:r>
      <w:r w:rsidR="00700A07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Pr="00160362">
        <w:rPr>
          <w:rFonts w:ascii="Liberation Serif" w:hAnsi="Liberation Serif" w:cs="Liberation Serif"/>
          <w:sz w:val="28"/>
          <w:szCs w:val="28"/>
        </w:rPr>
        <w:t>, поставленные на учет в качестве нуждающихся в улучшении жилищных условий до 01 марта 2005 года,  а также молодые семьи, имеющие трех и более детей.</w:t>
      </w:r>
    </w:p>
    <w:p w:rsidR="00D55010" w:rsidRPr="00160362" w:rsidRDefault="00D55010" w:rsidP="00220B27">
      <w:pPr>
        <w:tabs>
          <w:tab w:val="left" w:pos="3556"/>
        </w:tabs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60362">
        <w:rPr>
          <w:rFonts w:ascii="Liberation Serif" w:hAnsi="Liberation Serif" w:cs="Liberation Serif"/>
          <w:bCs/>
          <w:sz w:val="28"/>
          <w:szCs w:val="28"/>
        </w:rPr>
        <w:t xml:space="preserve">В случае если на момент формирования </w:t>
      </w:r>
      <w:r w:rsidR="00DA3FB0" w:rsidRPr="00160362">
        <w:rPr>
          <w:rFonts w:ascii="Liberation Serif" w:hAnsi="Liberation Serif" w:cs="Liberation Serif"/>
          <w:bCs/>
          <w:sz w:val="28"/>
          <w:szCs w:val="28"/>
        </w:rPr>
        <w:t>Министерством</w:t>
      </w:r>
      <w:r w:rsidRPr="00160362">
        <w:rPr>
          <w:rFonts w:ascii="Liberation Serif" w:hAnsi="Liberation Serif" w:cs="Liberation Serif"/>
          <w:bCs/>
          <w:sz w:val="28"/>
          <w:szCs w:val="28"/>
        </w:rPr>
        <w:t xml:space="preserve"> списков молодых семей - претендентов на получение социальных выплат в соответствующем году возраст одного из членов молодой семьи превышает 35 лет, такая семья подлежит исключению из списка молодых семей - участников </w:t>
      </w:r>
      <w:r w:rsidR="00AB0E39" w:rsidRPr="00160362">
        <w:rPr>
          <w:rFonts w:ascii="Liberation Serif" w:hAnsi="Liberation Serif" w:cs="Liberation Serif"/>
          <w:bCs/>
          <w:sz w:val="28"/>
          <w:szCs w:val="28"/>
        </w:rPr>
        <w:t>мероприятия</w:t>
      </w:r>
      <w:r w:rsidRPr="00160362">
        <w:rPr>
          <w:rFonts w:ascii="Liberation Serif" w:hAnsi="Liberation Serif" w:cs="Liberation Serif"/>
          <w:bCs/>
          <w:sz w:val="28"/>
          <w:szCs w:val="28"/>
        </w:rPr>
        <w:t xml:space="preserve"> в </w:t>
      </w:r>
      <w:r w:rsidRPr="00160362">
        <w:rPr>
          <w:rFonts w:ascii="Liberation Serif" w:hAnsi="Liberation Serif" w:cs="Liberation Serif"/>
          <w:bCs/>
          <w:sz w:val="28"/>
          <w:szCs w:val="28"/>
        </w:rPr>
        <w:lastRenderedPageBreak/>
        <w:t>порядке, установленном органом исполнительной власти субъекта Российской Федерации.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Администрация городского округа </w:t>
      </w:r>
      <w:r w:rsidR="0060765E" w:rsidRPr="00160362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предоставляет в </w:t>
      </w:r>
      <w:r w:rsidR="009E041B" w:rsidRPr="00160362">
        <w:rPr>
          <w:rFonts w:ascii="Liberation Serif" w:hAnsi="Liberation Serif" w:cs="Liberation Serif"/>
          <w:sz w:val="28"/>
          <w:szCs w:val="28"/>
        </w:rPr>
        <w:t xml:space="preserve">Министерство 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документы для внесения изменений в сводный список молодых семей - участников </w:t>
      </w:r>
      <w:r w:rsidR="00700A07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, изъявивших желание получить социальную выплату по </w:t>
      </w:r>
      <w:r w:rsidR="0060765E" w:rsidRPr="00160362">
        <w:rPr>
          <w:rFonts w:ascii="Liberation Serif" w:hAnsi="Liberation Serif" w:cs="Liberation Serif"/>
          <w:sz w:val="28"/>
          <w:szCs w:val="28"/>
        </w:rPr>
        <w:t>г</w:t>
      </w:r>
      <w:r w:rsidRPr="00160362">
        <w:rPr>
          <w:rFonts w:ascii="Liberation Serif" w:hAnsi="Liberation Serif" w:cs="Liberation Serif"/>
          <w:sz w:val="28"/>
          <w:szCs w:val="28"/>
        </w:rPr>
        <w:t>ородскому округу</w:t>
      </w:r>
      <w:r w:rsidR="0060765E" w:rsidRPr="0016036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, не чаще одного раза в месяц. При возникновении оснований внесения изменений в сводный список молодых семей - участников </w:t>
      </w:r>
      <w:r w:rsidR="00700A07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Pr="00160362">
        <w:rPr>
          <w:rFonts w:ascii="Liberation Serif" w:hAnsi="Liberation Serif" w:cs="Liberation Serif"/>
          <w:sz w:val="28"/>
          <w:szCs w:val="28"/>
        </w:rPr>
        <w:t>, изъявивших желание получить социальную выплату по городскому округу</w:t>
      </w:r>
      <w:r w:rsidR="0060765E" w:rsidRPr="0016036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в текущем месяце после указанного срока</w:t>
      </w:r>
      <w:r w:rsidR="0060765E" w:rsidRPr="00160362">
        <w:rPr>
          <w:rFonts w:ascii="Liberation Serif" w:hAnsi="Liberation Serif" w:cs="Liberation Serif"/>
          <w:sz w:val="28"/>
          <w:szCs w:val="28"/>
        </w:rPr>
        <w:t>, администрация городского округа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представляет документы, являющиеся основанием для внесения изменений, в течение первых 5 дней следующего месяца.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ind w:firstLine="709"/>
        <w:jc w:val="both"/>
        <w:rPr>
          <w:rFonts w:ascii="Liberation Serif" w:hAnsi="Liberation Serif" w:cs="Liberation Serif"/>
          <w:sz w:val="24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Уведомление о внесении изменений в список молодых семей </w:t>
      </w:r>
      <w:r w:rsidR="000F0191" w:rsidRPr="00160362">
        <w:rPr>
          <w:rFonts w:ascii="Liberation Serif" w:hAnsi="Liberation Serif" w:cs="Liberation Serif"/>
          <w:sz w:val="28"/>
          <w:szCs w:val="28"/>
        </w:rPr>
        <w:t>–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участников</w:t>
      </w:r>
      <w:r w:rsidR="000F0191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9E2240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Pr="00160362">
        <w:rPr>
          <w:rFonts w:ascii="Liberation Serif" w:hAnsi="Liberation Serif" w:cs="Liberation Serif"/>
          <w:sz w:val="28"/>
          <w:szCs w:val="28"/>
        </w:rPr>
        <w:t>, изъявивших желание получить социальную выплату по городскому округу</w:t>
      </w:r>
      <w:r w:rsidR="0060765E" w:rsidRPr="0016036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, с указанием причин внесения изменений и измененный список молодых семей - участников </w:t>
      </w:r>
      <w:r w:rsidR="00E11207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Pr="00160362">
        <w:rPr>
          <w:rFonts w:ascii="Liberation Serif" w:hAnsi="Liberation Serif" w:cs="Liberation Serif"/>
          <w:sz w:val="28"/>
          <w:szCs w:val="28"/>
        </w:rPr>
        <w:t>, изъявивших желание получить социальную выплату по городскому округу</w:t>
      </w:r>
      <w:r w:rsidR="0060765E" w:rsidRPr="0016036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, направляются в </w:t>
      </w:r>
      <w:r w:rsidR="009E041B" w:rsidRPr="00160362">
        <w:rPr>
          <w:rFonts w:ascii="Liberation Serif" w:hAnsi="Liberation Serif" w:cs="Liberation Serif"/>
          <w:sz w:val="28"/>
          <w:szCs w:val="28"/>
        </w:rPr>
        <w:t xml:space="preserve">Министерство 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в течение 10 дней после принятия решения о внесении изменений в список молодых семей - участников </w:t>
      </w:r>
      <w:r w:rsidR="00E11207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, изъявивших желание получить социальную выплату </w:t>
      </w:r>
      <w:r w:rsidR="0060765E" w:rsidRPr="00160362">
        <w:rPr>
          <w:rFonts w:ascii="Liberation Serif" w:hAnsi="Liberation Serif" w:cs="Liberation Serif"/>
          <w:sz w:val="28"/>
          <w:szCs w:val="28"/>
        </w:rPr>
        <w:t xml:space="preserve">по </w:t>
      </w:r>
      <w:r w:rsidRPr="00160362">
        <w:rPr>
          <w:rFonts w:ascii="Liberation Serif" w:hAnsi="Liberation Serif" w:cs="Liberation Serif"/>
          <w:sz w:val="28"/>
          <w:szCs w:val="28"/>
        </w:rPr>
        <w:t>городскому округу</w:t>
      </w:r>
      <w:r w:rsidR="0060765E" w:rsidRPr="0016036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. Уведомление о внесении изменений в список молодых семей - участников </w:t>
      </w:r>
      <w:r w:rsidR="00E11207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Pr="00160362">
        <w:rPr>
          <w:rFonts w:ascii="Liberation Serif" w:hAnsi="Liberation Serif" w:cs="Liberation Serif"/>
          <w:sz w:val="28"/>
          <w:szCs w:val="28"/>
        </w:rPr>
        <w:t>, изъявивших желание получить социальную выплату по городскому округу</w:t>
      </w:r>
      <w:r w:rsidR="00071616" w:rsidRPr="0016036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B81FFC" w:rsidRPr="00160362">
        <w:rPr>
          <w:rFonts w:ascii="Liberation Serif" w:hAnsi="Liberation Serif" w:cs="Liberation Serif"/>
          <w:sz w:val="28"/>
          <w:szCs w:val="28"/>
        </w:rPr>
        <w:t xml:space="preserve">, оформляется согласно </w:t>
      </w:r>
      <w:r w:rsidRPr="00160362">
        <w:rPr>
          <w:rFonts w:ascii="Liberation Serif" w:hAnsi="Liberation Serif" w:cs="Liberation Serif"/>
          <w:b/>
          <w:sz w:val="28"/>
          <w:szCs w:val="28"/>
        </w:rPr>
        <w:t>приложению №</w:t>
      </w:r>
      <w:r w:rsidR="00AD517E" w:rsidRPr="0016036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60362">
        <w:rPr>
          <w:rFonts w:ascii="Liberation Serif" w:hAnsi="Liberation Serif" w:cs="Liberation Serif"/>
          <w:b/>
          <w:sz w:val="28"/>
          <w:szCs w:val="28"/>
        </w:rPr>
        <w:t>2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к </w:t>
      </w:r>
      <w:r w:rsidR="00071616" w:rsidRPr="00160362">
        <w:rPr>
          <w:rFonts w:ascii="Liberation Serif" w:hAnsi="Liberation Serif" w:cs="Liberation Serif"/>
          <w:sz w:val="28"/>
          <w:szCs w:val="28"/>
        </w:rPr>
        <w:t>Программе</w:t>
      </w:r>
      <w:r w:rsidRPr="00160362">
        <w:rPr>
          <w:rFonts w:ascii="Liberation Serif" w:hAnsi="Liberation Serif" w:cs="Liberation Serif"/>
          <w:sz w:val="28"/>
          <w:szCs w:val="28"/>
        </w:rPr>
        <w:t>.</w:t>
      </w:r>
    </w:p>
    <w:p w:rsidR="000F0191" w:rsidRPr="00160362" w:rsidRDefault="000F0191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Министерство строительства на основании списков молодых семей – участников мероприятия, изъявивших желание получить социальную выплату, по </w:t>
      </w:r>
      <w:r w:rsidR="00DA3FB0" w:rsidRPr="00160362">
        <w:rPr>
          <w:rFonts w:ascii="Liberation Serif" w:hAnsi="Liberation Serif" w:cs="Liberation Serif"/>
          <w:sz w:val="28"/>
          <w:szCs w:val="28"/>
        </w:rPr>
        <w:t>городскому округу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, поступивших от </w:t>
      </w:r>
      <w:r w:rsidR="00DA3FB0" w:rsidRPr="00160362">
        <w:rPr>
          <w:rFonts w:ascii="Liberation Serif" w:hAnsi="Liberation Serif" w:cs="Liberation Serif"/>
          <w:sz w:val="28"/>
          <w:szCs w:val="28"/>
        </w:rPr>
        <w:t>администрации городского округа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, в течении 30 календарных дней после принятия решения о результатах отбора муниципальных образований, бюджетам которых может быть предоставлена субсидия из областного бюджета на предоставление социальных выплат молодым семьям на приобретение (строительство) жилья, формирует сводный список молодых семей – участников мероприятия по Свердловской области. </w:t>
      </w:r>
    </w:p>
    <w:p w:rsidR="000F0191" w:rsidRPr="00160362" w:rsidRDefault="000F0191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Сводный список молодых семей – участников мероприятия по Свердловской области формируется по муниципальным образованиям, молодые семьи располагаются в хронологическом порядке по дате постановки на учет молодой семьи в качестве нуждающейся в улучшении жилищных условий.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Администрация городского округа </w:t>
      </w:r>
      <w:r w:rsidR="00D92BFC" w:rsidRPr="00160362">
        <w:rPr>
          <w:rFonts w:ascii="Liberation Serif" w:hAnsi="Liberation Serif" w:cs="Liberation Serif"/>
          <w:sz w:val="28"/>
          <w:szCs w:val="28"/>
        </w:rPr>
        <w:t>ЗАТО Свободный</w:t>
      </w:r>
      <w:r w:rsidR="000F0191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для формирования сводного списка молодых семей - участников </w:t>
      </w:r>
      <w:r w:rsidR="00520D19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, изъявивших желание получить социальную выплату </w:t>
      </w:r>
      <w:r w:rsidR="00D92BFC" w:rsidRPr="00160362">
        <w:rPr>
          <w:rFonts w:ascii="Liberation Serif" w:hAnsi="Liberation Serif" w:cs="Liberation Serif"/>
          <w:sz w:val="28"/>
          <w:szCs w:val="28"/>
        </w:rPr>
        <w:t xml:space="preserve">по </w:t>
      </w:r>
      <w:r w:rsidR="004C4943" w:rsidRPr="00160362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в </w:t>
      </w:r>
      <w:r w:rsidR="000F0191" w:rsidRPr="00160362">
        <w:rPr>
          <w:rFonts w:ascii="Liberation Serif" w:hAnsi="Liberation Serif" w:cs="Liberation Serif"/>
          <w:sz w:val="28"/>
          <w:szCs w:val="28"/>
        </w:rPr>
        <w:t>планируемом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году, представляют по запросу </w:t>
      </w:r>
      <w:r w:rsidR="009E041B" w:rsidRPr="00160362">
        <w:rPr>
          <w:rFonts w:ascii="Liberation Serif" w:hAnsi="Liberation Serif" w:cs="Liberation Serif"/>
          <w:sz w:val="28"/>
          <w:szCs w:val="28"/>
        </w:rPr>
        <w:t xml:space="preserve">Министерства 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выписку из бюджета городского округа </w:t>
      </w:r>
      <w:r w:rsidR="00D92BFC" w:rsidRPr="00160362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с подтверждением объема средств, запланированных в бюджете городского округа </w:t>
      </w:r>
      <w:r w:rsidR="00D92BFC" w:rsidRPr="00160362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160362">
        <w:rPr>
          <w:rFonts w:ascii="Liberation Serif" w:hAnsi="Liberation Serif" w:cs="Liberation Serif"/>
          <w:sz w:val="28"/>
          <w:szCs w:val="28"/>
        </w:rPr>
        <w:t>на софинансирование социальных выплат.</w:t>
      </w:r>
    </w:p>
    <w:p w:rsidR="00B06D84" w:rsidRPr="00160362" w:rsidRDefault="00B06D84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Сводный список молодых семей – участников мероприятия, изъявивших </w:t>
      </w:r>
      <w:r w:rsidRPr="00160362">
        <w:rPr>
          <w:rFonts w:ascii="Liberation Serif" w:hAnsi="Liberation Serif" w:cs="Liberation Serif"/>
          <w:sz w:val="28"/>
          <w:szCs w:val="28"/>
        </w:rPr>
        <w:lastRenderedPageBreak/>
        <w:t>желание получить социальную выплату в планируемом году, по Свердловской области формируется на основе сводного списка молоды семей – участников мероприятия по Свердловской области с учетом средств областного бюджета и бюджетов муниципальных образований в срок до 15 декабря года, предшествующего планируемому году, и утверждается приказом Министерства.</w:t>
      </w:r>
    </w:p>
    <w:p w:rsidR="00987268" w:rsidRPr="00160362" w:rsidRDefault="00DA3FB0" w:rsidP="00987268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Министерство </w:t>
      </w:r>
      <w:r w:rsidR="00987268" w:rsidRPr="00160362">
        <w:rPr>
          <w:rFonts w:ascii="Liberation Serif" w:hAnsi="Liberation Serif" w:cs="Liberation Serif"/>
          <w:sz w:val="28"/>
          <w:szCs w:val="28"/>
        </w:rPr>
        <w:t>на основании сводного списка молодых семей – участников мероприятия, изъявивших желание получить социальную выплату в планируемом году, по Свердловской области с учетом размера субсидии из федерального бюджета (при наличии), объема ассигнований, предусмотренных в планируемом году в областном бюджете и бюджетах муниципальных образований на предоставление социальных выплат, формирует и утверждает приказом Министерства список молодых семей – претендентов на получение социальной выплаты в очередном финансовом году.</w:t>
      </w:r>
    </w:p>
    <w:p w:rsidR="00987268" w:rsidRPr="00160362" w:rsidRDefault="00987268" w:rsidP="00987268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В списке молодых семей – претендентов на получение социальной выплаты в очередном финансовом году доля молодых семей, не относящихся к молодым семьям, поставленным на учет в качестве нуждающихся в улучшении жилищных условий до 1 марта 2005 года, или молодым семьям, имеющим трех и более детей, не может составлять более 30% общего количества молодых семей, включаемых в указанный список.</w:t>
      </w:r>
    </w:p>
    <w:p w:rsidR="00987268" w:rsidRPr="00160362" w:rsidRDefault="00987268" w:rsidP="00987268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Список молодых семей – претендентов на получение социальной выплаты в очередном финансовом году формируется и утверждается в срок не позднее 30 дней со дня вступления в силу соглашения о предоставлении субсидии из федерального бюджета бюджету Свердловской области на предоставление социальных выплат молодым семьям на приобретение (строительство) жилья.</w:t>
      </w:r>
    </w:p>
    <w:p w:rsidR="00987268" w:rsidRPr="00160362" w:rsidRDefault="00987268" w:rsidP="00987268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Если областному бюджету не будет распределена субсидия из федерального бюджета на предоставление социальных выплат молодым семьям на приобретение (строительство) жилья в очередном финансовом году, список молодых семей – претендентов на получение социальной выплаты в очередном финансовом году формируется и утверждается в срок не позднее 30 календарных дней со дня вступления в силу постановления Правительства Свердловской области о распределении субсидии из областного бюджета бюджетам муниципальных образований на предоставление социальных выплат молодым семьям на приобретение (строительство) жилья в очередном финансовом году.</w:t>
      </w:r>
    </w:p>
    <w:p w:rsidR="00987268" w:rsidRPr="00160362" w:rsidRDefault="00987268" w:rsidP="00987268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Выписка из списка молодых семей – претендентов на получение социальной выплаты в очередном финансовом году выдаются Министерством</w:t>
      </w:r>
      <w:r w:rsidR="00DA3FB0" w:rsidRPr="00160362">
        <w:rPr>
          <w:rFonts w:ascii="Liberation Serif" w:hAnsi="Liberation Serif" w:cs="Liberation Serif"/>
          <w:sz w:val="28"/>
          <w:szCs w:val="28"/>
        </w:rPr>
        <w:t>.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DA3FB0" w:rsidRPr="00160362">
        <w:rPr>
          <w:rFonts w:ascii="Liberation Serif" w:hAnsi="Liberation Serif" w:cs="Liberation Serif"/>
          <w:sz w:val="28"/>
          <w:szCs w:val="28"/>
        </w:rPr>
        <w:t xml:space="preserve">Администрация городского округа ЗАТО Свободный 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с отметкой об их получении в журнале выдачи выписок из списка молодых семей – претендентов на получение социальной выплаты в очередном финансовом году, составленном по форме, утверждаемой приказом Министерства.</w:t>
      </w:r>
    </w:p>
    <w:p w:rsidR="00987268" w:rsidRPr="00160362" w:rsidRDefault="00987268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DA3FB0" w:rsidRPr="00160362">
        <w:rPr>
          <w:rFonts w:ascii="Liberation Serif" w:hAnsi="Liberation Serif" w:cs="Liberation Serif"/>
          <w:sz w:val="28"/>
          <w:szCs w:val="28"/>
        </w:rPr>
        <w:t xml:space="preserve">городского округа ЗАТО Свободный 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в течение 15 рабочих дней со дня вступления в силу постановления Правительства Свердловской области о распределении субсидии из областного бюджета </w:t>
      </w:r>
      <w:r w:rsidRPr="00160362">
        <w:rPr>
          <w:rFonts w:ascii="Liberation Serif" w:hAnsi="Liberation Serif" w:cs="Liberation Serif"/>
          <w:sz w:val="28"/>
          <w:szCs w:val="28"/>
        </w:rPr>
        <w:lastRenderedPageBreak/>
        <w:t>бюджетам муниципальных образований на предоставление социальных выплат молодым семьям на приобретение (строительство) жилья (включая субсидию из федерального бюджета – при наличии) в очередном финансовом году представл</w:t>
      </w:r>
      <w:r w:rsidR="00DA3FB0" w:rsidRPr="00160362">
        <w:rPr>
          <w:rFonts w:ascii="Liberation Serif" w:hAnsi="Liberation Serif" w:cs="Liberation Serif"/>
          <w:sz w:val="28"/>
          <w:szCs w:val="28"/>
        </w:rPr>
        <w:t>яет в Министерство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выписку из бюджета городского округа ЗАТО Свободный (сводной бюджетной росписи бюджета городского округа ЗАТО Свободный).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Основания для внесения изменений в список молодых семей - участников </w:t>
      </w:r>
      <w:r w:rsidR="00520D19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Pr="00160362">
        <w:rPr>
          <w:rFonts w:ascii="Liberation Serif" w:hAnsi="Liberation Serif" w:cs="Liberation Serif"/>
          <w:sz w:val="28"/>
          <w:szCs w:val="28"/>
        </w:rPr>
        <w:t>, изъявивших желание получить социальную выплату по городскому округу</w:t>
      </w:r>
      <w:r w:rsidR="004C4943" w:rsidRPr="0016036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>: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1) личное заявление молодой семьи об отказе от участия в </w:t>
      </w:r>
      <w:r w:rsidR="00520D19" w:rsidRPr="00160362">
        <w:rPr>
          <w:rFonts w:ascii="Liberation Serif" w:hAnsi="Liberation Serif" w:cs="Liberation Serif"/>
          <w:sz w:val="28"/>
          <w:szCs w:val="28"/>
        </w:rPr>
        <w:t>мероприятии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. Заявления от молодых семей составляются в произвольной форме, подписываются обоими супругами (либо одним в неполной семье), в тексте заявления молодая семья должна указать период отказа от участия в </w:t>
      </w:r>
      <w:r w:rsidR="00BC05EA" w:rsidRPr="00160362">
        <w:rPr>
          <w:rFonts w:ascii="Liberation Serif" w:hAnsi="Liberation Serif" w:cs="Liberation Serif"/>
          <w:sz w:val="28"/>
          <w:szCs w:val="28"/>
        </w:rPr>
        <w:t xml:space="preserve"> мероприятии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- в определенном году, либо от участия в </w:t>
      </w:r>
      <w:r w:rsidR="00BC05EA" w:rsidRPr="00160362">
        <w:rPr>
          <w:rFonts w:ascii="Liberation Serif" w:hAnsi="Liberation Serif" w:cs="Liberation Serif"/>
          <w:sz w:val="28"/>
          <w:szCs w:val="28"/>
        </w:rPr>
        <w:t>мероприятии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вообще;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2) снятие молодой семьи с учета нуждающихся в жилых помещениях;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3) достижение предельного возраста одним из членов молодой семьи до момента формирования списка молодых семей – претендентов на получение социальной выплаты по Свердловской области в конкретном году, утвержденного приказом </w:t>
      </w:r>
      <w:r w:rsidR="009E041B" w:rsidRPr="00160362">
        <w:rPr>
          <w:rFonts w:ascii="Liberation Serif" w:hAnsi="Liberation Serif" w:cs="Liberation Serif"/>
          <w:sz w:val="28"/>
          <w:szCs w:val="28"/>
        </w:rPr>
        <w:t>Министерство</w:t>
      </w:r>
      <w:r w:rsidRPr="00160362">
        <w:rPr>
          <w:rFonts w:ascii="Liberation Serif" w:hAnsi="Liberation Serif" w:cs="Liberation Serif"/>
          <w:sz w:val="28"/>
          <w:szCs w:val="28"/>
        </w:rPr>
        <w:t>;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4) изменение объемов финансирования социальных выплат молодым семьям за счет бюджетных средств, предусмотренных в виде субсидий муниципальным образованиям. Под изменениями объемов финансирования в данном случае понимается изменение объемов средств областного и местного бюджетов, в том числе при поступлении средств из федерального бюджета, на данные цели;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5) изменение средней рыночной стоимости одного квадратного метра жилья, используемой для расчета социальной выплаты на территории городского округа</w:t>
      </w:r>
      <w:r w:rsidR="00613184" w:rsidRPr="0016036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>. Установленный размер средней рыночной стоимости является существенным показателем при расчете размера социальной выплаты, предоставляемой молодой семье;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6) изменение численного состава молодой семьи - участницы </w:t>
      </w:r>
      <w:r w:rsidR="00BC05EA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в случае рождения, усыновления, развода, смерти. Для внесения изменений в численный состав семьи молодая семья обязательно подает заявление с указанием причины изменений, представляет документ, удостоверяющий факт рождения, усыновления, развода, смерти;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7) изменение очередности по списку молодых семей - участников </w:t>
      </w:r>
      <w:r w:rsidR="00664B75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Pr="00160362">
        <w:rPr>
          <w:rFonts w:ascii="Liberation Serif" w:hAnsi="Liberation Serif" w:cs="Liberation Serif"/>
          <w:sz w:val="28"/>
          <w:szCs w:val="28"/>
        </w:rPr>
        <w:t>, изъявивших желание получить социальную выплату. В случае добавления молодых семей в хронологической последовательности по дате постановки на учет;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8) неподтверждение платежеспособности семьей - участницей </w:t>
      </w:r>
      <w:r w:rsidR="00664B75" w:rsidRPr="00160362">
        <w:rPr>
          <w:rFonts w:ascii="Liberation Serif" w:hAnsi="Liberation Serif" w:cs="Liberation Serif"/>
          <w:sz w:val="28"/>
          <w:szCs w:val="28"/>
        </w:rPr>
        <w:t xml:space="preserve"> мероприятия</w:t>
      </w:r>
      <w:r w:rsidRPr="00160362">
        <w:rPr>
          <w:rFonts w:ascii="Liberation Serif" w:hAnsi="Liberation Serif" w:cs="Liberation Serif"/>
          <w:sz w:val="28"/>
          <w:szCs w:val="28"/>
        </w:rPr>
        <w:t>;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9) изменение реквизитов документов, удостоверяющих личность членов молодой семьи;</w:t>
      </w:r>
    </w:p>
    <w:p w:rsidR="00D55010" w:rsidRPr="00160362" w:rsidRDefault="00D55010" w:rsidP="00220B27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10) решение суда, содержащее требование к администрации городского округа </w:t>
      </w:r>
      <w:r w:rsidR="00613184" w:rsidRPr="00160362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A3FB0" w:rsidRPr="00160362">
        <w:rPr>
          <w:rFonts w:ascii="Liberation Serif" w:hAnsi="Liberation Serif" w:cs="Liberation Serif"/>
          <w:sz w:val="28"/>
          <w:szCs w:val="28"/>
        </w:rPr>
        <w:t>Министерству</w:t>
      </w:r>
      <w:r w:rsidR="009E041B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о включении молодой семьи в список либо об исключении молодой семьи из списка, с обязательным </w:t>
      </w:r>
      <w:r w:rsidRPr="00160362">
        <w:rPr>
          <w:rFonts w:ascii="Liberation Serif" w:hAnsi="Liberation Serif" w:cs="Liberation Serif"/>
          <w:sz w:val="28"/>
          <w:szCs w:val="28"/>
        </w:rPr>
        <w:lastRenderedPageBreak/>
        <w:t>наименованием списка.</w:t>
      </w:r>
    </w:p>
    <w:p w:rsidR="006541D4" w:rsidRPr="00160362" w:rsidRDefault="006157DC" w:rsidP="006541D4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Указанные документы</w:t>
      </w:r>
      <w:r w:rsidR="00D55010" w:rsidRPr="00160362">
        <w:rPr>
          <w:rFonts w:ascii="Liberation Serif" w:hAnsi="Liberation Serif" w:cs="Liberation Serif"/>
          <w:sz w:val="28"/>
          <w:szCs w:val="28"/>
        </w:rPr>
        <w:t xml:space="preserve"> предоставляются в </w:t>
      </w:r>
      <w:r w:rsidR="009E041B" w:rsidRPr="00160362">
        <w:rPr>
          <w:rFonts w:ascii="Liberation Serif" w:hAnsi="Liberation Serif" w:cs="Liberation Serif"/>
          <w:sz w:val="28"/>
          <w:szCs w:val="28"/>
        </w:rPr>
        <w:t xml:space="preserve">Министерство </w:t>
      </w:r>
      <w:r w:rsidR="00D55010" w:rsidRPr="00160362">
        <w:rPr>
          <w:rFonts w:ascii="Liberation Serif" w:hAnsi="Liberation Serif" w:cs="Liberation Serif"/>
          <w:sz w:val="28"/>
          <w:szCs w:val="28"/>
        </w:rPr>
        <w:t xml:space="preserve">не позднее 10 рабочих дней после принятия администрацией городского округа 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D55010" w:rsidRPr="00160362">
        <w:rPr>
          <w:rFonts w:ascii="Liberation Serif" w:hAnsi="Liberation Serif" w:cs="Liberation Serif"/>
          <w:sz w:val="28"/>
          <w:szCs w:val="28"/>
        </w:rPr>
        <w:t xml:space="preserve">решения о внесении изменений в список молодых семей - участников </w:t>
      </w:r>
      <w:r w:rsidR="00F91F28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="00D55010" w:rsidRPr="00160362">
        <w:rPr>
          <w:rFonts w:ascii="Liberation Serif" w:hAnsi="Liberation Serif" w:cs="Liberation Serif"/>
          <w:sz w:val="28"/>
          <w:szCs w:val="28"/>
        </w:rPr>
        <w:t>, изъявивших желание получить социальную выплату по городскому округу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D55010" w:rsidRPr="00160362">
        <w:rPr>
          <w:rFonts w:ascii="Liberation Serif" w:hAnsi="Liberation Serif" w:cs="Liberation Serif"/>
          <w:sz w:val="28"/>
          <w:szCs w:val="28"/>
        </w:rPr>
        <w:t>.</w:t>
      </w:r>
    </w:p>
    <w:p w:rsidR="006541D4" w:rsidRPr="00160362" w:rsidRDefault="00DA3FB0" w:rsidP="006541D4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Министерство на основании уведомления а</w:t>
      </w:r>
      <w:r w:rsidR="006541D4" w:rsidRPr="00160362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городского округа ЗАТО Свободный </w:t>
      </w:r>
      <w:r w:rsidR="006541D4" w:rsidRPr="00160362">
        <w:rPr>
          <w:rFonts w:ascii="Liberation Serif" w:hAnsi="Liberation Serif" w:cs="Liberation Serif"/>
          <w:sz w:val="28"/>
          <w:szCs w:val="28"/>
        </w:rPr>
        <w:t xml:space="preserve">о внесении изменений в список молодых семей – участников мероприятия, изъявивших желание получить социальную выплату, по городскому округу ЗАТО Свободный не чаще одного раза в месяц вносит изменения в сводный список молодых семей – участников мероприятия, изъявивших желание получить социальную выплату в планируемом году, по Свердловской области. </w:t>
      </w:r>
    </w:p>
    <w:p w:rsidR="009F7F41" w:rsidRDefault="006541D4" w:rsidP="009F7F41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Основаниями для внесения изменений в список молодых семей – претендентов на получение социальной выплаты в очередном финансовом году являются:</w:t>
      </w:r>
    </w:p>
    <w:p w:rsidR="009F7F41" w:rsidRDefault="009F7F41" w:rsidP="009F7F41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6541D4" w:rsidRPr="00160362">
        <w:rPr>
          <w:rFonts w:ascii="Liberation Serif" w:hAnsi="Liberation Serif" w:cs="Liberation Serif"/>
          <w:sz w:val="28"/>
          <w:szCs w:val="28"/>
        </w:rPr>
        <w:t>непредставление молодой семьей документов для получения Свидетельства в течение 15 рабочих дней после получения уведомления о необходимости представления этих документов;</w:t>
      </w:r>
    </w:p>
    <w:p w:rsidR="009F7F41" w:rsidRDefault="009F7F41" w:rsidP="009F7F41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6541D4" w:rsidRPr="00160362">
        <w:rPr>
          <w:rFonts w:ascii="Liberation Serif" w:hAnsi="Liberation Serif" w:cs="Liberation Serif"/>
          <w:sz w:val="28"/>
          <w:szCs w:val="28"/>
        </w:rPr>
        <w:t>отказ молодой семьи от получения социальной выплаты в течение срока действия Свидетельства;</w:t>
      </w:r>
    </w:p>
    <w:p w:rsidR="009F7F41" w:rsidRDefault="009F7F41" w:rsidP="009F7F41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6541D4" w:rsidRPr="00160362">
        <w:rPr>
          <w:rFonts w:ascii="Liberation Serif" w:hAnsi="Liberation Serif" w:cs="Liberation Serif"/>
          <w:sz w:val="28"/>
          <w:szCs w:val="28"/>
        </w:rPr>
        <w:t>снятие молодой семьи с учета нуждающихся в жилых помещениях, за исключением случаев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</w:t>
      </w:r>
    </w:p>
    <w:p w:rsidR="009F7F41" w:rsidRDefault="009F7F41" w:rsidP="009F7F41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="006541D4" w:rsidRPr="00160362">
        <w:rPr>
          <w:rFonts w:ascii="Liberation Serif" w:hAnsi="Liberation Serif" w:cs="Liberation Serif"/>
          <w:sz w:val="28"/>
          <w:szCs w:val="28"/>
        </w:rPr>
        <w:t xml:space="preserve">изменение численного состава молодой семьи – участницы мероприятия в случае развода супругов, смерти одного из членов семьи. В случае изменения численного состава молодой семьи она подает заявление с указанием причины изменения и представляет документ, удостоверяющий факт развода, смерти. Администрация </w:t>
      </w:r>
      <w:r w:rsidR="00DA3FB0" w:rsidRPr="00160362">
        <w:rPr>
          <w:rFonts w:ascii="Liberation Serif" w:hAnsi="Liberation Serif" w:cs="Liberation Serif"/>
          <w:sz w:val="28"/>
          <w:szCs w:val="28"/>
        </w:rPr>
        <w:t xml:space="preserve">городского округа ЗАТО Свободный </w:t>
      </w:r>
      <w:r w:rsidR="006541D4" w:rsidRPr="00160362">
        <w:rPr>
          <w:rFonts w:ascii="Liberation Serif" w:hAnsi="Liberation Serif" w:cs="Liberation Serif"/>
          <w:sz w:val="28"/>
          <w:szCs w:val="28"/>
        </w:rPr>
        <w:t>обязана проверить нуждаемость в улучшении жилищных условий молодой семьи в случае изменения ее численного состава;</w:t>
      </w:r>
    </w:p>
    <w:p w:rsidR="009F7F41" w:rsidRDefault="009F7F41" w:rsidP="009F7F41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</w:t>
      </w:r>
      <w:r w:rsidR="006541D4" w:rsidRPr="00160362">
        <w:rPr>
          <w:rFonts w:ascii="Liberation Serif" w:hAnsi="Liberation Serif" w:cs="Liberation Serif"/>
          <w:sz w:val="28"/>
          <w:szCs w:val="28"/>
        </w:rPr>
        <w:t>изменение объемов финансирования, предусмотренных на предоставление социальных выплат за счет областного и местного бюджетов, в том числе при поступлении средств из федерального бюджета;</w:t>
      </w:r>
    </w:p>
    <w:p w:rsidR="009F7F41" w:rsidRDefault="009F7F41" w:rsidP="009F7F41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</w:t>
      </w:r>
      <w:r w:rsidR="006541D4" w:rsidRPr="00160362">
        <w:rPr>
          <w:rFonts w:ascii="Liberation Serif" w:hAnsi="Liberation Serif" w:cs="Liberation Serif"/>
          <w:sz w:val="28"/>
          <w:szCs w:val="28"/>
        </w:rPr>
        <w:t>изменение очередности по списку молодых семей – участников мероприятия, изъявивших желание получить социальную выплату, в случае добавления молодых семей в хронологической последовательности по дате постановки на учет нуждающихся улучшении жилищных условий;</w:t>
      </w:r>
    </w:p>
    <w:p w:rsidR="009F7F41" w:rsidRDefault="009F7F41" w:rsidP="009F7F41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</w:t>
      </w:r>
      <w:r w:rsidR="006541D4" w:rsidRPr="00160362">
        <w:rPr>
          <w:rFonts w:ascii="Liberation Serif" w:hAnsi="Liberation Serif" w:cs="Liberation Serif"/>
          <w:sz w:val="28"/>
          <w:szCs w:val="28"/>
        </w:rPr>
        <w:t>наличие реализованного права молодой семьи на улучшение жилищных условий с использованием предоставленной социальной выплаты;</w:t>
      </w:r>
    </w:p>
    <w:p w:rsidR="009F7F41" w:rsidRDefault="009F7F41" w:rsidP="009F7F41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F7F41" w:rsidRDefault="009F7F41" w:rsidP="009F7F41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541D4" w:rsidRPr="00CD212F" w:rsidRDefault="009F7F41" w:rsidP="009F7F41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8. </w:t>
      </w:r>
      <w:r w:rsidR="006541D4" w:rsidRPr="00CD212F">
        <w:rPr>
          <w:rFonts w:ascii="Liberation Serif" w:hAnsi="Liberation Serif" w:cs="Liberation Serif"/>
          <w:sz w:val="28"/>
          <w:szCs w:val="28"/>
        </w:rPr>
        <w:t>решение суда, содержащее требование о включении молодой семьи либо исключении молодой семь</w:t>
      </w:r>
      <w:r w:rsidR="00CD212F">
        <w:rPr>
          <w:rFonts w:ascii="Liberation Serif" w:hAnsi="Liberation Serif" w:cs="Liberation Serif"/>
          <w:sz w:val="28"/>
          <w:szCs w:val="28"/>
        </w:rPr>
        <w:t>и из списка, указанного в первом пункте</w:t>
      </w:r>
      <w:r w:rsidR="006541D4" w:rsidRPr="00CD212F">
        <w:rPr>
          <w:rFonts w:ascii="Liberation Serif" w:hAnsi="Liberation Serif" w:cs="Liberation Serif"/>
          <w:sz w:val="28"/>
          <w:szCs w:val="28"/>
        </w:rPr>
        <w:t>;</w:t>
      </w:r>
    </w:p>
    <w:p w:rsidR="006541D4" w:rsidRPr="00160362" w:rsidRDefault="006541D4" w:rsidP="00974773">
      <w:pPr>
        <w:pStyle w:val="af4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включение молодых семей, следующих по порядку в списке молодых семей – участников мероприятия, изъявивших желание получить социальную выплату в планируемом году, по Свердловской области, в случае исключения молодых семей – претендентов на получение социальной выплаты в очередном финансовом году по основаниям, предусмотренным настоящим пунктом, при объеме бюджетных ассигнований, достаточном для предоставления социальной выплаты;</w:t>
      </w:r>
    </w:p>
    <w:p w:rsidR="000B63E2" w:rsidRPr="00160362" w:rsidRDefault="006541D4" w:rsidP="00974773">
      <w:pPr>
        <w:pStyle w:val="af4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изменение реквизитов документов членов молодой семьи, представляемых молодой семьей для участия в мероприятии.</w:t>
      </w:r>
    </w:p>
    <w:p w:rsidR="000B63E2" w:rsidRPr="00160362" w:rsidRDefault="000B63E2" w:rsidP="000B63E2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Для внесения изменений в сводный список молодых семей - участников           мероприятия, изъявивших желание получить социальную выплату по городскому округу ЗАТО Свободный, и список молодых семей - претендентов на получение социальной выплаты в планируемом году по городскому округу ЗАТО Свободный администрация городского округа ЗАТО Свободный представляет в Министерство следующие документы:</w:t>
      </w:r>
    </w:p>
    <w:p w:rsidR="000B63E2" w:rsidRPr="00160362" w:rsidRDefault="000B63E2" w:rsidP="000B63E2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1) уведомление о внесении изменений в соответствующий список. В тексте уведомления указываются причины внесения изменений в списки. Уведомление составляется по </w:t>
      </w:r>
      <w:hyperlink w:anchor="Par10069" w:history="1">
        <w:r w:rsidRPr="00160362">
          <w:rPr>
            <w:rFonts w:ascii="Liberation Serif" w:hAnsi="Liberation Serif" w:cs="Liberation Serif"/>
            <w:sz w:val="28"/>
            <w:szCs w:val="28"/>
          </w:rPr>
          <w:t>форме</w:t>
        </w:r>
      </w:hyperlink>
      <w:r w:rsidRPr="00160362">
        <w:rPr>
          <w:rFonts w:ascii="Liberation Serif" w:hAnsi="Liberation Serif" w:cs="Liberation Serif"/>
          <w:sz w:val="28"/>
          <w:szCs w:val="28"/>
        </w:rPr>
        <w:t xml:space="preserve">, утвержденной Правительством Свердловской области (Приложение 2); </w:t>
      </w:r>
    </w:p>
    <w:p w:rsidR="000B63E2" w:rsidRPr="00160362" w:rsidRDefault="000B63E2" w:rsidP="000B63E2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2) копию постановления администрации городского округа ЗАТО Свободный об утверждении соответствующего решения о внесении изменений в списки;</w:t>
      </w:r>
    </w:p>
    <w:p w:rsidR="000B63E2" w:rsidRPr="00160362" w:rsidRDefault="000B63E2" w:rsidP="000B63E2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3) список молодых семей - участников мероприятия, изъявивших желание получить социальную выплату по городскому округу ЗАТО Свободный, с учетом внесенных изменений. Список предоставляется на бумажном и электронном носителях (дискеты, диски, флеш-накопители) в формате текстового редактора Word. Список должен быть прошит, пронумерован и скреплен печатью.</w:t>
      </w:r>
    </w:p>
    <w:p w:rsidR="0009504D" w:rsidRPr="00160362" w:rsidRDefault="0009504D" w:rsidP="0009504D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4"/>
        </w:rPr>
        <w:t>Администрация городского округа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несет ответственность за составление списков молодых семей - участников мероприятия, изъявивших желание получить социальную выплату по городскому округу ЗАТО Свободный, а также за своевременность представления документов, необходимых для внесения изменений в список, и достоверность содержащейся в них информации.</w:t>
      </w:r>
    </w:p>
    <w:p w:rsidR="006541D4" w:rsidRPr="00160362" w:rsidRDefault="00DA3FB0" w:rsidP="006541D4">
      <w:pPr>
        <w:pStyle w:val="af4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Министерство</w:t>
      </w:r>
      <w:r w:rsidR="006541D4" w:rsidRPr="00160362">
        <w:rPr>
          <w:rFonts w:ascii="Liberation Serif" w:hAnsi="Liberation Serif" w:cs="Liberation Serif"/>
          <w:sz w:val="28"/>
          <w:szCs w:val="28"/>
        </w:rPr>
        <w:t xml:space="preserve"> несет ответственность за составление сводного списка молодых семей – участников мероприятия по Свердловской области, сводного списка молодых семей – участников мероприятия, изъявивших желание получить социальную выплату в планируемом году, по Свердловской области и списка молодых семей – претендентов на получение социальной выплаты в очередном финансовом году.</w:t>
      </w:r>
    </w:p>
    <w:p w:rsidR="00D55010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F7F41" w:rsidRPr="00160362" w:rsidRDefault="009F7F41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D55010" w:rsidRPr="00160362" w:rsidRDefault="00C2754C" w:rsidP="00D55010">
      <w:pPr>
        <w:pStyle w:val="ConsPlusNormal"/>
        <w:widowControl/>
        <w:tabs>
          <w:tab w:val="left" w:pos="3556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60362">
        <w:rPr>
          <w:rFonts w:ascii="Liberation Serif" w:hAnsi="Liberation Serif" w:cs="Liberation Serif"/>
          <w:b/>
          <w:sz w:val="28"/>
          <w:szCs w:val="28"/>
        </w:rPr>
        <w:lastRenderedPageBreak/>
        <w:t>5</w:t>
      </w:r>
      <w:r w:rsidR="00D55010" w:rsidRPr="00160362">
        <w:rPr>
          <w:rFonts w:ascii="Liberation Serif" w:hAnsi="Liberation Serif" w:cs="Liberation Serif"/>
          <w:b/>
          <w:sz w:val="28"/>
          <w:szCs w:val="28"/>
        </w:rPr>
        <w:t>. Порядок оплаты приобретаемого жилого помещения с использованием социальной выплаты</w:t>
      </w:r>
    </w:p>
    <w:p w:rsidR="00D55010" w:rsidRPr="00160362" w:rsidRDefault="00D55010" w:rsidP="00D55010">
      <w:pPr>
        <w:pStyle w:val="ConsPlusNormal"/>
        <w:widowControl/>
        <w:tabs>
          <w:tab w:val="left" w:pos="3556"/>
        </w:tabs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55010" w:rsidRPr="00160362" w:rsidRDefault="006157DC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Администрация городского округа ЗАТО Свободный</w:t>
      </w:r>
      <w:r w:rsidR="00D55010" w:rsidRPr="00160362">
        <w:rPr>
          <w:rFonts w:ascii="Liberation Serif" w:hAnsi="Liberation Serif" w:cs="Liberation Serif"/>
          <w:sz w:val="28"/>
          <w:szCs w:val="28"/>
        </w:rPr>
        <w:t xml:space="preserve"> в течение 5 рабочих дней после получения уведомления о лимитах бюджетных обязательств, предусмотренных на предоставление субсидий из бюджета Свердловской области, предназначенных для предоставления социальных выплат, способом, позволяющим подтвердить факт и дат</w:t>
      </w:r>
      <w:r w:rsidR="001C3C2C" w:rsidRPr="00160362">
        <w:rPr>
          <w:rFonts w:ascii="Liberation Serif" w:hAnsi="Liberation Serif" w:cs="Liberation Serif"/>
          <w:sz w:val="28"/>
          <w:szCs w:val="28"/>
        </w:rPr>
        <w:t>у оповещения, оповещает молодые</w:t>
      </w:r>
      <w:r w:rsidR="00987268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D55010" w:rsidRPr="00160362">
        <w:rPr>
          <w:rFonts w:ascii="Liberation Serif" w:hAnsi="Liberation Serif" w:cs="Liberation Serif"/>
          <w:sz w:val="28"/>
          <w:szCs w:val="28"/>
        </w:rPr>
        <w:t>семьи - претендентов на получение социальной выплаты в соответствующем году о необходимости представления документов для получения свидетельства, а также разъясняет порядок и условия получения и использования социальной выплаты, предоставляемой по этому свидетельству.</w:t>
      </w:r>
    </w:p>
    <w:p w:rsidR="00D55010" w:rsidRPr="00160362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В течение 1 месяца после получения уведомления о лимитах бюджетных ассигнований из бюджета Свердловской области, предназначенных для предоставления социальных выплат, </w:t>
      </w:r>
      <w:r w:rsidR="00B07C9C" w:rsidRPr="00160362">
        <w:rPr>
          <w:rFonts w:ascii="Liberation Serif" w:hAnsi="Liberation Serif" w:cs="Liberation Serif"/>
          <w:sz w:val="28"/>
          <w:szCs w:val="28"/>
        </w:rPr>
        <w:t>администрация городского округа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производит оформление свидетельств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выплат, утвержденным </w:t>
      </w:r>
      <w:r w:rsidR="009E041B" w:rsidRPr="00160362">
        <w:rPr>
          <w:rFonts w:ascii="Liberation Serif" w:hAnsi="Liberation Serif" w:cs="Liberation Serif"/>
          <w:sz w:val="28"/>
          <w:szCs w:val="28"/>
        </w:rPr>
        <w:t>Министерством</w:t>
      </w:r>
      <w:r w:rsidRPr="00160362">
        <w:rPr>
          <w:rFonts w:ascii="Liberation Serif" w:hAnsi="Liberation Serif" w:cs="Liberation Serif"/>
          <w:sz w:val="28"/>
          <w:szCs w:val="28"/>
        </w:rPr>
        <w:t>.</w:t>
      </w:r>
    </w:p>
    <w:p w:rsidR="00C62462" w:rsidRPr="00160362" w:rsidRDefault="00D55010" w:rsidP="00C62462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Для получения свидетельства молодая семья - претендент на получение социальной выплаты в соответствующем году в течение </w:t>
      </w:r>
      <w:r w:rsidR="006A6B2C" w:rsidRPr="00160362">
        <w:rPr>
          <w:rFonts w:ascii="Liberation Serif" w:hAnsi="Liberation Serif" w:cs="Liberation Serif"/>
          <w:sz w:val="28"/>
          <w:szCs w:val="28"/>
        </w:rPr>
        <w:t>15 рабочих дней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после получения уведомления о необходимости представления документов для получения свидетельства направляет в </w:t>
      </w:r>
      <w:r w:rsidR="003916A1" w:rsidRPr="00160362">
        <w:rPr>
          <w:rFonts w:ascii="Liberation Serif" w:hAnsi="Liberation Serif" w:cs="Liberation Serif"/>
          <w:sz w:val="28"/>
          <w:szCs w:val="28"/>
        </w:rPr>
        <w:t>администрацию городского округа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заявление о выдаче свидетельства (в произвольной форме) и следующие документы:</w:t>
      </w:r>
      <w:bookmarkStart w:id="1" w:name="Par0"/>
      <w:bookmarkEnd w:id="1"/>
    </w:p>
    <w:p w:rsidR="003C32BF" w:rsidRPr="00160362" w:rsidRDefault="00C62462" w:rsidP="003C32BF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а) предусмотренные </w:t>
      </w:r>
      <w:hyperlink w:anchor="Par0" w:history="1">
        <w:r w:rsidRPr="00160362">
          <w:rPr>
            <w:rFonts w:ascii="Liberation Serif" w:hAnsi="Liberation Serif" w:cs="Liberation Serif"/>
            <w:sz w:val="28"/>
            <w:szCs w:val="28"/>
          </w:rPr>
          <w:t>подпунктами "б"</w:t>
        </w:r>
      </w:hyperlink>
      <w:r w:rsidRPr="00160362">
        <w:rPr>
          <w:rFonts w:ascii="Liberation Serif" w:hAnsi="Liberation Serif" w:cs="Liberation Serif"/>
          <w:sz w:val="28"/>
          <w:szCs w:val="28"/>
        </w:rPr>
        <w:t xml:space="preserve"> - </w:t>
      </w:r>
      <w:hyperlink w:anchor="Par3" w:history="1">
        <w:r w:rsidRPr="00160362">
          <w:rPr>
            <w:rFonts w:ascii="Liberation Serif" w:hAnsi="Liberation Serif" w:cs="Liberation Serif"/>
            <w:sz w:val="28"/>
            <w:szCs w:val="28"/>
          </w:rPr>
          <w:t>"д" пункта 18</w:t>
        </w:r>
      </w:hyperlink>
      <w:r w:rsidRPr="00160362">
        <w:rPr>
          <w:rFonts w:ascii="Liberation Serif" w:hAnsi="Liberation Serif" w:cs="Liberation Serif"/>
          <w:sz w:val="28"/>
          <w:szCs w:val="28"/>
        </w:rPr>
        <w:t xml:space="preserve"> Правил предоставления молодым семьям социальных выплат на приобретение (строительство) жилья и их использования, - в случае использования социальных выплат в соответствии с </w:t>
      </w:r>
      <w:hyperlink r:id="rId14" w:history="1">
        <w:r w:rsidRPr="00160362">
          <w:rPr>
            <w:rFonts w:ascii="Liberation Serif" w:hAnsi="Liberation Serif" w:cs="Liberation Serif"/>
            <w:sz w:val="28"/>
            <w:szCs w:val="28"/>
          </w:rPr>
          <w:t>подпунктами "а"</w:t>
        </w:r>
      </w:hyperlink>
      <w:r w:rsidRPr="00160362"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15" w:history="1">
        <w:r w:rsidRPr="00160362">
          <w:rPr>
            <w:rFonts w:ascii="Liberation Serif" w:hAnsi="Liberation Serif" w:cs="Liberation Serif"/>
            <w:sz w:val="28"/>
            <w:szCs w:val="28"/>
          </w:rPr>
          <w:t>"д" пункта 2</w:t>
        </w:r>
      </w:hyperlink>
      <w:r w:rsidR="00CC1BCA" w:rsidRPr="00160362">
        <w:rPr>
          <w:rFonts w:ascii="Liberation Serif" w:hAnsi="Liberation Serif" w:cs="Liberation Serif"/>
        </w:rPr>
        <w:t xml:space="preserve"> </w:t>
      </w:r>
      <w:r w:rsidR="003C32BF" w:rsidRPr="00160362">
        <w:rPr>
          <w:rFonts w:ascii="Liberation Serif" w:hAnsi="Liberation Serif" w:cs="Liberation Serif"/>
          <w:sz w:val="28"/>
          <w:szCs w:val="28"/>
        </w:rPr>
        <w:t xml:space="preserve">указанных </w:t>
      </w:r>
      <w:r w:rsidRPr="00160362">
        <w:rPr>
          <w:rFonts w:ascii="Liberation Serif" w:hAnsi="Liberation Serif" w:cs="Liberation Serif"/>
          <w:sz w:val="28"/>
          <w:szCs w:val="28"/>
        </w:rPr>
        <w:t>Правил;</w:t>
      </w:r>
    </w:p>
    <w:p w:rsidR="00C62462" w:rsidRPr="00160362" w:rsidRDefault="00C62462" w:rsidP="003C32BF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б) предусмотренные </w:t>
      </w:r>
      <w:hyperlink r:id="rId16" w:history="1">
        <w:r w:rsidRPr="00160362">
          <w:rPr>
            <w:rFonts w:ascii="Liberation Serif" w:hAnsi="Liberation Serif" w:cs="Liberation Serif"/>
            <w:sz w:val="28"/>
            <w:szCs w:val="28"/>
          </w:rPr>
          <w:t>подпунктами "б"</w:t>
        </w:r>
      </w:hyperlink>
      <w:r w:rsidRPr="00160362"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17" w:history="1">
        <w:r w:rsidRPr="00160362">
          <w:rPr>
            <w:rFonts w:ascii="Liberation Serif" w:hAnsi="Liberation Serif" w:cs="Liberation Serif"/>
            <w:sz w:val="28"/>
            <w:szCs w:val="28"/>
          </w:rPr>
          <w:t>"д"</w:t>
        </w:r>
      </w:hyperlink>
      <w:r w:rsidRPr="00160362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18" w:history="1">
        <w:r w:rsidRPr="00160362">
          <w:rPr>
            <w:rFonts w:ascii="Liberation Serif" w:hAnsi="Liberation Serif" w:cs="Liberation Serif"/>
            <w:sz w:val="28"/>
            <w:szCs w:val="28"/>
          </w:rPr>
          <w:t>"ж" пункта 19</w:t>
        </w:r>
      </w:hyperlink>
      <w:r w:rsidR="0009504D" w:rsidRPr="00160362">
        <w:rPr>
          <w:rFonts w:ascii="Liberation Serif" w:hAnsi="Liberation Serif" w:cs="Liberation Serif"/>
        </w:rPr>
        <w:t xml:space="preserve"> </w:t>
      </w:r>
      <w:r w:rsidR="003C32BF" w:rsidRPr="00160362">
        <w:rPr>
          <w:rFonts w:ascii="Liberation Serif" w:hAnsi="Liberation Serif" w:cs="Liberation Serif"/>
          <w:sz w:val="28"/>
          <w:szCs w:val="28"/>
        </w:rPr>
        <w:t xml:space="preserve">Правил предоставления молодым семьям социальных выплат на приобретение (строительство) жилья и их использования, 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- в случае использования социальных выплат в соответствии с </w:t>
      </w:r>
      <w:hyperlink r:id="rId19" w:history="1">
        <w:r w:rsidRPr="00160362">
          <w:rPr>
            <w:rFonts w:ascii="Liberation Serif" w:hAnsi="Liberation Serif" w:cs="Liberation Serif"/>
            <w:sz w:val="28"/>
            <w:szCs w:val="28"/>
          </w:rPr>
          <w:t>подпунктом "е" пункта 2</w:t>
        </w:r>
      </w:hyperlink>
      <w:r w:rsidR="0009504D" w:rsidRPr="00160362">
        <w:rPr>
          <w:rFonts w:ascii="Liberation Serif" w:hAnsi="Liberation Serif" w:cs="Liberation Serif"/>
        </w:rPr>
        <w:t xml:space="preserve"> </w:t>
      </w:r>
      <w:r w:rsidR="003C32BF" w:rsidRPr="00160362">
        <w:rPr>
          <w:rFonts w:ascii="Liberation Serif" w:hAnsi="Liberation Serif" w:cs="Liberation Serif"/>
          <w:sz w:val="28"/>
          <w:szCs w:val="28"/>
        </w:rPr>
        <w:t xml:space="preserve">указанных </w:t>
      </w:r>
      <w:r w:rsidRPr="00160362">
        <w:rPr>
          <w:rFonts w:ascii="Liberation Serif" w:hAnsi="Liberation Serif" w:cs="Liberation Serif"/>
          <w:sz w:val="28"/>
          <w:szCs w:val="28"/>
        </w:rPr>
        <w:t>Правил.</w:t>
      </w:r>
    </w:p>
    <w:p w:rsidR="00D55010" w:rsidRPr="00160362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В заявлении молодая семья дает письменное согласие на получение социальной выплаты в порядке и на условиях, которые указаны в уведомлении. </w:t>
      </w:r>
    </w:p>
    <w:p w:rsidR="00D55010" w:rsidRPr="00160362" w:rsidRDefault="00EE368E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Администрация городского округа ЗАТО Свободный</w:t>
      </w:r>
      <w:r w:rsidR="00D55010" w:rsidRPr="00160362">
        <w:rPr>
          <w:rFonts w:ascii="Liberation Serif" w:hAnsi="Liberation Serif" w:cs="Liberation Serif"/>
          <w:sz w:val="28"/>
          <w:szCs w:val="28"/>
        </w:rPr>
        <w:t xml:space="preserve"> организует работу по проверке содержащихся в этих документах сведений.</w:t>
      </w:r>
    </w:p>
    <w:p w:rsidR="00D55010" w:rsidRPr="00160362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свидетельства, непредставление или представление не в полном объеме указанных документов, недостоверность сведений, содержащихся в представленных документах, а также несоответствие жилого помещения, приобретенного (построенного) с помощью заемных средств, следующим требованиям:</w:t>
      </w:r>
    </w:p>
    <w:p w:rsidR="00D55010" w:rsidRPr="00160362" w:rsidRDefault="00D55010" w:rsidP="00D55010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lastRenderedPageBreak/>
        <w:t>1) приобретаемое жилое помещение (создаваемый объект индивидуального жилищного строительства) должно находиться на территории Свердловской области;</w:t>
      </w:r>
    </w:p>
    <w:p w:rsidR="00D55010" w:rsidRPr="00160362" w:rsidRDefault="00D55010" w:rsidP="00D55010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2) 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</w:t>
      </w:r>
    </w:p>
    <w:p w:rsidR="00D55010" w:rsidRPr="00160362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При возникновении у молодой семьи - участницы </w:t>
      </w:r>
      <w:r w:rsidR="00FB6FC6" w:rsidRPr="00160362">
        <w:rPr>
          <w:rFonts w:ascii="Liberation Serif" w:hAnsi="Liberation Serif" w:cs="Liberation Serif"/>
          <w:sz w:val="28"/>
          <w:szCs w:val="28"/>
        </w:rPr>
        <w:t xml:space="preserve">мероприятия 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обстоятельств, потребовавших замены выданного свидетельства, молодая семья представляет в </w:t>
      </w:r>
      <w:r w:rsidR="00C762F9" w:rsidRPr="00160362">
        <w:rPr>
          <w:rFonts w:ascii="Liberation Serif" w:hAnsi="Liberation Serif" w:cs="Liberation Serif"/>
          <w:sz w:val="28"/>
          <w:szCs w:val="28"/>
        </w:rPr>
        <w:t>администрацию городского округа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D55010" w:rsidRPr="00160362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К указанным обстоятельствам относятся утрата (хищение) или порча свидетельства, уважительные причины, не позволившие молодой семье представить свидетельство в банк в установленный срок.</w:t>
      </w:r>
    </w:p>
    <w:p w:rsidR="00D55010" w:rsidRPr="00160362" w:rsidRDefault="00D55010" w:rsidP="00D55010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В течение 30 дней с даты получения заявления </w:t>
      </w:r>
      <w:r w:rsidR="000C2811" w:rsidRPr="00160362">
        <w:rPr>
          <w:rFonts w:ascii="Liberation Serif" w:hAnsi="Liberation Serif" w:cs="Liberation Serif"/>
          <w:sz w:val="28"/>
          <w:szCs w:val="28"/>
        </w:rPr>
        <w:t xml:space="preserve">администрация городского округа ЗАТО Свободный </w:t>
      </w:r>
      <w:r w:rsidRPr="00160362">
        <w:rPr>
          <w:rFonts w:ascii="Liberation Serif" w:hAnsi="Liberation Serif" w:cs="Liberation Serif"/>
          <w:sz w:val="28"/>
          <w:szCs w:val="28"/>
        </w:rPr>
        <w:t>выдает новое свидетельство,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D55010" w:rsidRPr="00160362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Социальная выплата предоставляется владельцу свидетельства в безналичной форме путем зачисления соответствующих средств на его банковский счет, открытый в банке, отобранном для обслуживания средств, предоставляемых в качестве социальных выплат, выделяемых молодым       семьям - участникам </w:t>
      </w:r>
      <w:r w:rsidR="00FB6FC6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(далее - банк), на основании заявки банка на перечисление бюджетных средств.</w:t>
      </w:r>
    </w:p>
    <w:p w:rsidR="00D55010" w:rsidRPr="00160362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Владелец свидетельства в течение 1 месяца с даты его выдачи сдает свидетельство в банк.</w:t>
      </w:r>
    </w:p>
    <w:p w:rsidR="00D55010" w:rsidRPr="00160362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Свидетельство п</w:t>
      </w:r>
      <w:r w:rsidR="007124D1" w:rsidRPr="00160362">
        <w:rPr>
          <w:rFonts w:ascii="Liberation Serif" w:hAnsi="Liberation Serif" w:cs="Liberation Serif"/>
          <w:sz w:val="28"/>
          <w:szCs w:val="28"/>
        </w:rPr>
        <w:t xml:space="preserve">о истечении 1-месячного срока с 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даты его выдачи, банком не принимается. </w:t>
      </w:r>
    </w:p>
    <w:p w:rsidR="00D55010" w:rsidRPr="00160362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своевременность представления свидетельства в банк.</w:t>
      </w:r>
    </w:p>
    <w:p w:rsidR="00FB6FC6" w:rsidRPr="00160362" w:rsidRDefault="00FB6FC6" w:rsidP="00FB6FC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Банк заключает с владельцем свидетельства договор банковского счета и открывает на его имя банковский счет для учета средств, предоставленных ему в качестве региональной социальной выплаты на улучшение жилищных условий. В случае выявления несоответствия данных, указанных в свидетельстве, данным, содержащимся в представленных документах, банк отказывает в заключении договора банковского счета и возвращает свидетельство о праве на получение региональной социальной выплаты на улучшение жилищных условий его владельцу.</w:t>
      </w:r>
    </w:p>
    <w:p w:rsidR="00D55010" w:rsidRPr="00160362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В договоре банковского счета устанавливаются условия обслуживания банковского счета, порядок взаимоотношений банка и владельца свидетельства, на чье имя открыт банковский счет (далее - распорядитель счета), а также </w:t>
      </w:r>
      <w:r w:rsidRPr="00160362">
        <w:rPr>
          <w:rFonts w:ascii="Liberation Serif" w:hAnsi="Liberation Serif" w:cs="Liberation Serif"/>
          <w:sz w:val="28"/>
          <w:szCs w:val="28"/>
        </w:rPr>
        <w:lastRenderedPageBreak/>
        <w:t>порядок перевода средств с банковского счета. В договоре банковского счета может быть указано лицо, которому доверяется распоряжаться указанным счетом, а также условия перечисления поступивших на банковский счет распорядителя счета средств.</w:t>
      </w:r>
    </w:p>
    <w:p w:rsidR="00D55010" w:rsidRPr="00160362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Договор банковского счета заключается на срок, оставшийся до истечения срока действия свидетельства, и может быть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выплаты) банк выдает распорядителю счета справку о расторжении договора банковского счета без перечисления средств социальной выплаты. Свидетельство, сданное в банк, после заключения договора банковского счета его владельцу не возвращается.</w:t>
      </w:r>
    </w:p>
    <w:p w:rsidR="00FB6FC6" w:rsidRPr="00160362" w:rsidRDefault="00FB6FC6" w:rsidP="00FB6FC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Банк представляет ежемесячно, до 10 числа, в </w:t>
      </w:r>
      <w:r w:rsidR="00DA3FB0" w:rsidRPr="00160362">
        <w:rPr>
          <w:rFonts w:ascii="Liberation Serif" w:hAnsi="Liberation Serif" w:cs="Liberation Serif"/>
          <w:sz w:val="28"/>
          <w:szCs w:val="28"/>
        </w:rPr>
        <w:t xml:space="preserve">администрацию городского округа ЗАТО Свободный 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информацию по состоянию на первое число о фактах заключения договоров банковского счета с владельцами свидетельств, отказе в заключении договоров, их расторжении без зачисления средств, предоставляемых в качестве региональной социальной выплаты на улучшение жилищных условий, и перечислении средств с банковского счета в счет оплаты приобретаемого жилого помещения или строительства жилого дома.</w:t>
      </w:r>
    </w:p>
    <w:p w:rsidR="00D55010" w:rsidRPr="00160362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Распорядитель счета имеет право использовать социальную выплату для приобретения у любых физических и (или) юридических лиц жилого помещения как на первичном, так и на вторичном рынке жилья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</w:p>
    <w:p w:rsidR="00D55010" w:rsidRPr="00160362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Молодые семьи – участники</w:t>
      </w:r>
      <w:r w:rsidR="003071F7" w:rsidRPr="00160362">
        <w:rPr>
          <w:rFonts w:ascii="Liberation Serif" w:hAnsi="Liberation Serif" w:cs="Liberation Serif"/>
          <w:sz w:val="28"/>
          <w:szCs w:val="28"/>
        </w:rPr>
        <w:t xml:space="preserve"> мероприятия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могут привлекать в целях приобретения жилого помещения (создания объекта индивидуального жилищного строительства) собственные средства, средства материнского (семейного) капитала, а так же средства кредитов или займов, предоставленных любыми организациями и (или) физическими лицами.</w:t>
      </w:r>
    </w:p>
    <w:p w:rsidR="00D55010" w:rsidRPr="00160362" w:rsidRDefault="00D55010" w:rsidP="00D55010">
      <w:pPr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В случае использования социальной выплаты на уплату первоначального взноса по ипотечному жилищному кредиту (займу)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</w:t>
      </w:r>
      <w:r w:rsidR="00E9529F" w:rsidRPr="00160362">
        <w:rPr>
          <w:rFonts w:ascii="Liberation Serif" w:hAnsi="Liberation Serif" w:cs="Liberation Serif"/>
          <w:sz w:val="28"/>
          <w:szCs w:val="28"/>
        </w:rPr>
        <w:t xml:space="preserve">администрацию городского округа ЗАТО Свободный 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D55010" w:rsidRPr="00160362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В договоре на жилое помещение указываются реквизиты свидетельства (серия, номер, дата выдачи, орган, выдавший свидетельство) и банковского счета (банковских счетов), с которого будут осуществляться операции по оплате жилого помещения, приобретаемого на основании этого договора, а </w:t>
      </w:r>
      <w:r w:rsidRPr="00160362">
        <w:rPr>
          <w:rFonts w:ascii="Liberation Serif" w:hAnsi="Liberation Serif" w:cs="Liberation Serif"/>
          <w:sz w:val="28"/>
          <w:szCs w:val="28"/>
        </w:rPr>
        <w:lastRenderedPageBreak/>
        <w:t>также определяется порядок уплаты суммы, превышающей размер предоставляемой социальной выплаты.</w:t>
      </w:r>
    </w:p>
    <w:p w:rsidR="00D55010" w:rsidRPr="00160362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В случае приобретения жилого помещения экономкласса уполномоченной организацией, осуществляющей оказание услуг для молодых семей - участников </w:t>
      </w:r>
      <w:r w:rsidR="00C622B5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Pr="00160362">
        <w:rPr>
          <w:rFonts w:ascii="Liberation Serif" w:hAnsi="Liberation Serif" w:cs="Liberation Serif"/>
          <w:sz w:val="28"/>
          <w:szCs w:val="28"/>
        </w:rPr>
        <w:t>, распорядитель счета представляет в банк договор банковского счета и договор с вышеуказанной организацией. Условия примерного договора с уполномоченной организацией утверждаются Министерством строительства и жилищно-коммунального хозяйства Российской Федерации.</w:t>
      </w:r>
    </w:p>
    <w:p w:rsidR="00D55010" w:rsidRPr="00160362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В договоре с уполномоченной организацией, осуществляющей оказание услуг для молодых семей - участников </w:t>
      </w:r>
      <w:r w:rsidR="00C622B5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Pr="00160362">
        <w:rPr>
          <w:rFonts w:ascii="Liberation Serif" w:hAnsi="Liberation Serif" w:cs="Liberation Serif"/>
          <w:sz w:val="28"/>
          <w:szCs w:val="28"/>
        </w:rPr>
        <w:t>, указываются реквизиты свидетельства (серия, номер, дата выдачи, орган, выдавший свидетельство) уполномоченной организации и ее банковского счета (банковских счетов), а также определяется порядок уплаты суммы, превышающей размер предоставляемой социальной выплаты, необходимой для приобретения жилого помещения</w:t>
      </w:r>
      <w:r w:rsidR="00974773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Pr="00160362">
        <w:rPr>
          <w:rFonts w:ascii="Liberation Serif" w:hAnsi="Liberation Serif" w:cs="Liberation Serif"/>
          <w:sz w:val="28"/>
          <w:szCs w:val="28"/>
        </w:rPr>
        <w:t>экономкласса на первичном рынке жилья.</w:t>
      </w:r>
    </w:p>
    <w:p w:rsidR="00D55010" w:rsidRPr="00160362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В случае использования социальной выплаты на оплату первоначального взноса при получении жилищного кредита (займа), в том числе ипотечного, на приобретение жилого помещения или строительство индивидуального жилого дома распорядитель счета представляет в банк:</w:t>
      </w:r>
    </w:p>
    <w:p w:rsidR="00D55010" w:rsidRPr="00160362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а) договор банковского счета;</w:t>
      </w:r>
    </w:p>
    <w:p w:rsidR="00D55010" w:rsidRPr="00160362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б) </w:t>
      </w:r>
      <w:r w:rsidR="006A6B2C" w:rsidRPr="00160362">
        <w:rPr>
          <w:rFonts w:ascii="Liberation Serif" w:hAnsi="Liberation Serif" w:cs="Liberation Serif"/>
          <w:sz w:val="28"/>
          <w:szCs w:val="28"/>
        </w:rPr>
        <w:t>договор жилищного кредита;</w:t>
      </w:r>
    </w:p>
    <w:p w:rsidR="00276CCF" w:rsidRPr="00160362" w:rsidRDefault="00276CCF" w:rsidP="00276C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в) </w:t>
      </w:r>
      <w:r w:rsidR="00993923" w:rsidRPr="00160362">
        <w:rPr>
          <w:rFonts w:ascii="Liberation Serif" w:hAnsi="Liberation Serif" w:cs="Liberation Serif"/>
          <w:sz w:val="28"/>
          <w:szCs w:val="28"/>
        </w:rPr>
        <w:t>в случае приобретения жилого помещения - договор купли-продажи жилого помещения;</w:t>
      </w:r>
    </w:p>
    <w:p w:rsidR="00993923" w:rsidRPr="00160362" w:rsidRDefault="00993923" w:rsidP="00276C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г) в случае строительства жилого дома - договор строительного подряда.</w:t>
      </w:r>
    </w:p>
    <w:p w:rsidR="00D21E6F" w:rsidRPr="00160362" w:rsidRDefault="00D55010" w:rsidP="00D21E6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В случае направления социальной выплаты </w:t>
      </w:r>
      <w:r w:rsidR="00D21E6F" w:rsidRPr="00160362">
        <w:rPr>
          <w:rFonts w:ascii="Liberation Serif" w:hAnsi="Liberation Serif" w:cs="Liberation Serif"/>
          <w:sz w:val="28"/>
          <w:szCs w:val="28"/>
        </w:rPr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</w:t>
      </w:r>
      <w:r w:rsidR="000E6073" w:rsidRPr="00160362">
        <w:rPr>
          <w:rFonts w:ascii="Liberation Serif" w:hAnsi="Liberation Serif" w:cs="Liberation Serif"/>
          <w:sz w:val="28"/>
          <w:szCs w:val="28"/>
        </w:rPr>
        <w:t>ств по этим кредитам или займам:</w:t>
      </w:r>
    </w:p>
    <w:p w:rsidR="00D21E6F" w:rsidRPr="00160362" w:rsidRDefault="00D21E6F" w:rsidP="00D21E6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а) договор банковского счета;</w:t>
      </w:r>
    </w:p>
    <w:p w:rsidR="00D21E6F" w:rsidRPr="00160362" w:rsidRDefault="00D21E6F" w:rsidP="00D21E6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б) </w:t>
      </w:r>
      <w:r w:rsidR="006A6B2C" w:rsidRPr="00160362">
        <w:rPr>
          <w:rFonts w:ascii="Liberation Serif" w:hAnsi="Liberation Serif" w:cs="Liberation Serif"/>
          <w:sz w:val="28"/>
          <w:szCs w:val="28"/>
        </w:rPr>
        <w:t>копия договора жилищного кредита;</w:t>
      </w:r>
    </w:p>
    <w:p w:rsidR="00D21E6F" w:rsidRPr="00160362" w:rsidRDefault="00D21E6F" w:rsidP="00D21E6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в) выписка (выписки) из Единого государственного реестра недвижимости о правах на приобретенное жилое помещение или документы на строительство - при незавершенном строительстве жилого дома;</w:t>
      </w:r>
    </w:p>
    <w:p w:rsidR="000E6073" w:rsidRPr="00160362" w:rsidRDefault="00D21E6F" w:rsidP="008C0DA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г) 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685C16" w:rsidRPr="00160362" w:rsidRDefault="00D55010" w:rsidP="00685C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В случае использования социальной выплаты </w:t>
      </w:r>
      <w:r w:rsidR="00685C16" w:rsidRPr="00160362">
        <w:rPr>
          <w:rFonts w:ascii="Liberation Serif" w:hAnsi="Liberation Serif" w:cs="Liberation Serif"/>
          <w:sz w:val="28"/>
          <w:szCs w:val="28"/>
        </w:rPr>
        <w:t>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</w:t>
      </w:r>
      <w:r w:rsidR="000E6073" w:rsidRPr="00160362">
        <w:rPr>
          <w:rFonts w:ascii="Liberation Serif" w:hAnsi="Liberation Serif" w:cs="Liberation Serif"/>
          <w:sz w:val="28"/>
          <w:szCs w:val="28"/>
        </w:rPr>
        <w:t>:</w:t>
      </w:r>
    </w:p>
    <w:p w:rsidR="00685C16" w:rsidRPr="00160362" w:rsidRDefault="00685C16" w:rsidP="00685C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lastRenderedPageBreak/>
        <w:t>а)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685C16" w:rsidRPr="00160362" w:rsidRDefault="00685C16" w:rsidP="00685C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б) копию устава кооператива;</w:t>
      </w:r>
    </w:p>
    <w:p w:rsidR="00685C16" w:rsidRPr="00160362" w:rsidRDefault="00685C16" w:rsidP="00685C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в) выписку из реестра членов кооператива, подтверждающую его членство в кооперативе;</w:t>
      </w:r>
    </w:p>
    <w:p w:rsidR="00685C16" w:rsidRPr="00160362" w:rsidRDefault="00685C16" w:rsidP="00685C16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г) выписку (выписки) из Единого государственного реестра недвижимости о правах кооператива на жилое помещение, которое приобретено для молодой семьи - участницы мероприятия;</w:t>
      </w:r>
    </w:p>
    <w:p w:rsidR="000E6073" w:rsidRPr="00160362" w:rsidRDefault="00685C16" w:rsidP="000E607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д) копию решения о передаче жилого помещения в пользование члена кооператива</w:t>
      </w:r>
      <w:r w:rsidR="008C0DA9" w:rsidRPr="00160362">
        <w:rPr>
          <w:rFonts w:ascii="Liberation Serif" w:hAnsi="Liberation Serif" w:cs="Liberation Serif"/>
          <w:sz w:val="28"/>
          <w:szCs w:val="28"/>
        </w:rPr>
        <w:t>.</w:t>
      </w:r>
    </w:p>
    <w:p w:rsidR="000E6073" w:rsidRPr="00160362" w:rsidRDefault="000E6073" w:rsidP="000E607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В случае использования социальной выплаты для оплаты цены договора строительного подряда на строительство жилого дома (далее - договор строительного подряда):</w:t>
      </w:r>
    </w:p>
    <w:p w:rsidR="000E6073" w:rsidRPr="00160362" w:rsidRDefault="000E6073" w:rsidP="000E607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0E6073" w:rsidRPr="00160362" w:rsidRDefault="000E6073" w:rsidP="000E607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б) разрешение на строительство, выданное одному из членов молодой семьи;</w:t>
      </w:r>
    </w:p>
    <w:p w:rsidR="000E6073" w:rsidRPr="00160362" w:rsidRDefault="000E6073" w:rsidP="000E607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в)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 w:rsidR="00D55010" w:rsidRPr="00160362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Банк в течение 5 рабочих дней с даты получения документов осуществляет проверку содержащихся в них сведений.</w:t>
      </w:r>
    </w:p>
    <w:p w:rsidR="00D55010" w:rsidRPr="00160362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В случае вынесения банком решения об отказе в принятии договора на жилое помещение, документов на строительство, справки об оставшейся сумме паевого взноса, справки об оставшейся части основного долга и суммы задолженности по выплате процентов за пользование ипотечным жилищным кредитом (займом), либо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D55010" w:rsidRPr="00160362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Оригиналы договора на жилое помещение, документов на строительство и справки об оставшейся части паевого взноса, справки об оставшейся части основного долга и суммы задолженности по выплате процентов за пользование ипотечным жилищным кредитом (займом), хранятся в банке до перечисления средств лицу, указанному в них, или до отказа от такого перечисления и затем возвращаются распорядителю счета.</w:t>
      </w:r>
    </w:p>
    <w:p w:rsidR="00D55010" w:rsidRPr="00160362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Банк в течение </w:t>
      </w:r>
      <w:r w:rsidR="008C0DA9" w:rsidRPr="00160362">
        <w:rPr>
          <w:rFonts w:ascii="Liberation Serif" w:hAnsi="Liberation Serif" w:cs="Liberation Serif"/>
          <w:sz w:val="28"/>
          <w:szCs w:val="28"/>
        </w:rPr>
        <w:t>одного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рабочего дня после вынесения решения о принятии договора на жилое помещение, документов на строительство и справки об оставшейся части паевого взноса, справки об оставшейся части основного долга и суммы задолженности по выплате процентов за пользование ипотечным жилищным кредитом (займом), направляет в </w:t>
      </w:r>
      <w:r w:rsidR="008C0DA9" w:rsidRPr="00160362">
        <w:rPr>
          <w:rFonts w:ascii="Liberation Serif" w:hAnsi="Liberation Serif" w:cs="Liberation Serif"/>
          <w:sz w:val="28"/>
          <w:szCs w:val="28"/>
        </w:rPr>
        <w:t>администрацию городского округа ЗАТО Свободный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заявку на перечисление бюджетных средств в счет оплаты расходов на основе указанных документов.</w:t>
      </w:r>
    </w:p>
    <w:p w:rsidR="00587E12" w:rsidRPr="00160362" w:rsidRDefault="008C0DA9" w:rsidP="00587E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lastRenderedPageBreak/>
        <w:t xml:space="preserve">Администрация городского округа ЗАТО Свободный </w:t>
      </w:r>
      <w:r w:rsidR="00587E12" w:rsidRPr="00160362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587E12" w:rsidRPr="00160362">
        <w:rPr>
          <w:rFonts w:ascii="Liberation Serif" w:hAnsi="Liberation Serif" w:cs="Liberation Serif"/>
          <w:sz w:val="28"/>
          <w:szCs w:val="28"/>
        </w:rPr>
        <w:br/>
      </w:r>
      <w:r w:rsidR="006A6B2C" w:rsidRPr="00160362">
        <w:rPr>
          <w:rFonts w:ascii="Liberation Serif" w:hAnsi="Liberation Serif" w:cs="Liberation Serif"/>
          <w:sz w:val="28"/>
          <w:szCs w:val="28"/>
        </w:rPr>
        <w:t>14</w:t>
      </w:r>
      <w:r w:rsidR="00587E12" w:rsidRPr="00160362">
        <w:rPr>
          <w:rFonts w:ascii="Liberation Serif" w:hAnsi="Liberation Serif" w:cs="Liberation Serif"/>
          <w:sz w:val="28"/>
          <w:szCs w:val="28"/>
        </w:rPr>
        <w:t xml:space="preserve">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средства, предоставляемые в качестве социальной выплаты, при условии соответствия представленных документов настоящим Правилам.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производится, о чем </w:t>
      </w:r>
      <w:r w:rsidR="00EC38CD" w:rsidRPr="00160362">
        <w:rPr>
          <w:rFonts w:ascii="Liberation Serif" w:hAnsi="Liberation Serif" w:cs="Liberation Serif"/>
          <w:sz w:val="28"/>
          <w:szCs w:val="28"/>
        </w:rPr>
        <w:t xml:space="preserve">администрация городского округа ЗАТО Свободный </w:t>
      </w:r>
      <w:r w:rsidR="00587E12" w:rsidRPr="00160362">
        <w:rPr>
          <w:rFonts w:ascii="Liberation Serif" w:hAnsi="Liberation Serif" w:cs="Liberation Serif"/>
          <w:sz w:val="28"/>
          <w:szCs w:val="28"/>
        </w:rPr>
        <w:t>в указанный срок письменно уведомляет банк.</w:t>
      </w:r>
    </w:p>
    <w:p w:rsidR="00D55010" w:rsidRPr="00160362" w:rsidRDefault="00D55010" w:rsidP="00587E12">
      <w:pPr>
        <w:widowControl w:val="0"/>
        <w:tabs>
          <w:tab w:val="left" w:pos="355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Перечисление средств с банковского счета лицу, в пользу которого распорядитель счета должен осуществить платеж, осуществляется в безналичной форме в течение 5 рабочих дней со дня поступления средств из  бюджета городского округа </w:t>
      </w:r>
      <w:r w:rsidR="008C0DA9" w:rsidRPr="00160362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160362">
        <w:rPr>
          <w:rFonts w:ascii="Liberation Serif" w:hAnsi="Liberation Serif" w:cs="Liberation Serif"/>
          <w:sz w:val="28"/>
          <w:szCs w:val="28"/>
        </w:rPr>
        <w:t>для предоставления социальной выплаты на банковский счет.</w:t>
      </w:r>
    </w:p>
    <w:p w:rsidR="00D55010" w:rsidRPr="00160362" w:rsidRDefault="00D55010" w:rsidP="00D55010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По соглашению сторон договор банковского счета может быть продлен, если:</w:t>
      </w:r>
    </w:p>
    <w:p w:rsidR="008C0DA9" w:rsidRPr="00160362" w:rsidRDefault="008C0DA9" w:rsidP="00A8154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а) до истечения срока действия договора банковского счета банк принял договор купли-продажи жилого помещения, документы на строительство и документы, предусмотренные </w:t>
      </w:r>
      <w:r w:rsidR="00A81542" w:rsidRPr="00160362">
        <w:rPr>
          <w:rFonts w:ascii="Liberation Serif" w:hAnsi="Liberation Serif" w:cs="Liberation Serif"/>
          <w:sz w:val="28"/>
          <w:szCs w:val="28"/>
        </w:rPr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дома,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займам,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</w:t>
      </w:r>
      <w:r w:rsidR="007124D1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A81542" w:rsidRPr="00160362">
        <w:rPr>
          <w:rFonts w:ascii="Liberation Serif" w:hAnsi="Liberation Serif" w:cs="Liberation Serif"/>
          <w:sz w:val="28"/>
          <w:szCs w:val="28"/>
        </w:rPr>
        <w:t>для оплаты цены договора строительного подряда на строительство жилого дома (далее - договор строительного подряда)</w:t>
      </w:r>
      <w:r w:rsidRPr="00160362">
        <w:rPr>
          <w:rFonts w:ascii="Liberation Serif" w:hAnsi="Liberation Serif" w:cs="Liberation Serif"/>
          <w:sz w:val="28"/>
          <w:szCs w:val="28"/>
        </w:rPr>
        <w:t>, но оплата не произведена;</w:t>
      </w:r>
    </w:p>
    <w:p w:rsidR="00D55010" w:rsidRPr="00160362" w:rsidRDefault="00D55010" w:rsidP="008C0DA9">
      <w:pPr>
        <w:pStyle w:val="ConsPlusNormal"/>
        <w:widowControl/>
        <w:tabs>
          <w:tab w:val="left" w:pos="355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б)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 указанием срока оформления государственной регистрации. В этом случае документ, являющийся основанием для государственной регистрации права собственности на приобретаемое жилое помещение, и правоустанавливающие документы на жилое помещение представляются в банк не позднее 2 рабочих дней после окончания срока, предусмотренного в расписке указанного органа, а принятие банком договора на жилое помещение для оплаты осуществл</w:t>
      </w:r>
      <w:r w:rsidR="00A81542" w:rsidRPr="00160362">
        <w:rPr>
          <w:rFonts w:ascii="Liberation Serif" w:hAnsi="Liberation Serif" w:cs="Liberation Serif"/>
          <w:sz w:val="28"/>
          <w:szCs w:val="28"/>
        </w:rPr>
        <w:t>яется в порядке, установленном П</w:t>
      </w:r>
      <w:r w:rsidRPr="00160362">
        <w:rPr>
          <w:rFonts w:ascii="Liberation Serif" w:hAnsi="Liberation Serif" w:cs="Liberation Serif"/>
          <w:sz w:val="28"/>
          <w:szCs w:val="28"/>
        </w:rPr>
        <w:t>рограммой.</w:t>
      </w:r>
    </w:p>
    <w:p w:rsidR="00D8158A" w:rsidRPr="00160362" w:rsidRDefault="00D55010" w:rsidP="008D75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lastRenderedPageBreak/>
        <w:t xml:space="preserve">Социальная выплата считается предоставленной участнику </w:t>
      </w:r>
      <w:r w:rsidR="00587E12" w:rsidRPr="00160362">
        <w:rPr>
          <w:rFonts w:ascii="Liberation Serif" w:hAnsi="Liberation Serif" w:cs="Liberation Serif"/>
          <w:sz w:val="28"/>
          <w:szCs w:val="28"/>
        </w:rPr>
        <w:t>мероприятия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с даты исполнения банком распоряжения распорядителя счета о перечислении банком зачисленных на его банковский счет средств </w:t>
      </w:r>
      <w:r w:rsidR="00D8158A" w:rsidRPr="00160362">
        <w:rPr>
          <w:rFonts w:ascii="Liberation Serif" w:hAnsi="Liberation Serif" w:cs="Liberation Serif"/>
          <w:sz w:val="28"/>
          <w:szCs w:val="28"/>
        </w:rPr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 для оплаты цены договора строительного подряда на строительство жилого дома (далее - договор строительного подряда)</w:t>
      </w:r>
      <w:r w:rsidR="008D75A1" w:rsidRPr="00160362">
        <w:rPr>
          <w:rFonts w:ascii="Liberation Serif" w:hAnsi="Liberation Serif" w:cs="Liberation Serif"/>
          <w:sz w:val="28"/>
          <w:szCs w:val="28"/>
        </w:rPr>
        <w:t>.</w:t>
      </w:r>
    </w:p>
    <w:p w:rsidR="00847734" w:rsidRPr="00160362" w:rsidRDefault="00847734" w:rsidP="0084773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Свидетельства о праве на получение социальной выплаты, находящиеся в банке, погашаются банком в устанавливаемом им порядке. Погашенные свидетельства подлежат хранению в течение 3 лет. Свидетельства о праве на получение социальной выплаты, не предъявленные в банк в порядке и сроки, которые установлены Правилами, считаются недействительными.</w:t>
      </w:r>
    </w:p>
    <w:p w:rsidR="00D55010" w:rsidRPr="00160362" w:rsidRDefault="00D55010" w:rsidP="00D55010">
      <w:pPr>
        <w:pStyle w:val="a3"/>
        <w:tabs>
          <w:tab w:val="left" w:pos="3556"/>
        </w:tabs>
        <w:ind w:firstLine="709"/>
        <w:rPr>
          <w:rFonts w:ascii="Liberation Serif" w:hAnsi="Liberation Serif" w:cs="Liberation Serif"/>
          <w:szCs w:val="28"/>
        </w:rPr>
      </w:pPr>
      <w:r w:rsidRPr="00160362">
        <w:rPr>
          <w:rFonts w:ascii="Liberation Serif" w:hAnsi="Liberation Serif" w:cs="Liberation Serif"/>
          <w:szCs w:val="28"/>
        </w:rPr>
        <w:t xml:space="preserve">В случае если владелец свидетельства по какой-либо причине не смог в установленный срок действия свидетельства воспользоваться правом на получение выделенной ему социальной выплаты, он представляет в </w:t>
      </w:r>
      <w:r w:rsidR="00CF0982" w:rsidRPr="00160362">
        <w:rPr>
          <w:rFonts w:ascii="Liberation Serif" w:hAnsi="Liberation Serif" w:cs="Liberation Serif"/>
          <w:szCs w:val="28"/>
        </w:rPr>
        <w:t xml:space="preserve">администрацию городского округа ЗАТО Свободный, </w:t>
      </w:r>
      <w:r w:rsidRPr="00160362">
        <w:rPr>
          <w:rFonts w:ascii="Liberation Serif" w:hAnsi="Liberation Serif" w:cs="Liberation Serif"/>
          <w:szCs w:val="28"/>
        </w:rPr>
        <w:t>выдавш</w:t>
      </w:r>
      <w:r w:rsidR="00CF0982" w:rsidRPr="00160362">
        <w:rPr>
          <w:rFonts w:ascii="Liberation Serif" w:hAnsi="Liberation Serif" w:cs="Liberation Serif"/>
          <w:szCs w:val="28"/>
        </w:rPr>
        <w:t>ую</w:t>
      </w:r>
      <w:r w:rsidRPr="00160362">
        <w:rPr>
          <w:rFonts w:ascii="Liberation Serif" w:hAnsi="Liberation Serif" w:cs="Liberation Serif"/>
          <w:szCs w:val="28"/>
        </w:rPr>
        <w:t xml:space="preserve"> свидетельство,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</w:t>
      </w:r>
      <w:r w:rsidR="00AB0E39" w:rsidRPr="00160362">
        <w:rPr>
          <w:rFonts w:ascii="Liberation Serif" w:hAnsi="Liberation Serif" w:cs="Liberation Serif"/>
          <w:szCs w:val="28"/>
        </w:rPr>
        <w:t>мероприятии</w:t>
      </w:r>
      <w:r w:rsidRPr="00160362">
        <w:rPr>
          <w:rFonts w:ascii="Liberation Serif" w:hAnsi="Liberation Serif" w:cs="Liberation Serif"/>
          <w:szCs w:val="28"/>
        </w:rPr>
        <w:t xml:space="preserve"> на общих основаниях.</w:t>
      </w:r>
    </w:p>
    <w:p w:rsidR="00D55010" w:rsidRPr="00160362" w:rsidRDefault="00D55010" w:rsidP="00D55010">
      <w:pPr>
        <w:pStyle w:val="a3"/>
        <w:tabs>
          <w:tab w:val="left" w:pos="3556"/>
        </w:tabs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D55010" w:rsidRPr="00160362" w:rsidRDefault="00C2754C" w:rsidP="00D5501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60362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544358" w:rsidRPr="00160362">
        <w:rPr>
          <w:rFonts w:ascii="Liberation Serif" w:hAnsi="Liberation Serif" w:cs="Liberation Serif"/>
          <w:b/>
          <w:sz w:val="28"/>
          <w:szCs w:val="28"/>
          <w:lang w:val="en-US"/>
        </w:rPr>
        <w:t>III</w:t>
      </w:r>
      <w:r w:rsidR="00D55010" w:rsidRPr="00160362">
        <w:rPr>
          <w:rFonts w:ascii="Liberation Serif" w:hAnsi="Liberation Serif" w:cs="Liberation Serif"/>
          <w:b/>
          <w:sz w:val="28"/>
          <w:szCs w:val="28"/>
        </w:rPr>
        <w:t xml:space="preserve">. Цели и задачи </w:t>
      </w:r>
      <w:r w:rsidR="00C452D9" w:rsidRPr="00160362">
        <w:rPr>
          <w:rFonts w:ascii="Liberation Serif" w:hAnsi="Liberation Serif" w:cs="Liberation Serif"/>
          <w:b/>
          <w:sz w:val="28"/>
          <w:szCs w:val="28"/>
        </w:rPr>
        <w:t>П</w:t>
      </w:r>
      <w:r w:rsidR="00D55010" w:rsidRPr="00160362">
        <w:rPr>
          <w:rFonts w:ascii="Liberation Serif" w:hAnsi="Liberation Serif" w:cs="Liberation Serif"/>
          <w:b/>
          <w:sz w:val="28"/>
          <w:szCs w:val="28"/>
        </w:rPr>
        <w:t xml:space="preserve">рограммы, целевые показатели реализации подпрограммы  </w:t>
      </w:r>
      <w:r w:rsidR="00D55010" w:rsidRPr="00160362">
        <w:rPr>
          <w:rFonts w:ascii="Liberation Serif" w:hAnsi="Liberation Serif" w:cs="Liberation Serif"/>
          <w:b/>
          <w:bCs/>
          <w:sz w:val="28"/>
          <w:szCs w:val="28"/>
        </w:rPr>
        <w:t>«</w:t>
      </w:r>
      <w:r w:rsidR="00D55010" w:rsidRPr="00160362">
        <w:rPr>
          <w:rFonts w:ascii="Liberation Serif" w:hAnsi="Liberation Serif" w:cs="Liberation Serif"/>
          <w:b/>
          <w:sz w:val="28"/>
          <w:szCs w:val="28"/>
        </w:rPr>
        <w:t>Обеспечение жильем молодых семей на территории городского округа</w:t>
      </w:r>
      <w:r w:rsidR="00D90D7A" w:rsidRPr="00160362">
        <w:rPr>
          <w:rFonts w:ascii="Liberation Serif" w:hAnsi="Liberation Serif" w:cs="Liberation Serif"/>
          <w:b/>
          <w:sz w:val="28"/>
          <w:szCs w:val="28"/>
        </w:rPr>
        <w:t xml:space="preserve"> ЗАТО Свободный</w:t>
      </w:r>
      <w:r w:rsidR="00D55010" w:rsidRPr="00160362">
        <w:rPr>
          <w:rFonts w:ascii="Liberation Serif" w:hAnsi="Liberation Serif" w:cs="Liberation Serif"/>
          <w:b/>
          <w:sz w:val="28"/>
          <w:szCs w:val="28"/>
        </w:rPr>
        <w:t>» на 201</w:t>
      </w:r>
      <w:r w:rsidR="0003598B" w:rsidRPr="00160362">
        <w:rPr>
          <w:rFonts w:ascii="Liberation Serif" w:hAnsi="Liberation Serif" w:cs="Liberation Serif"/>
          <w:b/>
          <w:sz w:val="28"/>
          <w:szCs w:val="28"/>
        </w:rPr>
        <w:t>9</w:t>
      </w:r>
      <w:r w:rsidR="00B12FA5" w:rsidRPr="00160362">
        <w:rPr>
          <w:rFonts w:ascii="Liberation Serif" w:hAnsi="Liberation Serif" w:cs="Liberation Serif"/>
          <w:b/>
          <w:sz w:val="28"/>
          <w:szCs w:val="28"/>
        </w:rPr>
        <w:t>-202</w:t>
      </w:r>
      <w:r w:rsidR="00167B49" w:rsidRPr="00160362">
        <w:rPr>
          <w:rFonts w:ascii="Liberation Serif" w:hAnsi="Liberation Serif" w:cs="Liberation Serif"/>
          <w:b/>
          <w:sz w:val="28"/>
          <w:szCs w:val="28"/>
        </w:rPr>
        <w:t>4</w:t>
      </w:r>
      <w:r w:rsidR="00D55010" w:rsidRPr="00160362">
        <w:rPr>
          <w:rFonts w:ascii="Liberation Serif" w:hAnsi="Liberation Serif" w:cs="Liberation Serif"/>
          <w:b/>
          <w:sz w:val="28"/>
          <w:szCs w:val="28"/>
        </w:rPr>
        <w:t xml:space="preserve"> год</w:t>
      </w:r>
      <w:r w:rsidR="00B12FA5" w:rsidRPr="00160362">
        <w:rPr>
          <w:rFonts w:ascii="Liberation Serif" w:hAnsi="Liberation Serif" w:cs="Liberation Serif"/>
          <w:b/>
          <w:sz w:val="28"/>
          <w:szCs w:val="28"/>
        </w:rPr>
        <w:t>ы</w:t>
      </w:r>
    </w:p>
    <w:p w:rsidR="00D55010" w:rsidRPr="00160362" w:rsidRDefault="00D55010" w:rsidP="00D5501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C2255" w:rsidRPr="00160362" w:rsidRDefault="00B364E4" w:rsidP="00FC225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hyperlink w:anchor="Par3722" w:history="1">
        <w:r w:rsidR="00D55010" w:rsidRPr="00160362">
          <w:rPr>
            <w:rFonts w:ascii="Liberation Serif" w:hAnsi="Liberation Serif" w:cs="Liberation Serif"/>
            <w:sz w:val="28"/>
            <w:szCs w:val="28"/>
          </w:rPr>
          <w:t>Цель</w:t>
        </w:r>
      </w:hyperlink>
      <w:r w:rsidR="00D55010" w:rsidRPr="00160362">
        <w:rPr>
          <w:rFonts w:ascii="Liberation Serif" w:hAnsi="Liberation Serif" w:cs="Liberation Serif"/>
          <w:sz w:val="28"/>
          <w:szCs w:val="28"/>
        </w:rPr>
        <w:t>, задачи и целевые п</w:t>
      </w:r>
      <w:r w:rsidR="00544358" w:rsidRPr="00160362">
        <w:rPr>
          <w:rFonts w:ascii="Liberation Serif" w:hAnsi="Liberation Serif" w:cs="Liberation Serif"/>
          <w:sz w:val="28"/>
          <w:szCs w:val="28"/>
        </w:rPr>
        <w:t xml:space="preserve">оказатели приведены в </w:t>
      </w:r>
      <w:r w:rsidR="00222050" w:rsidRPr="00160362">
        <w:rPr>
          <w:rFonts w:ascii="Liberation Serif" w:hAnsi="Liberation Serif" w:cs="Liberation Serif"/>
          <w:sz w:val="28"/>
          <w:szCs w:val="28"/>
        </w:rPr>
        <w:t>таблице 1</w:t>
      </w:r>
      <w:r w:rsidR="00D55010" w:rsidRPr="00160362">
        <w:rPr>
          <w:rFonts w:ascii="Liberation Serif" w:hAnsi="Liberation Serif" w:cs="Liberation Serif"/>
          <w:sz w:val="28"/>
          <w:szCs w:val="28"/>
        </w:rPr>
        <w:t xml:space="preserve"> «Цели</w:t>
      </w:r>
      <w:r w:rsidR="00222050" w:rsidRPr="00160362">
        <w:rPr>
          <w:rFonts w:ascii="Liberation Serif" w:hAnsi="Liberation Serif" w:cs="Liberation Serif"/>
          <w:sz w:val="28"/>
          <w:szCs w:val="28"/>
        </w:rPr>
        <w:t xml:space="preserve">, задачи целевые показатели (ЦП) </w:t>
      </w:r>
      <w:r w:rsidR="00D55010" w:rsidRPr="00160362">
        <w:rPr>
          <w:rFonts w:ascii="Liberation Serif" w:hAnsi="Liberation Serif" w:cs="Liberation Serif"/>
          <w:sz w:val="28"/>
          <w:szCs w:val="28"/>
        </w:rPr>
        <w:t>муниципальной</w:t>
      </w:r>
      <w:r w:rsidR="00222050" w:rsidRPr="00160362">
        <w:rPr>
          <w:rFonts w:ascii="Liberation Serif" w:hAnsi="Liberation Serif" w:cs="Liberation Serif"/>
          <w:sz w:val="28"/>
          <w:szCs w:val="28"/>
        </w:rPr>
        <w:t xml:space="preserve"> программы</w:t>
      </w:r>
      <w:r w:rsidR="00D55010" w:rsidRPr="00160362">
        <w:rPr>
          <w:rFonts w:ascii="Liberation Serif" w:hAnsi="Liberation Serif" w:cs="Liberation Serif"/>
          <w:sz w:val="28"/>
          <w:szCs w:val="28"/>
        </w:rPr>
        <w:t xml:space="preserve"> </w:t>
      </w:r>
      <w:r w:rsidR="00FC2255" w:rsidRPr="00160362">
        <w:rPr>
          <w:rFonts w:ascii="Liberation Serif" w:hAnsi="Liberation Serif" w:cs="Liberation Serif"/>
          <w:sz w:val="28"/>
          <w:szCs w:val="28"/>
        </w:rPr>
        <w:t>«Обеспечение жильем молодых семей на территории городского округа ЗАТО Свободный» на 201</w:t>
      </w:r>
      <w:r w:rsidR="0003598B" w:rsidRPr="00160362">
        <w:rPr>
          <w:rFonts w:ascii="Liberation Serif" w:hAnsi="Liberation Serif" w:cs="Liberation Serif"/>
          <w:sz w:val="28"/>
          <w:szCs w:val="28"/>
        </w:rPr>
        <w:t>9</w:t>
      </w:r>
      <w:r w:rsidR="00FC2255" w:rsidRPr="00160362">
        <w:rPr>
          <w:rFonts w:ascii="Liberation Serif" w:hAnsi="Liberation Serif" w:cs="Liberation Serif"/>
          <w:sz w:val="28"/>
          <w:szCs w:val="28"/>
        </w:rPr>
        <w:t>-202</w:t>
      </w:r>
      <w:r w:rsidR="00033348" w:rsidRPr="00160362">
        <w:rPr>
          <w:rFonts w:ascii="Liberation Serif" w:hAnsi="Liberation Serif" w:cs="Liberation Serif"/>
          <w:sz w:val="28"/>
          <w:szCs w:val="28"/>
        </w:rPr>
        <w:t>4</w:t>
      </w:r>
      <w:r w:rsidR="00FC2255" w:rsidRPr="00160362">
        <w:rPr>
          <w:rFonts w:ascii="Liberation Serif" w:hAnsi="Liberation Serif" w:cs="Liberation Serif"/>
          <w:sz w:val="28"/>
          <w:szCs w:val="28"/>
        </w:rPr>
        <w:t xml:space="preserve"> годы</w:t>
      </w:r>
      <w:r w:rsidR="00222050" w:rsidRPr="00160362">
        <w:rPr>
          <w:rFonts w:ascii="Liberation Serif" w:hAnsi="Liberation Serif" w:cs="Liberation Serif"/>
          <w:sz w:val="28"/>
          <w:szCs w:val="28"/>
        </w:rPr>
        <w:t>.</w:t>
      </w:r>
    </w:p>
    <w:p w:rsidR="00D55010" w:rsidRPr="00160362" w:rsidRDefault="00D55010" w:rsidP="00FC2255">
      <w:pPr>
        <w:pStyle w:val="a3"/>
        <w:ind w:firstLine="709"/>
        <w:rPr>
          <w:rFonts w:ascii="Liberation Serif" w:hAnsi="Liberation Serif" w:cs="Liberation Serif"/>
          <w:color w:val="FF0000"/>
          <w:szCs w:val="28"/>
        </w:rPr>
      </w:pPr>
    </w:p>
    <w:p w:rsidR="00D55010" w:rsidRPr="00160362" w:rsidRDefault="00D55010" w:rsidP="00D5501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55010" w:rsidRPr="00160362" w:rsidRDefault="00D55010" w:rsidP="00D5501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55010" w:rsidRPr="00160362" w:rsidRDefault="00D55010" w:rsidP="00D5501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67B49" w:rsidRPr="00160362" w:rsidRDefault="00167B49" w:rsidP="00D5501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44358" w:rsidRPr="00160362" w:rsidRDefault="00544358" w:rsidP="00D5501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44358" w:rsidRPr="00160362" w:rsidRDefault="00544358" w:rsidP="00D5501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55010" w:rsidRPr="00160362" w:rsidRDefault="00D55010" w:rsidP="00920488">
      <w:pPr>
        <w:pStyle w:val="a3"/>
        <w:rPr>
          <w:rFonts w:ascii="Liberation Serif" w:hAnsi="Liberation Serif" w:cs="Liberation Serif"/>
          <w:color w:val="FF0000"/>
          <w:szCs w:val="28"/>
        </w:rPr>
        <w:sectPr w:rsidR="00D55010" w:rsidRPr="00160362" w:rsidSect="00297675">
          <w:headerReference w:type="even" r:id="rId20"/>
          <w:headerReference w:type="default" r:id="rId21"/>
          <w:headerReference w:type="first" r:id="rId22"/>
          <w:pgSz w:w="11906" w:h="16838" w:code="9"/>
          <w:pgMar w:top="993" w:right="851" w:bottom="851" w:left="1418" w:header="720" w:footer="720" w:gutter="0"/>
          <w:cols w:space="720"/>
          <w:titlePg/>
        </w:sectPr>
      </w:pPr>
    </w:p>
    <w:p w:rsidR="00D55010" w:rsidRPr="00160362" w:rsidRDefault="00DD447D" w:rsidP="00276AF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Cs w:val="24"/>
        </w:rPr>
        <w:lastRenderedPageBreak/>
        <w:t>2</w:t>
      </w:r>
      <w:r w:rsidR="009F7F41">
        <w:rPr>
          <w:rFonts w:ascii="Liberation Serif" w:hAnsi="Liberation Serif" w:cs="Liberation Serif"/>
          <w:szCs w:val="24"/>
        </w:rPr>
        <w:t>9</w:t>
      </w:r>
    </w:p>
    <w:p w:rsidR="00544358" w:rsidRPr="00160362" w:rsidRDefault="00222050" w:rsidP="00222050">
      <w:pPr>
        <w:pStyle w:val="a3"/>
        <w:jc w:val="right"/>
        <w:rPr>
          <w:rFonts w:ascii="Liberation Serif" w:hAnsi="Liberation Serif" w:cs="Liberation Serif"/>
          <w:b/>
          <w:szCs w:val="28"/>
        </w:rPr>
      </w:pPr>
      <w:r w:rsidRPr="00160362">
        <w:rPr>
          <w:rFonts w:ascii="Liberation Serif" w:hAnsi="Liberation Serif" w:cs="Liberation Serif"/>
          <w:b/>
          <w:szCs w:val="28"/>
        </w:rPr>
        <w:t>Таблица 1</w:t>
      </w:r>
    </w:p>
    <w:p w:rsidR="00D55010" w:rsidRPr="00160362" w:rsidRDefault="00B12FA5" w:rsidP="00B12FA5">
      <w:pPr>
        <w:pStyle w:val="a3"/>
        <w:jc w:val="center"/>
        <w:rPr>
          <w:rFonts w:ascii="Liberation Serif" w:hAnsi="Liberation Serif" w:cs="Liberation Serif"/>
          <w:b/>
          <w:szCs w:val="28"/>
        </w:rPr>
      </w:pPr>
      <w:r w:rsidRPr="00160362">
        <w:rPr>
          <w:rFonts w:ascii="Liberation Serif" w:hAnsi="Liberation Serif" w:cs="Liberation Serif"/>
          <w:b/>
          <w:szCs w:val="28"/>
        </w:rPr>
        <w:t xml:space="preserve"> </w:t>
      </w:r>
      <w:r w:rsidR="00D55010" w:rsidRPr="00160362">
        <w:rPr>
          <w:rFonts w:ascii="Liberation Serif" w:hAnsi="Liberation Serif" w:cs="Liberation Serif"/>
          <w:b/>
          <w:szCs w:val="28"/>
        </w:rPr>
        <w:t xml:space="preserve">ЦЕЛИ, ЗАДАЧИ И ЦЕЛЕВЫЕ ПОКАЗАТЕЛИ (ЦП) </w:t>
      </w:r>
      <w:r w:rsidRPr="00160362">
        <w:rPr>
          <w:rFonts w:ascii="Liberation Serif" w:hAnsi="Liberation Serif" w:cs="Liberation Serif"/>
          <w:b/>
          <w:szCs w:val="28"/>
        </w:rPr>
        <w:t xml:space="preserve">РЕАЛИЗАЦИИ МУНИЦИПАЛЬНОЙ </w:t>
      </w:r>
      <w:r w:rsidR="00D55010" w:rsidRPr="00160362">
        <w:rPr>
          <w:rFonts w:ascii="Liberation Serif" w:hAnsi="Liberation Serif" w:cs="Liberation Serif"/>
          <w:b/>
          <w:szCs w:val="28"/>
        </w:rPr>
        <w:t>ПРОГРАММЫ</w:t>
      </w:r>
      <w:r w:rsidR="00974773" w:rsidRPr="00160362">
        <w:rPr>
          <w:rFonts w:ascii="Liberation Serif" w:hAnsi="Liberation Serif" w:cs="Liberation Serif"/>
          <w:b/>
          <w:szCs w:val="28"/>
        </w:rPr>
        <w:t xml:space="preserve"> </w:t>
      </w:r>
      <w:r w:rsidR="00D55010" w:rsidRPr="00160362">
        <w:rPr>
          <w:rFonts w:ascii="Liberation Serif" w:hAnsi="Liberation Serif" w:cs="Liberation Serif"/>
          <w:b/>
          <w:szCs w:val="28"/>
        </w:rPr>
        <w:t>«</w:t>
      </w:r>
      <w:r w:rsidR="00817E03" w:rsidRPr="00160362">
        <w:rPr>
          <w:rFonts w:ascii="Liberation Serif" w:hAnsi="Liberation Serif" w:cs="Liberation Serif"/>
          <w:b/>
          <w:szCs w:val="28"/>
        </w:rPr>
        <w:t>ОБЕСПЕЧЕНИЕ ЖИЛЬЕМ МО</w:t>
      </w:r>
      <w:r w:rsidR="001327A9" w:rsidRPr="00160362">
        <w:rPr>
          <w:rFonts w:ascii="Liberation Serif" w:hAnsi="Liberation Serif" w:cs="Liberation Serif"/>
          <w:b/>
          <w:szCs w:val="28"/>
        </w:rPr>
        <w:t>ЛОДЫХ СЕМЕЙ НА ТЕРРИТОРИИ ГОРОДСКОГО ОКРУГА ЗАТО СВОБОДНЫЙ</w:t>
      </w:r>
      <w:r w:rsidR="00D55010" w:rsidRPr="00160362">
        <w:rPr>
          <w:rFonts w:ascii="Liberation Serif" w:hAnsi="Liberation Serif" w:cs="Liberation Serif"/>
          <w:b/>
          <w:szCs w:val="28"/>
        </w:rPr>
        <w:t xml:space="preserve">» </w:t>
      </w:r>
      <w:r w:rsidR="002069F6" w:rsidRPr="00160362">
        <w:rPr>
          <w:rFonts w:ascii="Liberation Serif" w:hAnsi="Liberation Serif" w:cs="Liberation Serif"/>
          <w:b/>
          <w:szCs w:val="28"/>
        </w:rPr>
        <w:t>НА 2019</w:t>
      </w:r>
      <w:r w:rsidR="00D55010" w:rsidRPr="00160362">
        <w:rPr>
          <w:rFonts w:ascii="Liberation Serif" w:hAnsi="Liberation Serif" w:cs="Liberation Serif"/>
          <w:b/>
          <w:szCs w:val="28"/>
        </w:rPr>
        <w:t>-20</w:t>
      </w:r>
      <w:r w:rsidR="00033348" w:rsidRPr="00160362">
        <w:rPr>
          <w:rFonts w:ascii="Liberation Serif" w:hAnsi="Liberation Serif" w:cs="Liberation Serif"/>
          <w:b/>
          <w:szCs w:val="28"/>
        </w:rPr>
        <w:t>24</w:t>
      </w:r>
      <w:r w:rsidR="00D55010" w:rsidRPr="00160362">
        <w:rPr>
          <w:rFonts w:ascii="Liberation Serif" w:hAnsi="Liberation Serif" w:cs="Liberation Serif"/>
          <w:b/>
          <w:szCs w:val="28"/>
        </w:rPr>
        <w:t xml:space="preserve"> ГОДЫ</w:t>
      </w:r>
    </w:p>
    <w:p w:rsidR="00D55010" w:rsidRPr="00160362" w:rsidRDefault="00D55010" w:rsidP="00D55010">
      <w:pPr>
        <w:pStyle w:val="a3"/>
        <w:jc w:val="center"/>
        <w:rPr>
          <w:rFonts w:ascii="Liberation Serif" w:hAnsi="Liberation Serif" w:cs="Liberation Serif"/>
          <w:sz w:val="1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"/>
        <w:gridCol w:w="2977"/>
        <w:gridCol w:w="1417"/>
        <w:gridCol w:w="1276"/>
        <w:gridCol w:w="1276"/>
        <w:gridCol w:w="1275"/>
        <w:gridCol w:w="1276"/>
        <w:gridCol w:w="1418"/>
        <w:gridCol w:w="1275"/>
        <w:gridCol w:w="2127"/>
      </w:tblGrid>
      <w:tr w:rsidR="00786533" w:rsidRPr="00160362" w:rsidTr="00581419">
        <w:tc>
          <w:tcPr>
            <w:tcW w:w="534" w:type="dxa"/>
            <w:vMerge w:val="restart"/>
          </w:tcPr>
          <w:p w:rsidR="00786533" w:rsidRPr="00160362" w:rsidRDefault="00786533" w:rsidP="00D55010">
            <w:pPr>
              <w:tabs>
                <w:tab w:val="left" w:pos="22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86533" w:rsidRPr="00160362" w:rsidRDefault="00786533" w:rsidP="00D55010">
            <w:pPr>
              <w:tabs>
                <w:tab w:val="left" w:pos="22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786533" w:rsidRPr="00160362" w:rsidRDefault="00786533" w:rsidP="00D55010">
            <w:pPr>
              <w:tabs>
                <w:tab w:val="left" w:pos="22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цели,</w:t>
            </w:r>
          </w:p>
          <w:p w:rsidR="00786533" w:rsidRPr="00160362" w:rsidRDefault="00786533" w:rsidP="00D55010">
            <w:pPr>
              <w:tabs>
                <w:tab w:val="left" w:pos="22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задачи,</w:t>
            </w:r>
          </w:p>
          <w:p w:rsidR="00786533" w:rsidRPr="00160362" w:rsidRDefault="00786533" w:rsidP="00D55010">
            <w:pPr>
              <w:tabs>
                <w:tab w:val="left" w:pos="22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ЦП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86533" w:rsidRPr="00160362" w:rsidRDefault="00786533" w:rsidP="00D5501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86533" w:rsidRPr="00160362" w:rsidRDefault="00786533" w:rsidP="00D5501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 xml:space="preserve">Единица </w:t>
            </w:r>
          </w:p>
          <w:p w:rsidR="00786533" w:rsidRPr="00160362" w:rsidRDefault="00786533" w:rsidP="00D5501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измерения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786533" w:rsidRPr="00160362" w:rsidRDefault="00786533" w:rsidP="00D5501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127" w:type="dxa"/>
            <w:shd w:val="clear" w:color="auto" w:fill="auto"/>
          </w:tcPr>
          <w:p w:rsidR="00786533" w:rsidRPr="00160362" w:rsidRDefault="00786533" w:rsidP="00D5501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 xml:space="preserve">Источник значения показателя </w:t>
            </w:r>
          </w:p>
          <w:p w:rsidR="00786533" w:rsidRPr="00160362" w:rsidRDefault="00786533" w:rsidP="00A077BD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(значение показателя в 2018 году)</w:t>
            </w:r>
          </w:p>
        </w:tc>
      </w:tr>
      <w:tr w:rsidR="00786533" w:rsidRPr="00160362" w:rsidTr="00581419">
        <w:trPr>
          <w:gridAfter w:val="1"/>
          <w:wAfter w:w="2127" w:type="dxa"/>
        </w:trPr>
        <w:tc>
          <w:tcPr>
            <w:tcW w:w="534" w:type="dxa"/>
            <w:vMerge/>
          </w:tcPr>
          <w:p w:rsidR="00786533" w:rsidRPr="00160362" w:rsidRDefault="00786533" w:rsidP="00D55010">
            <w:pPr>
              <w:pStyle w:val="a3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6533" w:rsidRPr="00160362" w:rsidRDefault="00786533" w:rsidP="00D55010">
            <w:pPr>
              <w:pStyle w:val="a3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786533" w:rsidRPr="00160362" w:rsidRDefault="00786533" w:rsidP="00D55010">
            <w:pPr>
              <w:pStyle w:val="a3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86533" w:rsidRPr="00160362" w:rsidRDefault="00786533" w:rsidP="00D55010">
            <w:pPr>
              <w:pStyle w:val="a3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86533" w:rsidRPr="00160362" w:rsidRDefault="002069F6" w:rsidP="00D55010">
            <w:pPr>
              <w:pStyle w:val="a3"/>
              <w:jc w:val="center"/>
              <w:rPr>
                <w:rFonts w:ascii="Liberation Serif" w:hAnsi="Liberation Serif" w:cs="Liberation Serif"/>
                <w:sz w:val="20"/>
              </w:rPr>
            </w:pPr>
            <w:r w:rsidRPr="00160362">
              <w:rPr>
                <w:rFonts w:ascii="Liberation Serif" w:hAnsi="Liberation Serif" w:cs="Liberation Serif"/>
                <w:sz w:val="20"/>
              </w:rPr>
              <w:t>2019</w:t>
            </w:r>
            <w:r w:rsidR="00786533" w:rsidRPr="00160362">
              <w:rPr>
                <w:rFonts w:ascii="Liberation Serif" w:hAnsi="Liberation Serif" w:cs="Liberation Serif"/>
                <w:sz w:val="20"/>
              </w:rPr>
              <w:t xml:space="preserve"> год</w:t>
            </w:r>
          </w:p>
          <w:p w:rsidR="00786533" w:rsidRPr="00160362" w:rsidRDefault="00786533" w:rsidP="00A077BD">
            <w:pPr>
              <w:pStyle w:val="a3"/>
              <w:jc w:val="center"/>
              <w:rPr>
                <w:rFonts w:ascii="Liberation Serif" w:hAnsi="Liberation Serif" w:cs="Liberation Serif"/>
                <w:sz w:val="20"/>
              </w:rPr>
            </w:pPr>
            <w:r w:rsidRPr="00160362">
              <w:rPr>
                <w:rFonts w:ascii="Liberation Serif" w:hAnsi="Liberation Serif" w:cs="Liberation Serif"/>
                <w:sz w:val="20"/>
              </w:rPr>
              <w:t>(по итогам первого года реализации программы)</w:t>
            </w:r>
          </w:p>
        </w:tc>
        <w:tc>
          <w:tcPr>
            <w:tcW w:w="1276" w:type="dxa"/>
            <w:shd w:val="clear" w:color="auto" w:fill="auto"/>
          </w:tcPr>
          <w:p w:rsidR="00786533" w:rsidRPr="00160362" w:rsidRDefault="002069F6" w:rsidP="00D55010">
            <w:pPr>
              <w:pStyle w:val="a3"/>
              <w:jc w:val="center"/>
              <w:rPr>
                <w:rFonts w:ascii="Liberation Serif" w:hAnsi="Liberation Serif" w:cs="Liberation Serif"/>
                <w:sz w:val="20"/>
              </w:rPr>
            </w:pPr>
            <w:r w:rsidRPr="00160362">
              <w:rPr>
                <w:rFonts w:ascii="Liberation Serif" w:hAnsi="Liberation Serif" w:cs="Liberation Serif"/>
                <w:sz w:val="20"/>
              </w:rPr>
              <w:t>2020</w:t>
            </w:r>
            <w:r w:rsidR="00786533" w:rsidRPr="00160362">
              <w:rPr>
                <w:rFonts w:ascii="Liberation Serif" w:hAnsi="Liberation Serif" w:cs="Liberation Serif"/>
                <w:sz w:val="20"/>
              </w:rPr>
              <w:t xml:space="preserve"> год</w:t>
            </w:r>
          </w:p>
          <w:p w:rsidR="00786533" w:rsidRPr="00160362" w:rsidRDefault="00786533" w:rsidP="00A077BD">
            <w:pPr>
              <w:pStyle w:val="a3"/>
              <w:tabs>
                <w:tab w:val="left" w:pos="196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  <w:r w:rsidRPr="00160362">
              <w:rPr>
                <w:rFonts w:ascii="Liberation Serif" w:hAnsi="Liberation Serif" w:cs="Liberation Serif"/>
                <w:sz w:val="20"/>
              </w:rPr>
              <w:t>(по итогам второго года реализации программы)</w:t>
            </w:r>
          </w:p>
        </w:tc>
        <w:tc>
          <w:tcPr>
            <w:tcW w:w="1275" w:type="dxa"/>
            <w:shd w:val="clear" w:color="auto" w:fill="auto"/>
          </w:tcPr>
          <w:p w:rsidR="00786533" w:rsidRPr="00160362" w:rsidRDefault="002069F6" w:rsidP="00C61D41">
            <w:pPr>
              <w:pStyle w:val="a3"/>
              <w:jc w:val="center"/>
              <w:rPr>
                <w:rFonts w:ascii="Liberation Serif" w:hAnsi="Liberation Serif" w:cs="Liberation Serif"/>
                <w:sz w:val="20"/>
              </w:rPr>
            </w:pPr>
            <w:r w:rsidRPr="00160362">
              <w:rPr>
                <w:rFonts w:ascii="Liberation Serif" w:hAnsi="Liberation Serif" w:cs="Liberation Serif"/>
                <w:sz w:val="20"/>
              </w:rPr>
              <w:t>2021</w:t>
            </w:r>
            <w:r w:rsidR="00786533" w:rsidRPr="00160362">
              <w:rPr>
                <w:rFonts w:ascii="Liberation Serif" w:hAnsi="Liberation Serif" w:cs="Liberation Serif"/>
                <w:sz w:val="20"/>
              </w:rPr>
              <w:t xml:space="preserve"> год</w:t>
            </w:r>
          </w:p>
          <w:p w:rsidR="00786533" w:rsidRPr="00160362" w:rsidRDefault="00786533" w:rsidP="00A077BD">
            <w:pPr>
              <w:pStyle w:val="a3"/>
              <w:jc w:val="center"/>
              <w:rPr>
                <w:rFonts w:ascii="Liberation Serif" w:hAnsi="Liberation Serif" w:cs="Liberation Serif"/>
                <w:sz w:val="20"/>
              </w:rPr>
            </w:pPr>
            <w:r w:rsidRPr="00160362">
              <w:rPr>
                <w:rFonts w:ascii="Liberation Serif" w:hAnsi="Liberation Serif" w:cs="Liberation Serif"/>
                <w:sz w:val="20"/>
              </w:rPr>
              <w:t>(по итогам третьего года реализации программы)</w:t>
            </w:r>
          </w:p>
        </w:tc>
        <w:tc>
          <w:tcPr>
            <w:tcW w:w="1276" w:type="dxa"/>
          </w:tcPr>
          <w:p w:rsidR="00786533" w:rsidRPr="00160362" w:rsidRDefault="002069F6" w:rsidP="00786533">
            <w:pPr>
              <w:pStyle w:val="a3"/>
              <w:jc w:val="center"/>
              <w:rPr>
                <w:rFonts w:ascii="Liberation Serif" w:hAnsi="Liberation Serif" w:cs="Liberation Serif"/>
                <w:sz w:val="20"/>
              </w:rPr>
            </w:pPr>
            <w:r w:rsidRPr="00160362">
              <w:rPr>
                <w:rFonts w:ascii="Liberation Serif" w:hAnsi="Liberation Serif" w:cs="Liberation Serif"/>
                <w:sz w:val="20"/>
              </w:rPr>
              <w:t>2022</w:t>
            </w:r>
            <w:r w:rsidR="00786533" w:rsidRPr="00160362">
              <w:rPr>
                <w:rFonts w:ascii="Liberation Serif" w:hAnsi="Liberation Serif" w:cs="Liberation Serif"/>
                <w:sz w:val="20"/>
              </w:rPr>
              <w:t xml:space="preserve"> год</w:t>
            </w:r>
          </w:p>
          <w:p w:rsidR="00786533" w:rsidRPr="00160362" w:rsidRDefault="00786533" w:rsidP="00786533">
            <w:pPr>
              <w:pStyle w:val="a3"/>
              <w:jc w:val="center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0"/>
              </w:rPr>
              <w:t>(по итогам третьего года реализации программы)</w:t>
            </w:r>
          </w:p>
        </w:tc>
        <w:tc>
          <w:tcPr>
            <w:tcW w:w="1418" w:type="dxa"/>
          </w:tcPr>
          <w:p w:rsidR="00786533" w:rsidRPr="00160362" w:rsidRDefault="002069F6" w:rsidP="00786533">
            <w:pPr>
              <w:pStyle w:val="a3"/>
              <w:jc w:val="center"/>
              <w:rPr>
                <w:rFonts w:ascii="Liberation Serif" w:hAnsi="Liberation Serif" w:cs="Liberation Serif"/>
                <w:sz w:val="20"/>
              </w:rPr>
            </w:pPr>
            <w:r w:rsidRPr="00160362">
              <w:rPr>
                <w:rFonts w:ascii="Liberation Serif" w:hAnsi="Liberation Serif" w:cs="Liberation Serif"/>
                <w:sz w:val="20"/>
              </w:rPr>
              <w:t>2023</w:t>
            </w:r>
            <w:r w:rsidR="00786533" w:rsidRPr="00160362">
              <w:rPr>
                <w:rFonts w:ascii="Liberation Serif" w:hAnsi="Liberation Serif" w:cs="Liberation Serif"/>
                <w:sz w:val="20"/>
              </w:rPr>
              <w:t xml:space="preserve"> год</w:t>
            </w:r>
          </w:p>
          <w:p w:rsidR="00786533" w:rsidRPr="00160362" w:rsidRDefault="00786533" w:rsidP="00786533">
            <w:pPr>
              <w:pStyle w:val="a3"/>
              <w:jc w:val="center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0"/>
              </w:rPr>
              <w:t>(по итогам третьего года реализации программы)</w:t>
            </w:r>
          </w:p>
        </w:tc>
        <w:tc>
          <w:tcPr>
            <w:tcW w:w="1275" w:type="dxa"/>
          </w:tcPr>
          <w:p w:rsidR="00786533" w:rsidRPr="00160362" w:rsidRDefault="00786533" w:rsidP="00786533">
            <w:pPr>
              <w:pStyle w:val="a3"/>
              <w:jc w:val="center"/>
              <w:rPr>
                <w:rFonts w:ascii="Liberation Serif" w:hAnsi="Liberation Serif" w:cs="Liberation Serif"/>
                <w:sz w:val="20"/>
              </w:rPr>
            </w:pPr>
            <w:r w:rsidRPr="00160362">
              <w:rPr>
                <w:rFonts w:ascii="Liberation Serif" w:hAnsi="Liberation Serif" w:cs="Liberation Serif"/>
                <w:sz w:val="20"/>
              </w:rPr>
              <w:t>2024 год</w:t>
            </w:r>
          </w:p>
          <w:p w:rsidR="00786533" w:rsidRPr="00160362" w:rsidRDefault="00786533" w:rsidP="00786533">
            <w:pPr>
              <w:pStyle w:val="a3"/>
              <w:jc w:val="center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0"/>
              </w:rPr>
              <w:t>(по итогам третьего года реализации программы)</w:t>
            </w:r>
          </w:p>
        </w:tc>
      </w:tr>
    </w:tbl>
    <w:p w:rsidR="00D55010" w:rsidRPr="00160362" w:rsidRDefault="00D55010" w:rsidP="00D55010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989"/>
        <w:gridCol w:w="2985"/>
        <w:gridCol w:w="1417"/>
        <w:gridCol w:w="1276"/>
        <w:gridCol w:w="1276"/>
        <w:gridCol w:w="1275"/>
        <w:gridCol w:w="1276"/>
        <w:gridCol w:w="1418"/>
        <w:gridCol w:w="1275"/>
        <w:gridCol w:w="2127"/>
      </w:tblGrid>
      <w:tr w:rsidR="00581419" w:rsidRPr="00160362" w:rsidTr="00581419">
        <w:tc>
          <w:tcPr>
            <w:tcW w:w="529" w:type="dxa"/>
          </w:tcPr>
          <w:p w:rsidR="00581419" w:rsidRPr="00160362" w:rsidRDefault="00581419" w:rsidP="00DE0371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81419" w:rsidRPr="00160362" w:rsidRDefault="00581419" w:rsidP="00DE0371">
            <w:pPr>
              <w:pStyle w:val="a3"/>
              <w:tabs>
                <w:tab w:val="left" w:pos="0"/>
                <w:tab w:val="left" w:pos="142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985" w:type="dxa"/>
            <w:shd w:val="clear" w:color="auto" w:fill="auto"/>
          </w:tcPr>
          <w:p w:rsidR="00581419" w:rsidRPr="00160362" w:rsidRDefault="00581419" w:rsidP="00DE0371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581419" w:rsidRPr="00160362" w:rsidRDefault="00581419" w:rsidP="00DE0371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581419" w:rsidRPr="00160362" w:rsidRDefault="00581419" w:rsidP="00DE0371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581419" w:rsidRPr="00160362" w:rsidRDefault="00581419" w:rsidP="00DE0371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75" w:type="dxa"/>
            <w:shd w:val="clear" w:color="auto" w:fill="auto"/>
          </w:tcPr>
          <w:p w:rsidR="00581419" w:rsidRPr="00160362" w:rsidRDefault="00581419" w:rsidP="00DE0371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581419" w:rsidRPr="00160362" w:rsidRDefault="00581419" w:rsidP="00DE0371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581419" w:rsidRPr="00160362" w:rsidRDefault="00581419" w:rsidP="00DE0371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75" w:type="dxa"/>
            <w:shd w:val="clear" w:color="auto" w:fill="auto"/>
          </w:tcPr>
          <w:p w:rsidR="00581419" w:rsidRPr="00160362" w:rsidRDefault="00581419" w:rsidP="00DE0371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581419" w:rsidRPr="00160362" w:rsidRDefault="00581419" w:rsidP="00DE0371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</w:tr>
      <w:tr w:rsidR="00581419" w:rsidRPr="00160362" w:rsidTr="00581419">
        <w:tc>
          <w:tcPr>
            <w:tcW w:w="529" w:type="dxa"/>
          </w:tcPr>
          <w:p w:rsidR="00581419" w:rsidRPr="00160362" w:rsidRDefault="00581419" w:rsidP="00974773">
            <w:pPr>
              <w:pStyle w:val="a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81419" w:rsidRPr="00160362" w:rsidRDefault="00581419" w:rsidP="00D5501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14325" w:type="dxa"/>
            <w:gridSpan w:val="9"/>
            <w:shd w:val="clear" w:color="auto" w:fill="auto"/>
          </w:tcPr>
          <w:p w:rsidR="00581419" w:rsidRPr="00160362" w:rsidRDefault="00581419" w:rsidP="004353F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Цель –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581419" w:rsidRPr="00160362" w:rsidTr="00581419">
        <w:tc>
          <w:tcPr>
            <w:tcW w:w="529" w:type="dxa"/>
          </w:tcPr>
          <w:p w:rsidR="00581419" w:rsidRPr="00160362" w:rsidRDefault="00581419" w:rsidP="00974773">
            <w:pPr>
              <w:pStyle w:val="a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81419" w:rsidRPr="00160362" w:rsidRDefault="00581419" w:rsidP="00D5501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1.1.1.</w:t>
            </w:r>
          </w:p>
        </w:tc>
        <w:tc>
          <w:tcPr>
            <w:tcW w:w="14325" w:type="dxa"/>
            <w:gridSpan w:val="9"/>
            <w:shd w:val="clear" w:color="auto" w:fill="auto"/>
          </w:tcPr>
          <w:p w:rsidR="00581419" w:rsidRPr="00160362" w:rsidRDefault="00581419" w:rsidP="006E4F39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Задача 1 обеспечение предоставления молодым семьям - участникам программы «Обеспечение жильем молодых семей на территории городского округа ЗАТО Свободный»</w:t>
            </w:r>
            <w:r w:rsidR="002069F6" w:rsidRPr="0016036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государственной программы Российской Федерации «Обеспечение доступным  комфортным жильем и коммунальными услугами граждан Российской Федерации» (далее -</w:t>
            </w:r>
            <w:r w:rsidR="002069F6" w:rsidRPr="0016036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Программа) социальных выплат на приобретение (строительство) жилья (экономического класса и строительство индивидуального жилого дома экономического класса) и их использования (далее - социальные выплаты)</w:t>
            </w:r>
          </w:p>
        </w:tc>
      </w:tr>
      <w:tr w:rsidR="00581419" w:rsidRPr="00160362" w:rsidTr="00581419">
        <w:tc>
          <w:tcPr>
            <w:tcW w:w="529" w:type="dxa"/>
          </w:tcPr>
          <w:p w:rsidR="00581419" w:rsidRPr="00160362" w:rsidRDefault="00581419" w:rsidP="00974773">
            <w:pPr>
              <w:pStyle w:val="a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81419" w:rsidRPr="00160362" w:rsidRDefault="00581419" w:rsidP="00D5501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1.1.1.1.</w:t>
            </w:r>
          </w:p>
        </w:tc>
        <w:tc>
          <w:tcPr>
            <w:tcW w:w="2985" w:type="dxa"/>
            <w:shd w:val="clear" w:color="auto" w:fill="auto"/>
          </w:tcPr>
          <w:p w:rsidR="00581419" w:rsidRPr="00160362" w:rsidRDefault="00581419" w:rsidP="00D5501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60362">
              <w:rPr>
                <w:rFonts w:ascii="Liberation Serif" w:hAnsi="Liberation Serif" w:cs="Liberation Serif"/>
                <w:sz w:val="22"/>
                <w:szCs w:val="22"/>
              </w:rPr>
              <w:t>Целевой показатель 1.</w:t>
            </w:r>
          </w:p>
          <w:p w:rsidR="00581419" w:rsidRPr="00160362" w:rsidRDefault="00581419" w:rsidP="00D55010">
            <w:pPr>
              <w:pStyle w:val="a3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160362">
              <w:rPr>
                <w:rFonts w:ascii="Liberation Serif" w:hAnsi="Liberation Serif" w:cs="Liberation Serif"/>
                <w:sz w:val="22"/>
                <w:szCs w:val="22"/>
              </w:rPr>
              <w:t>количество выданных свидетельств о праве на получение социальной выплаты молодым семьям, нуждающимся в улучшении жилищных условий</w:t>
            </w:r>
          </w:p>
        </w:tc>
        <w:tc>
          <w:tcPr>
            <w:tcW w:w="1417" w:type="dxa"/>
            <w:shd w:val="clear" w:color="auto" w:fill="auto"/>
          </w:tcPr>
          <w:p w:rsidR="00581419" w:rsidRPr="00160362" w:rsidRDefault="00581419" w:rsidP="00D5501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581419" w:rsidRPr="00160362" w:rsidRDefault="00581419" w:rsidP="00D5501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81419" w:rsidRPr="00160362" w:rsidRDefault="002069F6" w:rsidP="00D5501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81419" w:rsidRPr="00160362" w:rsidRDefault="002069F6" w:rsidP="00D5501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1419" w:rsidRPr="00160362" w:rsidRDefault="002069F6" w:rsidP="00D5501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81419" w:rsidRPr="00160362" w:rsidRDefault="002069F6" w:rsidP="00D5501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81419" w:rsidRPr="00160362" w:rsidRDefault="002069F6" w:rsidP="00D5501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81419" w:rsidRPr="00160362" w:rsidRDefault="00581419" w:rsidP="00D5501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81419" w:rsidRPr="00160362" w:rsidTr="00581419">
        <w:tc>
          <w:tcPr>
            <w:tcW w:w="529" w:type="dxa"/>
          </w:tcPr>
          <w:p w:rsidR="00581419" w:rsidRPr="00160362" w:rsidRDefault="00581419" w:rsidP="00974773">
            <w:pPr>
              <w:pStyle w:val="a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81419" w:rsidRPr="00160362" w:rsidRDefault="00581419" w:rsidP="00D5501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1.1.2.</w:t>
            </w:r>
          </w:p>
        </w:tc>
        <w:tc>
          <w:tcPr>
            <w:tcW w:w="14325" w:type="dxa"/>
            <w:gridSpan w:val="9"/>
            <w:shd w:val="clear" w:color="auto" w:fill="auto"/>
          </w:tcPr>
          <w:p w:rsidR="00581419" w:rsidRPr="00160362" w:rsidRDefault="00581419" w:rsidP="00E07C7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2"/>
                <w:szCs w:val="22"/>
              </w:rPr>
              <w:t>Задача 2.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</w:t>
            </w:r>
          </w:p>
        </w:tc>
      </w:tr>
      <w:tr w:rsidR="00581419" w:rsidRPr="00160362" w:rsidTr="00581419">
        <w:tc>
          <w:tcPr>
            <w:tcW w:w="529" w:type="dxa"/>
          </w:tcPr>
          <w:p w:rsidR="00581419" w:rsidRPr="00160362" w:rsidRDefault="00581419" w:rsidP="00974773">
            <w:pPr>
              <w:pStyle w:val="a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81419" w:rsidRPr="00160362" w:rsidRDefault="00581419" w:rsidP="00D5501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1.1.2.1.</w:t>
            </w:r>
          </w:p>
        </w:tc>
        <w:tc>
          <w:tcPr>
            <w:tcW w:w="2985" w:type="dxa"/>
            <w:shd w:val="clear" w:color="auto" w:fill="auto"/>
          </w:tcPr>
          <w:p w:rsidR="00581419" w:rsidRPr="00160362" w:rsidRDefault="00581419" w:rsidP="00D5501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60362">
              <w:rPr>
                <w:rFonts w:ascii="Liberation Serif" w:hAnsi="Liberation Serif" w:cs="Liberation Serif"/>
                <w:sz w:val="22"/>
                <w:szCs w:val="22"/>
              </w:rPr>
              <w:t>Целевой показатель 2.</w:t>
            </w:r>
          </w:p>
          <w:p w:rsidR="00581419" w:rsidRPr="00160362" w:rsidRDefault="00581419" w:rsidP="00D5501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60362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Доля собственных средств молодых семей, получивших социальную выплату, для приобретения (строительства) жилья</w:t>
            </w:r>
          </w:p>
        </w:tc>
        <w:tc>
          <w:tcPr>
            <w:tcW w:w="1417" w:type="dxa"/>
            <w:shd w:val="clear" w:color="auto" w:fill="auto"/>
          </w:tcPr>
          <w:p w:rsidR="00581419" w:rsidRPr="00160362" w:rsidRDefault="00581419" w:rsidP="00D55010">
            <w:pPr>
              <w:pStyle w:val="a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60362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1276" w:type="dxa"/>
            <w:shd w:val="clear" w:color="auto" w:fill="auto"/>
          </w:tcPr>
          <w:p w:rsidR="00581419" w:rsidRPr="00160362" w:rsidRDefault="00581419" w:rsidP="00D5501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581419" w:rsidRPr="00160362" w:rsidRDefault="002069F6" w:rsidP="00D55010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81419" w:rsidRPr="00160362" w:rsidRDefault="002069F6" w:rsidP="00D55010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1419" w:rsidRPr="00160362" w:rsidRDefault="00F57397" w:rsidP="00D5501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581419" w:rsidRPr="00160362" w:rsidRDefault="00F57397" w:rsidP="00D5501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581419" w:rsidRPr="00160362" w:rsidRDefault="00F57397" w:rsidP="00D5501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2127" w:type="dxa"/>
            <w:shd w:val="clear" w:color="auto" w:fill="auto"/>
          </w:tcPr>
          <w:p w:rsidR="00581419" w:rsidRPr="00160362" w:rsidRDefault="00581419" w:rsidP="00D5501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81419" w:rsidRPr="00160362" w:rsidTr="00581419">
        <w:tc>
          <w:tcPr>
            <w:tcW w:w="529" w:type="dxa"/>
          </w:tcPr>
          <w:p w:rsidR="00581419" w:rsidRPr="00160362" w:rsidRDefault="00581419" w:rsidP="00974773">
            <w:pPr>
              <w:pStyle w:val="a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81419" w:rsidRPr="00160362" w:rsidRDefault="00581419" w:rsidP="00D5501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1.1.3.</w:t>
            </w:r>
          </w:p>
        </w:tc>
        <w:tc>
          <w:tcPr>
            <w:tcW w:w="14325" w:type="dxa"/>
            <w:gridSpan w:val="9"/>
            <w:shd w:val="clear" w:color="auto" w:fill="auto"/>
          </w:tcPr>
          <w:p w:rsidR="00581419" w:rsidRPr="00160362" w:rsidRDefault="00581419" w:rsidP="001A490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2"/>
                <w:szCs w:val="22"/>
              </w:rPr>
              <w:t>Задача 3. Информирование населения городского округа ЗАТО Свободный, в первую очередь граждан в возрасте не старше 35 лет, об условиях и порядке получения социальных выплат молодыми семьями, нуждающимися в улучшении жилищных условий</w:t>
            </w:r>
          </w:p>
        </w:tc>
      </w:tr>
      <w:tr w:rsidR="00581419" w:rsidRPr="00160362" w:rsidTr="00581419">
        <w:tc>
          <w:tcPr>
            <w:tcW w:w="529" w:type="dxa"/>
          </w:tcPr>
          <w:p w:rsidR="00581419" w:rsidRPr="00160362" w:rsidRDefault="00581419" w:rsidP="00974773">
            <w:pPr>
              <w:pStyle w:val="a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81419" w:rsidRPr="00160362" w:rsidRDefault="00581419" w:rsidP="00D5501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1.1.3.1.</w:t>
            </w:r>
          </w:p>
        </w:tc>
        <w:tc>
          <w:tcPr>
            <w:tcW w:w="2985" w:type="dxa"/>
            <w:shd w:val="clear" w:color="auto" w:fill="auto"/>
          </w:tcPr>
          <w:p w:rsidR="00581419" w:rsidRPr="00160362" w:rsidRDefault="00581419" w:rsidP="00D5501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160362">
              <w:rPr>
                <w:rFonts w:ascii="Liberation Serif" w:hAnsi="Liberation Serif" w:cs="Liberation Serif"/>
                <w:sz w:val="22"/>
                <w:szCs w:val="22"/>
              </w:rPr>
              <w:t>Целевой показатель 4.</w:t>
            </w:r>
          </w:p>
          <w:p w:rsidR="00581419" w:rsidRPr="00160362" w:rsidRDefault="00581419" w:rsidP="00D55010">
            <w:pPr>
              <w:pStyle w:val="a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2"/>
                <w:szCs w:val="22"/>
              </w:rPr>
              <w:t>Количество информационных материалов в средствах массовой информации</w:t>
            </w:r>
          </w:p>
        </w:tc>
        <w:tc>
          <w:tcPr>
            <w:tcW w:w="1417" w:type="dxa"/>
            <w:shd w:val="clear" w:color="auto" w:fill="auto"/>
          </w:tcPr>
          <w:p w:rsidR="00581419" w:rsidRPr="00160362" w:rsidRDefault="00581419" w:rsidP="00D5501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2"/>
                <w:szCs w:val="22"/>
              </w:rPr>
              <w:t>единицы</w:t>
            </w:r>
          </w:p>
        </w:tc>
        <w:tc>
          <w:tcPr>
            <w:tcW w:w="1276" w:type="dxa"/>
            <w:shd w:val="clear" w:color="auto" w:fill="auto"/>
          </w:tcPr>
          <w:p w:rsidR="00581419" w:rsidRPr="00160362" w:rsidRDefault="00581419" w:rsidP="00D55010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81419" w:rsidRPr="00160362" w:rsidRDefault="002069F6" w:rsidP="00D55010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81419" w:rsidRPr="00160362" w:rsidRDefault="002069F6" w:rsidP="00D55010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1419" w:rsidRPr="00160362" w:rsidRDefault="00F57397" w:rsidP="00D55010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81419" w:rsidRPr="00160362" w:rsidRDefault="00F57397" w:rsidP="00D55010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81419" w:rsidRPr="00160362" w:rsidRDefault="00F57397" w:rsidP="00D55010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581419" w:rsidRPr="00160362" w:rsidRDefault="00581419" w:rsidP="00D55010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D55010" w:rsidRPr="00160362" w:rsidRDefault="00D55010" w:rsidP="00920488">
      <w:pPr>
        <w:pStyle w:val="a3"/>
        <w:rPr>
          <w:rFonts w:ascii="Liberation Serif" w:hAnsi="Liberation Serif" w:cs="Liberation Serif"/>
          <w:color w:val="FF0000"/>
          <w:szCs w:val="28"/>
        </w:rPr>
        <w:sectPr w:rsidR="00D55010" w:rsidRPr="00160362" w:rsidSect="00D55010">
          <w:pgSz w:w="16838" w:h="11906" w:orient="landscape" w:code="9"/>
          <w:pgMar w:top="1418" w:right="992" w:bottom="851" w:left="851" w:header="720" w:footer="720" w:gutter="0"/>
          <w:cols w:space="720"/>
          <w:titlePg/>
        </w:sectPr>
      </w:pPr>
    </w:p>
    <w:p w:rsidR="00043428" w:rsidRPr="00160362" w:rsidRDefault="00043428" w:rsidP="00D5501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55010" w:rsidRPr="00160362" w:rsidRDefault="00544358" w:rsidP="00D5501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60362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Pr="00160362">
        <w:rPr>
          <w:rFonts w:ascii="Liberation Serif" w:hAnsi="Liberation Serif" w:cs="Liberation Serif"/>
          <w:b/>
          <w:sz w:val="28"/>
          <w:szCs w:val="28"/>
          <w:lang w:val="en-US"/>
        </w:rPr>
        <w:t>IV</w:t>
      </w:r>
      <w:r w:rsidR="00B12FA5" w:rsidRPr="00160362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D55010" w:rsidRPr="00160362">
        <w:rPr>
          <w:rFonts w:ascii="Liberation Serif" w:hAnsi="Liberation Serif" w:cs="Liberation Serif"/>
          <w:b/>
          <w:sz w:val="28"/>
          <w:szCs w:val="28"/>
        </w:rPr>
        <w:t xml:space="preserve">ПЛАН МЕРОПРИЯТИЙ ПО ВЫПОЛНЕНИЮ МУНИЦИПАЛЬНОЙ </w:t>
      </w:r>
      <w:r w:rsidR="00C2754C" w:rsidRPr="00160362">
        <w:rPr>
          <w:rFonts w:ascii="Liberation Serif" w:hAnsi="Liberation Serif" w:cs="Liberation Serif"/>
          <w:b/>
          <w:sz w:val="28"/>
          <w:szCs w:val="28"/>
        </w:rPr>
        <w:t>ПРОГРАММЫ «МОЛОДЕЖЬ</w:t>
      </w:r>
      <w:r w:rsidR="00D55010" w:rsidRPr="00160362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</w:t>
      </w:r>
      <w:r w:rsidR="00073521" w:rsidRPr="00160362">
        <w:rPr>
          <w:rFonts w:ascii="Liberation Serif" w:hAnsi="Liberation Serif" w:cs="Liberation Serif"/>
          <w:b/>
          <w:sz w:val="28"/>
          <w:szCs w:val="28"/>
        </w:rPr>
        <w:t xml:space="preserve"> ЗАТО СВОБОДНЫЙ</w:t>
      </w:r>
      <w:r w:rsidR="00D55010" w:rsidRPr="00160362">
        <w:rPr>
          <w:rFonts w:ascii="Liberation Serif" w:hAnsi="Liberation Serif" w:cs="Liberation Serif"/>
          <w:b/>
          <w:sz w:val="28"/>
          <w:szCs w:val="28"/>
        </w:rPr>
        <w:t>» НА 201</w:t>
      </w:r>
      <w:r w:rsidR="00033348" w:rsidRPr="00160362">
        <w:rPr>
          <w:rFonts w:ascii="Liberation Serif" w:hAnsi="Liberation Serif" w:cs="Liberation Serif"/>
          <w:b/>
          <w:sz w:val="28"/>
          <w:szCs w:val="28"/>
        </w:rPr>
        <w:t>9-2024</w:t>
      </w:r>
      <w:r w:rsidR="00D55010" w:rsidRPr="00160362">
        <w:rPr>
          <w:rFonts w:ascii="Liberation Serif" w:hAnsi="Liberation Serif" w:cs="Liberation Serif"/>
          <w:b/>
          <w:sz w:val="28"/>
          <w:szCs w:val="28"/>
        </w:rPr>
        <w:t xml:space="preserve"> ГОДЫ</w:t>
      </w:r>
    </w:p>
    <w:p w:rsidR="00D55010" w:rsidRPr="00160362" w:rsidRDefault="00D55010" w:rsidP="00D5501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55010" w:rsidRPr="00160362" w:rsidRDefault="00D55010" w:rsidP="00B12FA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Механизмы реализации ме</w:t>
      </w:r>
      <w:r w:rsidR="00B12FA5" w:rsidRPr="00160362">
        <w:rPr>
          <w:rFonts w:ascii="Liberation Serif" w:hAnsi="Liberation Serif" w:cs="Liberation Serif"/>
          <w:sz w:val="28"/>
          <w:szCs w:val="28"/>
        </w:rPr>
        <w:t>роприятий М</w:t>
      </w:r>
      <w:r w:rsidRPr="00160362">
        <w:rPr>
          <w:rFonts w:ascii="Liberation Serif" w:hAnsi="Liberation Serif" w:cs="Liberation Serif"/>
          <w:sz w:val="28"/>
          <w:szCs w:val="28"/>
        </w:rPr>
        <w:t>униципальной программы.</w:t>
      </w:r>
    </w:p>
    <w:p w:rsidR="00D55010" w:rsidRPr="00160362" w:rsidRDefault="00B12FA5" w:rsidP="00B12FA5">
      <w:pPr>
        <w:pStyle w:val="a3"/>
        <w:ind w:firstLine="709"/>
        <w:rPr>
          <w:rFonts w:ascii="Liberation Serif" w:hAnsi="Liberation Serif" w:cs="Liberation Serif"/>
          <w:szCs w:val="28"/>
        </w:rPr>
      </w:pPr>
      <w:r w:rsidRPr="00160362">
        <w:rPr>
          <w:rFonts w:ascii="Liberation Serif" w:hAnsi="Liberation Serif" w:cs="Liberation Serif"/>
          <w:szCs w:val="28"/>
        </w:rPr>
        <w:t>Выполнение мероприятий М</w:t>
      </w:r>
      <w:r w:rsidR="00D55010" w:rsidRPr="00160362">
        <w:rPr>
          <w:rFonts w:ascii="Liberation Serif" w:hAnsi="Liberation Serif" w:cs="Liberation Serif"/>
          <w:szCs w:val="28"/>
        </w:rPr>
        <w:t>униципальной программы будет осуществляться за счет</w:t>
      </w:r>
      <w:r w:rsidRPr="00160362">
        <w:rPr>
          <w:rFonts w:ascii="Liberation Serif" w:hAnsi="Liberation Serif" w:cs="Liberation Serif"/>
          <w:szCs w:val="28"/>
        </w:rPr>
        <w:t xml:space="preserve"> средств бюджета </w:t>
      </w:r>
      <w:r w:rsidR="00544358" w:rsidRPr="00160362">
        <w:rPr>
          <w:rFonts w:ascii="Liberation Serif" w:hAnsi="Liberation Serif" w:cs="Liberation Serif"/>
          <w:szCs w:val="28"/>
        </w:rPr>
        <w:t xml:space="preserve">городского округа </w:t>
      </w:r>
      <w:r w:rsidR="00E07C7A" w:rsidRPr="00160362">
        <w:rPr>
          <w:rFonts w:ascii="Liberation Serif" w:hAnsi="Liberation Serif" w:cs="Liberation Serif"/>
          <w:szCs w:val="28"/>
        </w:rPr>
        <w:t xml:space="preserve">ЗАТО Свободный </w:t>
      </w:r>
      <w:r w:rsidR="00D55010" w:rsidRPr="00160362">
        <w:rPr>
          <w:rFonts w:ascii="Liberation Serif" w:hAnsi="Liberation Serif" w:cs="Liberation Serif"/>
          <w:szCs w:val="28"/>
        </w:rPr>
        <w:t xml:space="preserve">и за счет средств бюджета Свердловской области. </w:t>
      </w:r>
    </w:p>
    <w:p w:rsidR="00D55010" w:rsidRPr="00CD212F" w:rsidRDefault="00D55010" w:rsidP="009E041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Средства бюджета Свердловской области выделяются</w:t>
      </w:r>
      <w:r w:rsidR="00B12FA5" w:rsidRPr="00160362">
        <w:rPr>
          <w:rFonts w:ascii="Liberation Serif" w:hAnsi="Liberation Serif" w:cs="Liberation Serif"/>
          <w:sz w:val="28"/>
          <w:szCs w:val="28"/>
        </w:rPr>
        <w:t xml:space="preserve"> в виде субсидий муниципальным 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образованиям Свердловской области, бюджетам которых из областного бюджета могут быть предоставлены субсидии на осуществление </w:t>
      </w:r>
      <w:r w:rsidR="00B12FA5" w:rsidRPr="00160362">
        <w:rPr>
          <w:rFonts w:ascii="Liberation Serif" w:hAnsi="Liberation Serif" w:cs="Liberation Serif"/>
          <w:sz w:val="28"/>
          <w:szCs w:val="28"/>
        </w:rPr>
        <w:t xml:space="preserve">мероприятий 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по приоритетным направлениям работы с молодежью на территории Свердловской области. Ежегодно </w:t>
      </w:r>
      <w:r w:rsidR="009E041B" w:rsidRPr="00160362">
        <w:rPr>
          <w:rFonts w:ascii="Liberation Serif" w:hAnsi="Liberation Serif" w:cs="Liberation Serif"/>
          <w:sz w:val="28"/>
          <w:szCs w:val="28"/>
        </w:rPr>
        <w:t>Министерством</w:t>
      </w:r>
      <w:r w:rsidR="00CD212F">
        <w:rPr>
          <w:rFonts w:ascii="Liberation Serif" w:hAnsi="Liberation Serif" w:cs="Liberation Serif"/>
          <w:sz w:val="28"/>
          <w:szCs w:val="28"/>
        </w:rPr>
        <w:t xml:space="preserve"> о</w:t>
      </w:r>
      <w:r w:rsidRPr="00160362">
        <w:rPr>
          <w:rFonts w:ascii="Liberation Serif" w:hAnsi="Liberation Serif" w:cs="Liberation Serif"/>
          <w:sz w:val="28"/>
          <w:szCs w:val="28"/>
        </w:rPr>
        <w:t>пределяются и доводятся до сведения муниципальных образований приоритетные направления работы с молодежью в текущем году.</w:t>
      </w:r>
    </w:p>
    <w:p w:rsidR="00D55010" w:rsidRPr="00160362" w:rsidRDefault="00D55010" w:rsidP="00B12FA5">
      <w:pPr>
        <w:pStyle w:val="a3"/>
        <w:ind w:firstLine="709"/>
        <w:rPr>
          <w:rFonts w:ascii="Liberation Serif" w:hAnsi="Liberation Serif" w:cs="Liberation Serif"/>
          <w:sz w:val="20"/>
        </w:rPr>
      </w:pPr>
      <w:r w:rsidRPr="00160362">
        <w:rPr>
          <w:rFonts w:ascii="Liberation Serif" w:hAnsi="Liberation Serif" w:cs="Liberation Serif"/>
          <w:szCs w:val="28"/>
        </w:rPr>
        <w:t xml:space="preserve">Субсидии предоставляются согласно Порядку, срокам и критериям отбора муниципальных образований в Свердловской области, бюджетам которых могут быть предоставлены субсидии на осуществление мероприятий по приоритетным направлениям работы с молодежью на территории Свердловской области государственной </w:t>
      </w:r>
      <w:hyperlink w:anchor="Par29" w:history="1">
        <w:r w:rsidRPr="00160362">
          <w:rPr>
            <w:rFonts w:ascii="Liberation Serif" w:hAnsi="Liberation Serif" w:cs="Liberation Serif"/>
            <w:szCs w:val="28"/>
          </w:rPr>
          <w:t>программы</w:t>
        </w:r>
      </w:hyperlink>
      <w:r w:rsidRPr="00160362">
        <w:rPr>
          <w:rFonts w:ascii="Liberation Serif" w:hAnsi="Liberation Serif" w:cs="Liberation Serif"/>
          <w:szCs w:val="28"/>
        </w:rPr>
        <w:t xml:space="preserve"> Свердловской области </w:t>
      </w:r>
      <w:r w:rsidR="00E07C7A" w:rsidRPr="00160362">
        <w:rPr>
          <w:rFonts w:ascii="Liberation Serif" w:hAnsi="Liberation Serif" w:cs="Liberation Serif"/>
          <w:szCs w:val="28"/>
        </w:rPr>
        <w:t>«Реализация физической молодежной политики и патриотического воспитания граждан в Свердловской области до 2024 года»</w:t>
      </w:r>
      <w:r w:rsidR="00222050" w:rsidRPr="00160362">
        <w:rPr>
          <w:rFonts w:ascii="Liberation Serif" w:hAnsi="Liberation Serif" w:cs="Liberation Serif"/>
          <w:szCs w:val="28"/>
        </w:rPr>
        <w:t>.</w:t>
      </w:r>
    </w:p>
    <w:p w:rsidR="00D55010" w:rsidRPr="00160362" w:rsidRDefault="00D55010" w:rsidP="00920488">
      <w:pPr>
        <w:pStyle w:val="a3"/>
        <w:rPr>
          <w:rFonts w:ascii="Liberation Serif" w:hAnsi="Liberation Serif" w:cs="Liberation Serif"/>
          <w:color w:val="FF0000"/>
          <w:szCs w:val="28"/>
        </w:rPr>
      </w:pPr>
    </w:p>
    <w:p w:rsidR="00544358" w:rsidRPr="00160362" w:rsidRDefault="00544358" w:rsidP="00544358">
      <w:pPr>
        <w:ind w:left="10632"/>
        <w:jc w:val="both"/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>ы</w:t>
      </w:r>
    </w:p>
    <w:p w:rsidR="00544358" w:rsidRPr="00160362" w:rsidRDefault="00544358" w:rsidP="00920488">
      <w:pPr>
        <w:pStyle w:val="a3"/>
        <w:rPr>
          <w:rFonts w:ascii="Liberation Serif" w:hAnsi="Liberation Serif" w:cs="Liberation Serif"/>
          <w:color w:val="FF0000"/>
          <w:szCs w:val="28"/>
        </w:rPr>
        <w:sectPr w:rsidR="00544358" w:rsidRPr="00160362" w:rsidSect="00D55010">
          <w:pgSz w:w="11906" w:h="16838" w:code="9"/>
          <w:pgMar w:top="992" w:right="851" w:bottom="851" w:left="1418" w:header="720" w:footer="720" w:gutter="0"/>
          <w:cols w:space="720"/>
          <w:titlePg/>
        </w:sectPr>
      </w:pPr>
    </w:p>
    <w:p w:rsidR="00D55010" w:rsidRPr="00160362" w:rsidRDefault="00D55010" w:rsidP="00D55010">
      <w:pPr>
        <w:rPr>
          <w:rFonts w:ascii="Liberation Serif" w:hAnsi="Liberation Serif" w:cs="Liberation Serif"/>
          <w:color w:val="FF0000"/>
          <w:sz w:val="2"/>
          <w:szCs w:val="2"/>
        </w:rPr>
      </w:pPr>
    </w:p>
    <w:tbl>
      <w:tblPr>
        <w:tblW w:w="15466" w:type="dxa"/>
        <w:tblInd w:w="93" w:type="dxa"/>
        <w:tblLayout w:type="fixed"/>
        <w:tblLook w:val="0000"/>
      </w:tblPr>
      <w:tblGrid>
        <w:gridCol w:w="441"/>
        <w:gridCol w:w="2126"/>
        <w:gridCol w:w="1559"/>
        <w:gridCol w:w="1276"/>
        <w:gridCol w:w="1559"/>
        <w:gridCol w:w="1701"/>
        <w:gridCol w:w="1559"/>
        <w:gridCol w:w="1276"/>
        <w:gridCol w:w="1701"/>
        <w:gridCol w:w="2268"/>
      </w:tblGrid>
      <w:tr w:rsidR="00222050" w:rsidRPr="00160362" w:rsidTr="003B1652">
        <w:trPr>
          <w:trHeight w:val="138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050" w:rsidRPr="00160362" w:rsidRDefault="00222050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050" w:rsidRPr="00160362" w:rsidRDefault="00222050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 xml:space="preserve"> Наименование мероприятия/источники финансирования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50" w:rsidRPr="00160362" w:rsidRDefault="00222050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050" w:rsidRPr="00160362" w:rsidRDefault="00222050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Исполнитель</w:t>
            </w:r>
          </w:p>
          <w:p w:rsidR="00222050" w:rsidRPr="00160362" w:rsidRDefault="00222050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мероприятия</w:t>
            </w:r>
          </w:p>
        </w:tc>
      </w:tr>
      <w:tr w:rsidR="00222050" w:rsidRPr="00160362" w:rsidTr="003B1652">
        <w:trPr>
          <w:trHeight w:val="120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50" w:rsidRPr="00160362" w:rsidRDefault="00222050" w:rsidP="001F6967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50" w:rsidRPr="00160362" w:rsidRDefault="00222050" w:rsidP="001F6967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50" w:rsidRPr="00160362" w:rsidRDefault="00222050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50" w:rsidRPr="00160362" w:rsidRDefault="00222050" w:rsidP="001F6967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2019 год</w:t>
            </w:r>
          </w:p>
          <w:p w:rsidR="00222050" w:rsidRPr="00160362" w:rsidRDefault="00222050" w:rsidP="001F6967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(по итогам первого</w:t>
            </w:r>
          </w:p>
          <w:p w:rsidR="00222050" w:rsidRPr="00160362" w:rsidRDefault="00222050" w:rsidP="001F6967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 xml:space="preserve"> года реализации 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50" w:rsidRPr="00160362" w:rsidRDefault="00222050" w:rsidP="001F6967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2020 год</w:t>
            </w:r>
          </w:p>
          <w:p w:rsidR="00222050" w:rsidRPr="00160362" w:rsidRDefault="00222050" w:rsidP="001F6967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 xml:space="preserve">(по итогам второго </w:t>
            </w:r>
          </w:p>
          <w:p w:rsidR="00222050" w:rsidRPr="00160362" w:rsidRDefault="00222050" w:rsidP="001F6967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года реализации 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50" w:rsidRPr="00160362" w:rsidRDefault="00222050" w:rsidP="001F6967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2021 год</w:t>
            </w:r>
          </w:p>
          <w:p w:rsidR="00222050" w:rsidRPr="00160362" w:rsidRDefault="00222050" w:rsidP="001F6967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(по итогам третьего года реализации программы)</w:t>
            </w:r>
          </w:p>
          <w:p w:rsidR="00222050" w:rsidRPr="00160362" w:rsidRDefault="00222050" w:rsidP="001F696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50" w:rsidRPr="00160362" w:rsidRDefault="00222050" w:rsidP="00F74186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2022 год</w:t>
            </w:r>
          </w:p>
          <w:p w:rsidR="00222050" w:rsidRPr="00160362" w:rsidRDefault="00222050" w:rsidP="00F57397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(по итогам четвертого года реализации программы)</w:t>
            </w:r>
          </w:p>
          <w:p w:rsidR="00222050" w:rsidRPr="00160362" w:rsidRDefault="00222050" w:rsidP="00F5739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50" w:rsidRPr="00160362" w:rsidRDefault="00222050" w:rsidP="00F74186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2023 год</w:t>
            </w:r>
          </w:p>
          <w:p w:rsidR="00222050" w:rsidRPr="00160362" w:rsidRDefault="00222050" w:rsidP="001F6967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(по итогам пятого года реализации 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50" w:rsidRPr="00160362" w:rsidRDefault="00222050" w:rsidP="00F74186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2024 год</w:t>
            </w:r>
          </w:p>
          <w:p w:rsidR="00222050" w:rsidRPr="00160362" w:rsidRDefault="00222050" w:rsidP="001F6967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(по итогам шестого года реализации программы)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050" w:rsidRPr="00160362" w:rsidRDefault="00222050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57397" w:rsidRPr="00160362" w:rsidTr="00F57397">
        <w:trPr>
          <w:trHeight w:val="1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A73F36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Всего по муниципальной программе «Обеспечение жильем молодых семей на территории городского округа ЗАТО Свободный» на 2019-2024 годы, </w:t>
            </w:r>
          </w:p>
          <w:p w:rsidR="00F57397" w:rsidRPr="00160362" w:rsidRDefault="00F57397" w:rsidP="001F6967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в том числе:</w:t>
            </w:r>
          </w:p>
          <w:p w:rsidR="00F57397" w:rsidRPr="00160362" w:rsidRDefault="00F57397" w:rsidP="001F6967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22800,51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2250,0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F57397" w:rsidP="00DE03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6 850, 017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F57397" w:rsidP="00DE03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6 850,17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F57397" w:rsidP="00DE03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6 850,17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57397" w:rsidRPr="00160362" w:rsidTr="00F57397">
        <w:trPr>
          <w:trHeight w:val="7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A73F36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федеральный бюджет</w:t>
            </w:r>
          </w:p>
          <w:p w:rsidR="00F57397" w:rsidRPr="00160362" w:rsidRDefault="00F57397" w:rsidP="001F6967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57397" w:rsidRPr="00160362" w:rsidTr="00F57397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A73F36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6734,857 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569,704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2055,051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2055,051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2055,051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57397" w:rsidRPr="00160362" w:rsidTr="00F57397">
        <w:trPr>
          <w:trHeight w:val="4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A73F36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2292,042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236,991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685,017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685,017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685,017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57397" w:rsidRPr="00160362" w:rsidTr="00F57397">
        <w:trPr>
          <w:trHeight w:val="5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A73F36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внебюджетные источники</w:t>
            </w:r>
          </w:p>
          <w:p w:rsidR="00222050" w:rsidRPr="00160362" w:rsidRDefault="00222050" w:rsidP="001F6967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  <w:p w:rsidR="00222050" w:rsidRPr="00160362" w:rsidRDefault="00222050" w:rsidP="001F6967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13773,611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1443,305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4110,102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4110,102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4110,102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974773" w:rsidRPr="00160362" w:rsidRDefault="00974773" w:rsidP="00974773">
      <w:pPr>
        <w:rPr>
          <w:rFonts w:ascii="Liberation Serif" w:hAnsi="Liberation Serif" w:cs="Liberation Serif"/>
          <w:color w:val="FF0000"/>
          <w:sz w:val="2"/>
          <w:szCs w:val="2"/>
        </w:rPr>
      </w:pPr>
    </w:p>
    <w:tbl>
      <w:tblPr>
        <w:tblW w:w="15466" w:type="dxa"/>
        <w:tblInd w:w="93" w:type="dxa"/>
        <w:tblLayout w:type="fixed"/>
        <w:tblLook w:val="0000"/>
      </w:tblPr>
      <w:tblGrid>
        <w:gridCol w:w="438"/>
        <w:gridCol w:w="2129"/>
        <w:gridCol w:w="1559"/>
        <w:gridCol w:w="1276"/>
        <w:gridCol w:w="1559"/>
        <w:gridCol w:w="1701"/>
        <w:gridCol w:w="1559"/>
        <w:gridCol w:w="1276"/>
        <w:gridCol w:w="1701"/>
        <w:gridCol w:w="2268"/>
      </w:tblGrid>
      <w:tr w:rsidR="00F57397" w:rsidRPr="00160362" w:rsidTr="00F57397">
        <w:trPr>
          <w:trHeight w:val="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974773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Мероприятие: Выдача  молодым семьям в установленном порядке свидетельства о праве на получение социальной выплаты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544358"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городского округа ЗАТО Свободный </w:t>
            </w:r>
          </w:p>
        </w:tc>
      </w:tr>
      <w:tr w:rsidR="00F57397" w:rsidRPr="00160362" w:rsidTr="00F57397">
        <w:trPr>
          <w:trHeight w:val="2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974773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544358"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</w:tr>
      <w:tr w:rsidR="00F57397" w:rsidRPr="00160362" w:rsidTr="00F57397">
        <w:trPr>
          <w:trHeight w:val="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974773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544358"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</w:tr>
      <w:tr w:rsidR="00F57397" w:rsidRPr="00160362" w:rsidTr="00F57397">
        <w:trPr>
          <w:trHeight w:val="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974773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544358"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</w:tr>
      <w:tr w:rsidR="00F57397" w:rsidRPr="00160362" w:rsidTr="00F57397">
        <w:trPr>
          <w:trHeight w:val="2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974773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544358"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</w:tr>
      <w:tr w:rsidR="00F57397" w:rsidRPr="00160362" w:rsidTr="00F57397">
        <w:trPr>
          <w:trHeight w:val="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974773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Мероприятие: Предоставление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22800,51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2250,0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C2754C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685</w:t>
            </w:r>
            <w:r w:rsidR="00F57397"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F57397" w:rsidRPr="00160362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C2754C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685</w:t>
            </w:r>
            <w:r w:rsidR="00F57397"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F57397" w:rsidRPr="00160362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C2754C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685</w:t>
            </w:r>
            <w:r w:rsidR="00F57397"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F57397" w:rsidRPr="00160362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администрация городского округа ЗАТО Свободный</w:t>
            </w:r>
          </w:p>
        </w:tc>
      </w:tr>
      <w:tr w:rsidR="00F57397" w:rsidRPr="00160362" w:rsidTr="00F57397">
        <w:trPr>
          <w:trHeight w:val="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974773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544358"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</w:tr>
      <w:tr w:rsidR="00F57397" w:rsidRPr="00160362" w:rsidTr="00F57397">
        <w:trPr>
          <w:trHeight w:val="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974773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 6734,857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569,704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2055,051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2055,051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2055,051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57397" w:rsidRPr="00160362" w:rsidTr="00F57397">
        <w:trPr>
          <w:trHeight w:val="2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974773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2292,042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236,991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F57397" w:rsidP="00DE03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685,017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F57397" w:rsidP="00DE03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685,017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F57397" w:rsidP="00DE03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685,017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57397" w:rsidRPr="00160362" w:rsidTr="00943903">
        <w:trPr>
          <w:trHeight w:val="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974773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2050" w:rsidRPr="00160362" w:rsidRDefault="00F57397" w:rsidP="001F69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13773,611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1443,305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F57397" w:rsidP="00DE03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4110,102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F57397" w:rsidP="00DE03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4110,102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F57397" w:rsidP="00DE037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4110,102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57397" w:rsidRPr="00160362" w:rsidTr="00943903">
        <w:trPr>
          <w:trHeight w:val="20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974773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Мероприятие: Освещение целей и задач программы в средствах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544358"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администрация городского округа ЗАТО Свободный </w:t>
            </w:r>
          </w:p>
        </w:tc>
      </w:tr>
      <w:tr w:rsidR="00F57397" w:rsidRPr="00160362" w:rsidTr="00F57397">
        <w:trPr>
          <w:trHeight w:val="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974773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544358"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</w:tr>
      <w:tr w:rsidR="00F57397" w:rsidRPr="00160362" w:rsidTr="00F57397">
        <w:trPr>
          <w:trHeight w:val="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974773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544358"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</w:tr>
      <w:tr w:rsidR="00F57397" w:rsidRPr="00160362" w:rsidTr="00F57397">
        <w:trPr>
          <w:trHeight w:val="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974773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544358"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</w:tr>
      <w:tr w:rsidR="00F57397" w:rsidRPr="00160362" w:rsidTr="00F57397">
        <w:trPr>
          <w:trHeight w:val="2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974773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544358"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97" w:rsidRPr="00160362" w:rsidRDefault="00544358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7397" w:rsidRPr="00160362" w:rsidRDefault="00F57397" w:rsidP="001F6967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</w:tr>
    </w:tbl>
    <w:p w:rsidR="00D55010" w:rsidRPr="00160362" w:rsidRDefault="00D55010" w:rsidP="00D55010">
      <w:pPr>
        <w:jc w:val="center"/>
        <w:rPr>
          <w:rFonts w:ascii="Liberation Serif" w:hAnsi="Liberation Serif" w:cs="Liberation Serif"/>
          <w:color w:val="FF0000"/>
        </w:rPr>
      </w:pPr>
    </w:p>
    <w:p w:rsidR="00276AF6" w:rsidRPr="00160362" w:rsidRDefault="00276AF6" w:rsidP="00D55010">
      <w:pPr>
        <w:jc w:val="center"/>
        <w:rPr>
          <w:rFonts w:ascii="Liberation Serif" w:hAnsi="Liberation Serif" w:cs="Liberation Serif"/>
          <w:color w:val="FF0000"/>
        </w:rPr>
      </w:pPr>
    </w:p>
    <w:p w:rsidR="00276AF6" w:rsidRPr="00160362" w:rsidRDefault="00276AF6" w:rsidP="00D55010">
      <w:pPr>
        <w:jc w:val="center"/>
        <w:rPr>
          <w:rFonts w:ascii="Liberation Serif" w:hAnsi="Liberation Serif" w:cs="Liberation Serif"/>
          <w:color w:val="FF0000"/>
        </w:rPr>
      </w:pPr>
    </w:p>
    <w:p w:rsidR="00276AF6" w:rsidRPr="00160362" w:rsidRDefault="00276AF6" w:rsidP="00D55010">
      <w:pPr>
        <w:jc w:val="center"/>
        <w:rPr>
          <w:rFonts w:ascii="Liberation Serif" w:hAnsi="Liberation Serif" w:cs="Liberation Serif"/>
          <w:color w:val="FF0000"/>
        </w:rPr>
      </w:pPr>
    </w:p>
    <w:p w:rsidR="00276AF6" w:rsidRPr="00160362" w:rsidRDefault="00276AF6" w:rsidP="00D55010">
      <w:pPr>
        <w:jc w:val="center"/>
        <w:rPr>
          <w:rFonts w:ascii="Liberation Serif" w:hAnsi="Liberation Serif" w:cs="Liberation Serif"/>
          <w:color w:val="FF0000"/>
        </w:rPr>
      </w:pPr>
    </w:p>
    <w:p w:rsidR="00276AF6" w:rsidRPr="00160362" w:rsidRDefault="00276AF6" w:rsidP="00D55010">
      <w:pPr>
        <w:jc w:val="center"/>
        <w:rPr>
          <w:rFonts w:ascii="Liberation Serif" w:hAnsi="Liberation Serif" w:cs="Liberation Serif"/>
          <w:color w:val="FF0000"/>
        </w:rPr>
      </w:pPr>
    </w:p>
    <w:p w:rsidR="00276AF6" w:rsidRPr="00160362" w:rsidRDefault="00276AF6" w:rsidP="00D55010">
      <w:pPr>
        <w:jc w:val="center"/>
        <w:rPr>
          <w:rFonts w:ascii="Liberation Serif" w:hAnsi="Liberation Serif" w:cs="Liberation Serif"/>
          <w:color w:val="FF0000"/>
        </w:rPr>
      </w:pPr>
    </w:p>
    <w:p w:rsidR="00276AF6" w:rsidRPr="00160362" w:rsidRDefault="00276AF6" w:rsidP="00D55010">
      <w:pPr>
        <w:jc w:val="center"/>
        <w:rPr>
          <w:rFonts w:ascii="Liberation Serif" w:hAnsi="Liberation Serif" w:cs="Liberation Serif"/>
          <w:color w:val="FF0000"/>
        </w:rPr>
      </w:pPr>
    </w:p>
    <w:p w:rsidR="00276AF6" w:rsidRPr="00160362" w:rsidRDefault="00276AF6" w:rsidP="00D55010">
      <w:pPr>
        <w:jc w:val="center"/>
        <w:rPr>
          <w:rFonts w:ascii="Liberation Serif" w:hAnsi="Liberation Serif" w:cs="Liberation Serif"/>
          <w:color w:val="FF0000"/>
        </w:rPr>
      </w:pPr>
    </w:p>
    <w:p w:rsidR="00276AF6" w:rsidRPr="00160362" w:rsidRDefault="00276AF6" w:rsidP="00D55010">
      <w:pPr>
        <w:jc w:val="center"/>
        <w:rPr>
          <w:rFonts w:ascii="Liberation Serif" w:hAnsi="Liberation Serif" w:cs="Liberation Serif"/>
          <w:color w:val="FF0000"/>
        </w:rPr>
      </w:pPr>
    </w:p>
    <w:p w:rsidR="00276AF6" w:rsidRPr="00160362" w:rsidRDefault="00276AF6" w:rsidP="00D55010">
      <w:pPr>
        <w:jc w:val="center"/>
        <w:rPr>
          <w:rFonts w:ascii="Liberation Serif" w:hAnsi="Liberation Serif" w:cs="Liberation Serif"/>
          <w:color w:val="FF0000"/>
        </w:rPr>
      </w:pPr>
    </w:p>
    <w:p w:rsidR="00276AF6" w:rsidRPr="00160362" w:rsidRDefault="00276AF6" w:rsidP="00D55010">
      <w:pPr>
        <w:jc w:val="center"/>
        <w:rPr>
          <w:rFonts w:ascii="Liberation Serif" w:hAnsi="Liberation Serif" w:cs="Liberation Serif"/>
          <w:color w:val="FF0000"/>
        </w:rPr>
      </w:pPr>
    </w:p>
    <w:p w:rsidR="00276AF6" w:rsidRPr="00160362" w:rsidRDefault="00276AF6" w:rsidP="00D55010">
      <w:pPr>
        <w:jc w:val="center"/>
        <w:rPr>
          <w:rFonts w:ascii="Liberation Serif" w:hAnsi="Liberation Serif" w:cs="Liberation Serif"/>
          <w:color w:val="FF0000"/>
        </w:rPr>
      </w:pPr>
    </w:p>
    <w:p w:rsidR="00276AF6" w:rsidRPr="00160362" w:rsidRDefault="00276AF6" w:rsidP="00D55010">
      <w:pPr>
        <w:jc w:val="center"/>
        <w:rPr>
          <w:rFonts w:ascii="Liberation Serif" w:hAnsi="Liberation Serif" w:cs="Liberation Serif"/>
          <w:color w:val="FF0000"/>
        </w:rPr>
        <w:sectPr w:rsidR="00276AF6" w:rsidRPr="00160362" w:rsidSect="00B12FA5">
          <w:pgSz w:w="16838" w:h="11906" w:orient="landscape" w:code="9"/>
          <w:pgMar w:top="1418" w:right="992" w:bottom="851" w:left="851" w:header="720" w:footer="720" w:gutter="0"/>
          <w:cols w:space="720"/>
          <w:titlePg/>
        </w:sectPr>
      </w:pPr>
    </w:p>
    <w:p w:rsidR="00276AF6" w:rsidRPr="00160362" w:rsidRDefault="00276AF6" w:rsidP="00276AF6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:rsidR="00276AF6" w:rsidRPr="00160362" w:rsidRDefault="00276AF6" w:rsidP="00276AF6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 xml:space="preserve">к Программе «Обеспечение жильем молодых семей на территории городского округа ЗАТО Свободный» </w:t>
      </w:r>
    </w:p>
    <w:p w:rsidR="00276AF6" w:rsidRPr="00160362" w:rsidRDefault="00276AF6" w:rsidP="00276AF6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>на 2019-2024 годы</w:t>
      </w:r>
    </w:p>
    <w:p w:rsidR="00276AF6" w:rsidRPr="00160362" w:rsidRDefault="00276AF6" w:rsidP="00276AF6">
      <w:pPr>
        <w:spacing w:before="360"/>
        <w:jc w:val="center"/>
        <w:rPr>
          <w:rFonts w:ascii="Liberation Serif" w:hAnsi="Liberation Serif" w:cs="Liberation Serif"/>
          <w:sz w:val="24"/>
          <w:szCs w:val="24"/>
        </w:rPr>
      </w:pPr>
    </w:p>
    <w:p w:rsidR="00276AF6" w:rsidRPr="00160362" w:rsidRDefault="00276AF6" w:rsidP="00276AF6">
      <w:pPr>
        <w:pBdr>
          <w:top w:val="single" w:sz="4" w:space="1" w:color="auto"/>
        </w:pBdr>
        <w:jc w:val="center"/>
        <w:rPr>
          <w:rFonts w:ascii="Liberation Serif" w:hAnsi="Liberation Serif" w:cs="Liberation Serif"/>
        </w:rPr>
      </w:pPr>
      <w:r w:rsidRPr="00160362">
        <w:rPr>
          <w:rFonts w:ascii="Liberation Serif" w:hAnsi="Liberation Serif" w:cs="Liberation Serif"/>
        </w:rPr>
        <w:t>(орган местного самоуправления)</w:t>
      </w:r>
    </w:p>
    <w:p w:rsidR="00276AF6" w:rsidRPr="00160362" w:rsidRDefault="00276AF6" w:rsidP="00276AF6">
      <w:pPr>
        <w:spacing w:before="360" w:after="360"/>
        <w:jc w:val="center"/>
        <w:rPr>
          <w:rFonts w:ascii="Liberation Serif" w:hAnsi="Liberation Serif" w:cs="Liberation Serif"/>
          <w:b/>
          <w:bCs/>
          <w:spacing w:val="60"/>
          <w:sz w:val="26"/>
          <w:szCs w:val="26"/>
        </w:rPr>
      </w:pPr>
      <w:r w:rsidRPr="00160362">
        <w:rPr>
          <w:rFonts w:ascii="Liberation Serif" w:hAnsi="Liberation Serif" w:cs="Liberation Serif"/>
          <w:b/>
          <w:bCs/>
          <w:spacing w:val="60"/>
          <w:sz w:val="26"/>
          <w:szCs w:val="26"/>
        </w:rPr>
        <w:t>ЗАЯВЛЕНИЕ</w:t>
      </w:r>
    </w:p>
    <w:p w:rsidR="00276AF6" w:rsidRPr="00160362" w:rsidRDefault="00276AF6" w:rsidP="00276AF6">
      <w:pPr>
        <w:tabs>
          <w:tab w:val="right" w:pos="9639"/>
        </w:tabs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>Прошу включить в состав участников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276AF6" w:rsidRPr="00160362" w:rsidRDefault="00276AF6" w:rsidP="00276AF6">
      <w:pPr>
        <w:tabs>
          <w:tab w:val="right" w:pos="963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 xml:space="preserve">супруг  </w:t>
      </w:r>
      <w:r w:rsidRPr="00160362">
        <w:rPr>
          <w:rFonts w:ascii="Liberation Serif" w:hAnsi="Liberation Serif" w:cs="Liberation Serif"/>
          <w:sz w:val="24"/>
          <w:szCs w:val="24"/>
        </w:rPr>
        <w:tab/>
        <w:t>,</w:t>
      </w:r>
    </w:p>
    <w:p w:rsidR="00276AF6" w:rsidRPr="00160362" w:rsidRDefault="00276AF6" w:rsidP="00276AF6">
      <w:pPr>
        <w:pBdr>
          <w:top w:val="single" w:sz="4" w:space="1" w:color="auto"/>
        </w:pBdr>
        <w:spacing w:after="120"/>
        <w:ind w:left="794" w:right="113"/>
        <w:jc w:val="center"/>
        <w:rPr>
          <w:rFonts w:ascii="Liberation Serif" w:hAnsi="Liberation Serif" w:cs="Liberation Serif"/>
        </w:rPr>
      </w:pPr>
      <w:r w:rsidRPr="00160362">
        <w:rPr>
          <w:rFonts w:ascii="Liberation Serif" w:hAnsi="Liberation Serif" w:cs="Liberation Serif"/>
        </w:rP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276AF6" w:rsidRPr="00160362" w:rsidTr="003B165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76AF6" w:rsidRPr="00160362" w:rsidRDefault="00276AF6" w:rsidP="00276AF6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76AF6" w:rsidRPr="00160362" w:rsidTr="003B1652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г.,</w:t>
            </w:r>
          </w:p>
        </w:tc>
      </w:tr>
    </w:tbl>
    <w:p w:rsidR="00276AF6" w:rsidRPr="00160362" w:rsidRDefault="00276AF6" w:rsidP="00276AF6">
      <w:pPr>
        <w:spacing w:before="120"/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 xml:space="preserve">проживает по адресу:  </w:t>
      </w:r>
    </w:p>
    <w:p w:rsidR="00276AF6" w:rsidRPr="00160362" w:rsidRDefault="00276AF6" w:rsidP="00276AF6">
      <w:pPr>
        <w:pBdr>
          <w:top w:val="single" w:sz="4" w:space="1" w:color="auto"/>
        </w:pBdr>
        <w:ind w:left="2325"/>
        <w:rPr>
          <w:rFonts w:ascii="Liberation Serif" w:hAnsi="Liberation Serif" w:cs="Liberation Serif"/>
          <w:sz w:val="2"/>
          <w:szCs w:val="2"/>
        </w:rPr>
      </w:pPr>
    </w:p>
    <w:p w:rsidR="00276AF6" w:rsidRPr="00160362" w:rsidRDefault="00276AF6" w:rsidP="00276AF6">
      <w:pPr>
        <w:tabs>
          <w:tab w:val="right" w:pos="9638"/>
        </w:tabs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ab/>
        <w:t>;</w:t>
      </w:r>
    </w:p>
    <w:p w:rsidR="00276AF6" w:rsidRPr="00160362" w:rsidRDefault="00276AF6" w:rsidP="00276AF6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sz w:val="2"/>
          <w:szCs w:val="2"/>
        </w:rPr>
      </w:pPr>
    </w:p>
    <w:p w:rsidR="00276AF6" w:rsidRPr="00160362" w:rsidRDefault="00276AF6" w:rsidP="00276AF6">
      <w:pPr>
        <w:tabs>
          <w:tab w:val="right" w:pos="9639"/>
        </w:tabs>
        <w:spacing w:before="120"/>
        <w:jc w:val="both"/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 xml:space="preserve">супруга  </w:t>
      </w:r>
      <w:r w:rsidRPr="00160362">
        <w:rPr>
          <w:rFonts w:ascii="Liberation Serif" w:hAnsi="Liberation Serif" w:cs="Liberation Serif"/>
          <w:sz w:val="24"/>
          <w:szCs w:val="24"/>
        </w:rPr>
        <w:tab/>
        <w:t>,</w:t>
      </w:r>
    </w:p>
    <w:p w:rsidR="00276AF6" w:rsidRPr="00160362" w:rsidRDefault="00276AF6" w:rsidP="00276AF6">
      <w:pPr>
        <w:pBdr>
          <w:top w:val="single" w:sz="4" w:space="1" w:color="auto"/>
        </w:pBdr>
        <w:spacing w:after="120"/>
        <w:ind w:left="907" w:right="113"/>
        <w:jc w:val="center"/>
        <w:rPr>
          <w:rFonts w:ascii="Liberation Serif" w:hAnsi="Liberation Serif" w:cs="Liberation Serif"/>
        </w:rPr>
      </w:pPr>
      <w:r w:rsidRPr="00160362">
        <w:rPr>
          <w:rFonts w:ascii="Liberation Serif" w:hAnsi="Liberation Serif" w:cs="Liberation Serif"/>
        </w:rP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276AF6" w:rsidRPr="00160362" w:rsidTr="003B165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76AF6" w:rsidRPr="00160362" w:rsidRDefault="00276AF6" w:rsidP="00276AF6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76AF6" w:rsidRPr="00160362" w:rsidTr="003B1652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г.,</w:t>
            </w:r>
          </w:p>
        </w:tc>
      </w:tr>
    </w:tbl>
    <w:p w:rsidR="00276AF6" w:rsidRPr="00160362" w:rsidRDefault="00276AF6" w:rsidP="00276AF6">
      <w:pPr>
        <w:spacing w:before="120"/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 xml:space="preserve">проживает по адресу:  </w:t>
      </w:r>
    </w:p>
    <w:p w:rsidR="00276AF6" w:rsidRPr="00160362" w:rsidRDefault="00276AF6" w:rsidP="00276AF6">
      <w:pPr>
        <w:pBdr>
          <w:top w:val="single" w:sz="4" w:space="1" w:color="auto"/>
        </w:pBdr>
        <w:ind w:left="2325"/>
        <w:rPr>
          <w:rFonts w:ascii="Liberation Serif" w:hAnsi="Liberation Serif" w:cs="Liberation Serif"/>
          <w:sz w:val="2"/>
          <w:szCs w:val="2"/>
        </w:rPr>
      </w:pPr>
    </w:p>
    <w:p w:rsidR="00276AF6" w:rsidRPr="00160362" w:rsidRDefault="00276AF6" w:rsidP="00276AF6">
      <w:pPr>
        <w:tabs>
          <w:tab w:val="right" w:pos="9638"/>
        </w:tabs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ab/>
        <w:t>;</w:t>
      </w:r>
    </w:p>
    <w:p w:rsidR="00276AF6" w:rsidRPr="00160362" w:rsidRDefault="00276AF6" w:rsidP="00276AF6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sz w:val="2"/>
          <w:szCs w:val="2"/>
        </w:rPr>
      </w:pPr>
    </w:p>
    <w:p w:rsidR="00276AF6" w:rsidRPr="00160362" w:rsidRDefault="00276AF6" w:rsidP="00276AF6">
      <w:pPr>
        <w:tabs>
          <w:tab w:val="right" w:pos="9639"/>
        </w:tabs>
        <w:spacing w:before="120"/>
        <w:jc w:val="both"/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>дети:</w:t>
      </w:r>
    </w:p>
    <w:p w:rsidR="00276AF6" w:rsidRPr="00160362" w:rsidRDefault="00276AF6" w:rsidP="00276AF6">
      <w:pPr>
        <w:tabs>
          <w:tab w:val="right" w:pos="9639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276AF6" w:rsidRPr="00160362" w:rsidRDefault="00276AF6" w:rsidP="00276AF6">
      <w:pPr>
        <w:pBdr>
          <w:top w:val="single" w:sz="4" w:space="1" w:color="auto"/>
        </w:pBdr>
        <w:spacing w:after="120"/>
        <w:jc w:val="center"/>
        <w:rPr>
          <w:rFonts w:ascii="Liberation Serif" w:hAnsi="Liberation Serif" w:cs="Liberation Serif"/>
        </w:rPr>
      </w:pPr>
      <w:r w:rsidRPr="00160362">
        <w:rPr>
          <w:rFonts w:ascii="Liberation Serif" w:hAnsi="Liberation Serif" w:cs="Liberation Serif"/>
        </w:rPr>
        <w:t>(ф.и.о., дата рождения)</w:t>
      </w:r>
    </w:p>
    <w:p w:rsidR="00276AF6" w:rsidRPr="00160362" w:rsidRDefault="00276AF6" w:rsidP="00276AF6">
      <w:pPr>
        <w:spacing w:after="120"/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>свидетельство о рождении (паспорт для ребенка, достигшего 14 лет)</w:t>
      </w:r>
    </w:p>
    <w:p w:rsidR="00276AF6" w:rsidRPr="00160362" w:rsidRDefault="00276AF6" w:rsidP="00276AF6">
      <w:pPr>
        <w:pBdr>
          <w:top w:val="dashSmallGap" w:sz="4" w:space="1" w:color="auto"/>
        </w:pBdr>
        <w:ind w:right="4676"/>
        <w:rPr>
          <w:rFonts w:ascii="Liberation Serif" w:hAnsi="Liberation Serif" w:cs="Liberation Serif"/>
          <w:sz w:val="2"/>
          <w:szCs w:val="2"/>
        </w:rPr>
      </w:pPr>
    </w:p>
    <w:p w:rsidR="00276AF6" w:rsidRPr="00160362" w:rsidRDefault="00276AF6" w:rsidP="00276AF6">
      <w:pPr>
        <w:spacing w:before="60" w:after="120"/>
        <w:ind w:right="4678"/>
        <w:jc w:val="center"/>
        <w:rPr>
          <w:rFonts w:ascii="Liberation Serif" w:hAnsi="Liberation Serif" w:cs="Liberation Serif"/>
        </w:rPr>
      </w:pPr>
      <w:r w:rsidRPr="00160362">
        <w:rPr>
          <w:rFonts w:ascii="Liberation Serif" w:hAnsi="Liberation Serif" w:cs="Liberation Serif"/>
        </w:rP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276AF6" w:rsidRPr="00160362" w:rsidTr="003B165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76AF6" w:rsidRPr="00160362" w:rsidRDefault="00276AF6" w:rsidP="00276AF6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76AF6" w:rsidRPr="00160362" w:rsidTr="003B1652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г.,</w:t>
            </w:r>
          </w:p>
        </w:tc>
      </w:tr>
    </w:tbl>
    <w:p w:rsidR="00276AF6" w:rsidRPr="00160362" w:rsidRDefault="00276AF6" w:rsidP="00276AF6">
      <w:pPr>
        <w:spacing w:before="120"/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 xml:space="preserve">проживает по адресу:  </w:t>
      </w:r>
    </w:p>
    <w:p w:rsidR="00276AF6" w:rsidRPr="00160362" w:rsidRDefault="00276AF6" w:rsidP="00276AF6">
      <w:pPr>
        <w:pBdr>
          <w:top w:val="single" w:sz="4" w:space="1" w:color="auto"/>
        </w:pBdr>
        <w:ind w:left="2325"/>
        <w:rPr>
          <w:rFonts w:ascii="Liberation Serif" w:hAnsi="Liberation Serif" w:cs="Liberation Serif"/>
          <w:sz w:val="2"/>
          <w:szCs w:val="2"/>
        </w:rPr>
      </w:pPr>
    </w:p>
    <w:p w:rsidR="00276AF6" w:rsidRPr="00160362" w:rsidRDefault="00276AF6" w:rsidP="00276AF6">
      <w:pPr>
        <w:tabs>
          <w:tab w:val="right" w:pos="9638"/>
        </w:tabs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ab/>
        <w:t>;</w:t>
      </w:r>
    </w:p>
    <w:p w:rsidR="00276AF6" w:rsidRPr="00160362" w:rsidRDefault="00276AF6" w:rsidP="00276AF6">
      <w:pPr>
        <w:pBdr>
          <w:top w:val="single" w:sz="4" w:space="1" w:color="auto"/>
        </w:pBdr>
        <w:spacing w:after="120"/>
        <w:ind w:right="113"/>
        <w:rPr>
          <w:rFonts w:ascii="Liberation Serif" w:hAnsi="Liberation Serif" w:cs="Liberation Serif"/>
          <w:sz w:val="2"/>
          <w:szCs w:val="2"/>
        </w:rPr>
      </w:pPr>
    </w:p>
    <w:p w:rsidR="00276AF6" w:rsidRPr="00160362" w:rsidRDefault="00276AF6" w:rsidP="00276AF6">
      <w:pPr>
        <w:tabs>
          <w:tab w:val="right" w:pos="9639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276AF6" w:rsidRPr="00160362" w:rsidRDefault="00276AF6" w:rsidP="00276AF6">
      <w:pPr>
        <w:pBdr>
          <w:top w:val="single" w:sz="4" w:space="1" w:color="auto"/>
        </w:pBdr>
        <w:spacing w:after="120"/>
        <w:jc w:val="center"/>
        <w:rPr>
          <w:rFonts w:ascii="Liberation Serif" w:hAnsi="Liberation Serif" w:cs="Liberation Serif"/>
        </w:rPr>
      </w:pPr>
      <w:r w:rsidRPr="00160362">
        <w:rPr>
          <w:rFonts w:ascii="Liberation Serif" w:hAnsi="Liberation Serif" w:cs="Liberation Serif"/>
        </w:rPr>
        <w:t>(ф.и.о., дата рождения)</w:t>
      </w:r>
    </w:p>
    <w:p w:rsidR="00276AF6" w:rsidRPr="00160362" w:rsidRDefault="00276AF6" w:rsidP="00276AF6">
      <w:pPr>
        <w:spacing w:after="120"/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>свидетельство о рождении (паспорт для ребенка, достигшего 14 лет)</w:t>
      </w:r>
    </w:p>
    <w:p w:rsidR="00276AF6" w:rsidRPr="00160362" w:rsidRDefault="00276AF6" w:rsidP="00276AF6">
      <w:pPr>
        <w:pBdr>
          <w:top w:val="dashSmallGap" w:sz="4" w:space="1" w:color="auto"/>
        </w:pBdr>
        <w:ind w:right="4676"/>
        <w:rPr>
          <w:rFonts w:ascii="Liberation Serif" w:hAnsi="Liberation Serif" w:cs="Liberation Serif"/>
          <w:sz w:val="2"/>
          <w:szCs w:val="2"/>
        </w:rPr>
      </w:pPr>
    </w:p>
    <w:p w:rsidR="00276AF6" w:rsidRPr="00160362" w:rsidRDefault="00276AF6" w:rsidP="00276AF6">
      <w:pPr>
        <w:spacing w:before="60" w:after="120"/>
        <w:ind w:right="4678"/>
        <w:jc w:val="center"/>
        <w:rPr>
          <w:rFonts w:ascii="Liberation Serif" w:hAnsi="Liberation Serif" w:cs="Liberation Serif"/>
        </w:rPr>
      </w:pPr>
      <w:r w:rsidRPr="00160362">
        <w:rPr>
          <w:rFonts w:ascii="Liberation Serif" w:hAnsi="Liberation Serif" w:cs="Liberation Serif"/>
        </w:rP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276AF6" w:rsidRPr="00160362" w:rsidTr="003B165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76AF6" w:rsidRPr="00160362" w:rsidRDefault="00276AF6" w:rsidP="00276AF6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76AF6" w:rsidRPr="00160362" w:rsidTr="003B1652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г.,</w:t>
            </w:r>
          </w:p>
        </w:tc>
      </w:tr>
    </w:tbl>
    <w:p w:rsidR="00276AF6" w:rsidRPr="00160362" w:rsidRDefault="00276AF6" w:rsidP="00276AF6">
      <w:pPr>
        <w:spacing w:before="120"/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 xml:space="preserve">проживает по адресу:  </w:t>
      </w:r>
    </w:p>
    <w:p w:rsidR="00276AF6" w:rsidRPr="00160362" w:rsidRDefault="00276AF6" w:rsidP="00276AF6">
      <w:pPr>
        <w:pBdr>
          <w:top w:val="single" w:sz="4" w:space="1" w:color="auto"/>
        </w:pBdr>
        <w:ind w:left="2325"/>
        <w:rPr>
          <w:rFonts w:ascii="Liberation Serif" w:hAnsi="Liberation Serif" w:cs="Liberation Serif"/>
          <w:sz w:val="2"/>
          <w:szCs w:val="2"/>
        </w:rPr>
      </w:pPr>
    </w:p>
    <w:p w:rsidR="00276AF6" w:rsidRPr="00160362" w:rsidRDefault="00276AF6" w:rsidP="00276AF6">
      <w:pPr>
        <w:tabs>
          <w:tab w:val="right" w:pos="9638"/>
        </w:tabs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lastRenderedPageBreak/>
        <w:tab/>
        <w:t>.</w:t>
      </w:r>
    </w:p>
    <w:p w:rsidR="00276AF6" w:rsidRPr="00160362" w:rsidRDefault="00276AF6" w:rsidP="00276AF6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sz w:val="2"/>
          <w:szCs w:val="2"/>
        </w:rPr>
      </w:pPr>
    </w:p>
    <w:p w:rsidR="00276AF6" w:rsidRPr="00160362" w:rsidRDefault="00276AF6" w:rsidP="00276AF6">
      <w:pPr>
        <w:keepNext/>
        <w:spacing w:before="240"/>
        <w:ind w:firstLine="567"/>
        <w:jc w:val="both"/>
        <w:rPr>
          <w:rFonts w:ascii="Liberation Serif" w:hAnsi="Liberation Serif" w:cs="Liberation Serif"/>
          <w:strike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>С условиями участия в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ознакомлен (ознакомлены) и обязуюсь (обязуемся) их выполнять: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276AF6" w:rsidRPr="00160362" w:rsidTr="003B165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76AF6" w:rsidRPr="00160362" w:rsidTr="003B165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(дата)</w:t>
            </w:r>
          </w:p>
        </w:tc>
      </w:tr>
    </w:tbl>
    <w:p w:rsidR="00276AF6" w:rsidRPr="00160362" w:rsidRDefault="00276AF6" w:rsidP="00276AF6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276AF6" w:rsidRPr="00160362" w:rsidTr="003B165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76AF6" w:rsidRPr="00160362" w:rsidTr="003B165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(дата)</w:t>
            </w:r>
          </w:p>
        </w:tc>
      </w:tr>
    </w:tbl>
    <w:p w:rsidR="00276AF6" w:rsidRPr="00160362" w:rsidRDefault="00276AF6" w:rsidP="00276AF6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276AF6" w:rsidRPr="00160362" w:rsidTr="003B165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76AF6" w:rsidRPr="00160362" w:rsidTr="003B165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(дата)</w:t>
            </w:r>
          </w:p>
        </w:tc>
      </w:tr>
    </w:tbl>
    <w:p w:rsidR="00276AF6" w:rsidRPr="00160362" w:rsidRDefault="00276AF6" w:rsidP="00276AF6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276AF6" w:rsidRPr="00160362" w:rsidTr="003B165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76AF6" w:rsidRPr="00160362" w:rsidTr="003B165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(дата)</w:t>
            </w:r>
          </w:p>
        </w:tc>
      </w:tr>
    </w:tbl>
    <w:p w:rsidR="00276AF6" w:rsidRPr="00160362" w:rsidRDefault="00276AF6" w:rsidP="00276AF6">
      <w:pPr>
        <w:spacing w:before="360"/>
        <w:ind w:firstLine="567"/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>К заявлению прилагаются следующие документы:</w:t>
      </w:r>
    </w:p>
    <w:p w:rsidR="00276AF6" w:rsidRPr="00160362" w:rsidRDefault="00276AF6" w:rsidP="00276AF6">
      <w:pPr>
        <w:tabs>
          <w:tab w:val="right" w:pos="9638"/>
        </w:tabs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 xml:space="preserve">1)  </w:t>
      </w:r>
      <w:r w:rsidRPr="00160362">
        <w:rPr>
          <w:rFonts w:ascii="Liberation Serif" w:hAnsi="Liberation Serif" w:cs="Liberation Serif"/>
          <w:sz w:val="24"/>
          <w:szCs w:val="24"/>
        </w:rPr>
        <w:tab/>
        <w:t>;</w:t>
      </w:r>
    </w:p>
    <w:p w:rsidR="00276AF6" w:rsidRPr="00160362" w:rsidRDefault="00276AF6" w:rsidP="00276AF6">
      <w:pPr>
        <w:pBdr>
          <w:top w:val="single" w:sz="4" w:space="1" w:color="auto"/>
        </w:pBdr>
        <w:ind w:left="312" w:right="113"/>
        <w:jc w:val="center"/>
        <w:rPr>
          <w:rFonts w:ascii="Liberation Serif" w:hAnsi="Liberation Serif" w:cs="Liberation Serif"/>
        </w:rPr>
      </w:pPr>
      <w:r w:rsidRPr="00160362">
        <w:rPr>
          <w:rFonts w:ascii="Liberation Serif" w:hAnsi="Liberation Serif" w:cs="Liberation Serif"/>
        </w:rPr>
        <w:t>(наименование и номер документа, кем и когда выдан)</w:t>
      </w:r>
    </w:p>
    <w:p w:rsidR="00276AF6" w:rsidRPr="00160362" w:rsidRDefault="00276AF6" w:rsidP="00276AF6">
      <w:pPr>
        <w:tabs>
          <w:tab w:val="right" w:pos="9638"/>
        </w:tabs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 xml:space="preserve">2)  </w:t>
      </w:r>
      <w:r w:rsidRPr="00160362">
        <w:rPr>
          <w:rFonts w:ascii="Liberation Serif" w:hAnsi="Liberation Serif" w:cs="Liberation Serif"/>
          <w:sz w:val="24"/>
          <w:szCs w:val="24"/>
        </w:rPr>
        <w:tab/>
        <w:t>;</w:t>
      </w:r>
    </w:p>
    <w:p w:rsidR="00276AF6" w:rsidRPr="00160362" w:rsidRDefault="00276AF6" w:rsidP="00276AF6">
      <w:pPr>
        <w:pBdr>
          <w:top w:val="single" w:sz="4" w:space="1" w:color="auto"/>
        </w:pBdr>
        <w:ind w:left="312" w:right="113"/>
        <w:jc w:val="center"/>
        <w:rPr>
          <w:rFonts w:ascii="Liberation Serif" w:hAnsi="Liberation Serif" w:cs="Liberation Serif"/>
        </w:rPr>
      </w:pPr>
      <w:r w:rsidRPr="00160362">
        <w:rPr>
          <w:rFonts w:ascii="Liberation Serif" w:hAnsi="Liberation Serif" w:cs="Liberation Serif"/>
        </w:rPr>
        <w:t>(наименование и номер документа, кем и когда выдан)</w:t>
      </w:r>
    </w:p>
    <w:p w:rsidR="00276AF6" w:rsidRPr="00160362" w:rsidRDefault="00276AF6" w:rsidP="00276AF6">
      <w:pPr>
        <w:tabs>
          <w:tab w:val="right" w:pos="9638"/>
        </w:tabs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 xml:space="preserve">3)  </w:t>
      </w:r>
      <w:r w:rsidRPr="00160362">
        <w:rPr>
          <w:rFonts w:ascii="Liberation Serif" w:hAnsi="Liberation Serif" w:cs="Liberation Serif"/>
          <w:sz w:val="24"/>
          <w:szCs w:val="24"/>
        </w:rPr>
        <w:tab/>
        <w:t>;</w:t>
      </w:r>
    </w:p>
    <w:p w:rsidR="00276AF6" w:rsidRPr="00160362" w:rsidRDefault="00276AF6" w:rsidP="00276AF6">
      <w:pPr>
        <w:pBdr>
          <w:top w:val="single" w:sz="4" w:space="1" w:color="auto"/>
        </w:pBdr>
        <w:ind w:left="312" w:right="113"/>
        <w:jc w:val="center"/>
        <w:rPr>
          <w:rFonts w:ascii="Liberation Serif" w:hAnsi="Liberation Serif" w:cs="Liberation Serif"/>
        </w:rPr>
      </w:pPr>
      <w:r w:rsidRPr="00160362">
        <w:rPr>
          <w:rFonts w:ascii="Liberation Serif" w:hAnsi="Liberation Serif" w:cs="Liberation Serif"/>
        </w:rPr>
        <w:t>(наименование и номер документа, кем и когда выдан)</w:t>
      </w:r>
    </w:p>
    <w:p w:rsidR="00276AF6" w:rsidRPr="00160362" w:rsidRDefault="00276AF6" w:rsidP="00276AF6">
      <w:pPr>
        <w:tabs>
          <w:tab w:val="right" w:pos="9638"/>
        </w:tabs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 xml:space="preserve">4)  </w:t>
      </w:r>
      <w:r w:rsidRPr="00160362">
        <w:rPr>
          <w:rFonts w:ascii="Liberation Serif" w:hAnsi="Liberation Serif" w:cs="Liberation Serif"/>
          <w:sz w:val="24"/>
          <w:szCs w:val="24"/>
        </w:rPr>
        <w:tab/>
        <w:t>.</w:t>
      </w:r>
    </w:p>
    <w:p w:rsidR="00276AF6" w:rsidRPr="00160362" w:rsidRDefault="00276AF6" w:rsidP="00276AF6">
      <w:pPr>
        <w:pBdr>
          <w:top w:val="single" w:sz="4" w:space="1" w:color="auto"/>
        </w:pBdr>
        <w:ind w:left="312" w:right="113"/>
        <w:jc w:val="center"/>
        <w:rPr>
          <w:rFonts w:ascii="Liberation Serif" w:hAnsi="Liberation Serif" w:cs="Liberation Serif"/>
        </w:rPr>
      </w:pPr>
      <w:r w:rsidRPr="00160362">
        <w:rPr>
          <w:rFonts w:ascii="Liberation Serif" w:hAnsi="Liberation Serif" w:cs="Liberation Serif"/>
        </w:rPr>
        <w:t>(наименование и номер документа, кем и когда выдан)</w:t>
      </w:r>
    </w:p>
    <w:p w:rsidR="00276AF6" w:rsidRPr="00160362" w:rsidRDefault="00276AF6" w:rsidP="00276AF6">
      <w:pPr>
        <w:spacing w:before="240"/>
        <w:ind w:firstLine="567"/>
        <w:jc w:val="both"/>
        <w:rPr>
          <w:rFonts w:ascii="Liberation Serif" w:hAnsi="Liberation Serif" w:cs="Liberation Serif"/>
          <w:sz w:val="2"/>
          <w:szCs w:val="2"/>
        </w:rPr>
      </w:pPr>
      <w:r w:rsidRPr="00160362">
        <w:rPr>
          <w:rFonts w:ascii="Liberation Serif" w:hAnsi="Liberation Serif" w:cs="Liberation Serif"/>
          <w:sz w:val="24"/>
          <w:szCs w:val="24"/>
        </w:rPr>
        <w:t>Заявление и прилагаемые к нему согласно перечню документы приняты</w:t>
      </w:r>
      <w:r w:rsidRPr="00160362">
        <w:rPr>
          <w:rFonts w:ascii="Liberation Serif" w:hAnsi="Liberation Serif" w:cs="Liberation Serif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397"/>
        <w:gridCol w:w="397"/>
        <w:gridCol w:w="340"/>
      </w:tblGrid>
      <w:tr w:rsidR="00276AF6" w:rsidRPr="00160362" w:rsidTr="003B165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</w:tc>
      </w:tr>
    </w:tbl>
    <w:p w:rsidR="00276AF6" w:rsidRPr="00160362" w:rsidRDefault="00276AF6" w:rsidP="00276AF6">
      <w:pPr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70"/>
        <w:gridCol w:w="2892"/>
        <w:gridCol w:w="170"/>
        <w:gridCol w:w="2608"/>
      </w:tblGrid>
      <w:tr w:rsidR="00276AF6" w:rsidRPr="00160362" w:rsidTr="003B1652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tabs>
                <w:tab w:val="left" w:pos="1503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160362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76AF6" w:rsidRPr="00160362" w:rsidTr="003B1652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(должность лица, принявшего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(подпись, 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76AF6" w:rsidRPr="00160362" w:rsidRDefault="00276AF6" w:rsidP="003B1652">
            <w:pPr>
              <w:jc w:val="center"/>
              <w:rPr>
                <w:rFonts w:ascii="Liberation Serif" w:hAnsi="Liberation Serif" w:cs="Liberation Serif"/>
              </w:rPr>
            </w:pPr>
            <w:r w:rsidRPr="00160362"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:rsidR="00276AF6" w:rsidRPr="00160362" w:rsidRDefault="00276AF6" w:rsidP="00276AF6">
      <w:pPr>
        <w:rPr>
          <w:rFonts w:ascii="Liberation Serif" w:hAnsi="Liberation Serif" w:cs="Liberation Serif"/>
          <w:sz w:val="24"/>
          <w:szCs w:val="24"/>
        </w:rPr>
      </w:pPr>
    </w:p>
    <w:p w:rsidR="00276AF6" w:rsidRPr="00160362" w:rsidRDefault="00276AF6" w:rsidP="00276AF6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276AF6" w:rsidRPr="00160362" w:rsidRDefault="00276AF6" w:rsidP="00276AF6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276AF6" w:rsidRPr="00160362" w:rsidRDefault="00276AF6" w:rsidP="00276AF6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276AF6" w:rsidRPr="00160362" w:rsidRDefault="00276AF6" w:rsidP="00276AF6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276AF6" w:rsidRPr="00160362" w:rsidRDefault="00276AF6" w:rsidP="00276AF6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276AF6" w:rsidRPr="00160362" w:rsidRDefault="00276AF6" w:rsidP="00276AF6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276AF6" w:rsidRPr="00160362" w:rsidRDefault="00276AF6" w:rsidP="00276AF6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276AF6" w:rsidRPr="00160362" w:rsidRDefault="00276AF6" w:rsidP="00276AF6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276AF6" w:rsidRPr="00160362" w:rsidRDefault="00276AF6" w:rsidP="00276AF6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276AF6" w:rsidRPr="00160362" w:rsidRDefault="00276AF6" w:rsidP="00276AF6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276AF6" w:rsidRPr="00160362" w:rsidRDefault="00276AF6" w:rsidP="00276AF6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276AF6" w:rsidRPr="00160362" w:rsidRDefault="00276AF6" w:rsidP="00276AF6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276AF6" w:rsidRPr="00160362" w:rsidRDefault="00276AF6" w:rsidP="00276AF6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276AF6" w:rsidRPr="00160362" w:rsidRDefault="00276AF6" w:rsidP="00276AF6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276AF6" w:rsidRPr="00160362" w:rsidRDefault="00276AF6" w:rsidP="00276AF6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276AF6" w:rsidRPr="00160362" w:rsidRDefault="00276AF6" w:rsidP="00276AF6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276AF6" w:rsidRPr="00160362" w:rsidRDefault="00276AF6" w:rsidP="00276AF6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276AF6" w:rsidRPr="00160362" w:rsidRDefault="00276AF6" w:rsidP="00276AF6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276AF6" w:rsidRPr="00160362" w:rsidRDefault="00276AF6" w:rsidP="00276AF6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276AF6" w:rsidRPr="00160362" w:rsidRDefault="00276AF6" w:rsidP="00276AF6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276AF6" w:rsidRPr="00160362" w:rsidRDefault="00276AF6" w:rsidP="00276AF6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276AF6" w:rsidRPr="00160362" w:rsidRDefault="00276AF6" w:rsidP="00276AF6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</w:p>
    <w:p w:rsidR="00276AF6" w:rsidRPr="00160362" w:rsidRDefault="00276AF6" w:rsidP="00276AF6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276AF6" w:rsidRPr="00160362" w:rsidRDefault="00276AF6" w:rsidP="00276AF6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 xml:space="preserve">к Программе «Обеспечение жильем молодых семей на территории городского округа ЗАТО Свободный» </w:t>
      </w:r>
    </w:p>
    <w:p w:rsidR="00276AF6" w:rsidRPr="00160362" w:rsidRDefault="00276AF6" w:rsidP="00276AF6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>на 2019-2024 годы</w:t>
      </w:r>
    </w:p>
    <w:p w:rsidR="00276AF6" w:rsidRPr="00160362" w:rsidRDefault="00276AF6" w:rsidP="00276AF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76AF6" w:rsidRPr="00160362" w:rsidRDefault="00276AF6" w:rsidP="00276AF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76AF6" w:rsidRPr="00160362" w:rsidRDefault="00276AF6" w:rsidP="00276AF6">
      <w:pPr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60362">
        <w:rPr>
          <w:rFonts w:ascii="Liberation Serif" w:hAnsi="Liberation Serif" w:cs="Liberation Serif"/>
          <w:b/>
          <w:sz w:val="24"/>
          <w:szCs w:val="24"/>
        </w:rPr>
        <w:t>ФОРМА УВЕДОМЛЕНИЯ</w:t>
      </w:r>
    </w:p>
    <w:p w:rsidR="00276AF6" w:rsidRPr="00160362" w:rsidRDefault="00276AF6" w:rsidP="00276AF6">
      <w:pPr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76AF6" w:rsidRPr="00160362" w:rsidRDefault="00276AF6" w:rsidP="00276AF6">
      <w:pPr>
        <w:rPr>
          <w:rFonts w:ascii="Liberation Serif" w:hAnsi="Liberation Serif" w:cs="Liberation Serif"/>
          <w:sz w:val="28"/>
          <w:szCs w:val="28"/>
          <w:u w:val="single"/>
        </w:rPr>
      </w:pPr>
      <w:r w:rsidRPr="00160362">
        <w:rPr>
          <w:rFonts w:ascii="Liberation Serif" w:hAnsi="Liberation Serif" w:cs="Liberation Serif"/>
          <w:sz w:val="28"/>
          <w:szCs w:val="28"/>
          <w:u w:val="single"/>
        </w:rPr>
        <w:t xml:space="preserve">Администрация городского округа ЗАТО Свободный </w:t>
      </w:r>
    </w:p>
    <w:p w:rsidR="00276AF6" w:rsidRPr="00160362" w:rsidRDefault="00276AF6" w:rsidP="00276AF6">
      <w:pPr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4"/>
          <w:szCs w:val="24"/>
        </w:rPr>
        <w:t xml:space="preserve">        (наименование муниципального образования)</w:t>
      </w:r>
    </w:p>
    <w:p w:rsidR="00276AF6" w:rsidRPr="00160362" w:rsidRDefault="00276AF6" w:rsidP="00276AF6">
      <w:pPr>
        <w:rPr>
          <w:rFonts w:ascii="Liberation Serif" w:hAnsi="Liberation Serif" w:cs="Liberation Serif"/>
          <w:sz w:val="28"/>
          <w:szCs w:val="28"/>
        </w:rPr>
      </w:pPr>
    </w:p>
    <w:p w:rsidR="00276AF6" w:rsidRPr="00160362" w:rsidRDefault="00276AF6" w:rsidP="00276AF6">
      <w:pPr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b/>
          <w:sz w:val="28"/>
          <w:szCs w:val="28"/>
        </w:rPr>
        <w:t xml:space="preserve">уведомляет </w:t>
      </w:r>
      <w:r w:rsidRPr="00160362">
        <w:rPr>
          <w:rFonts w:ascii="Liberation Serif" w:hAnsi="Liberation Serif" w:cs="Liberation Serif"/>
          <w:sz w:val="28"/>
          <w:szCs w:val="28"/>
        </w:rPr>
        <w:t xml:space="preserve"> о том, что</w:t>
      </w:r>
      <w:r w:rsidRPr="00160362">
        <w:rPr>
          <w:rFonts w:ascii="Liberation Serif" w:hAnsi="Liberation Serif" w:cs="Liberation Serif"/>
          <w:sz w:val="24"/>
          <w:szCs w:val="24"/>
        </w:rPr>
        <w:tab/>
      </w:r>
    </w:p>
    <w:p w:rsidR="00276AF6" w:rsidRPr="00160362" w:rsidRDefault="00276AF6" w:rsidP="00276AF6">
      <w:pPr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276AF6" w:rsidRPr="00160362" w:rsidRDefault="00276AF6" w:rsidP="00276AF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>(наименование органа местного самоуправления, уполномоченного принимать решение о внесении изменений в список)</w:t>
      </w:r>
    </w:p>
    <w:p w:rsidR="00276AF6" w:rsidRPr="00160362" w:rsidRDefault="00276AF6" w:rsidP="00276AF6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276AF6" w:rsidRPr="00160362" w:rsidRDefault="00276AF6" w:rsidP="00276AF6">
      <w:pPr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принято решение о внесении следующего (следующих) изменения (й) в список молодых семей, изъявивших желание получить социальную выплату по муниципальному образованию </w:t>
      </w:r>
      <w:r w:rsidRPr="00160362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276AF6" w:rsidRPr="00160362" w:rsidRDefault="00276AF6" w:rsidP="00276AF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>(наименование муниципального образования)</w:t>
      </w:r>
    </w:p>
    <w:p w:rsidR="00276AF6" w:rsidRPr="00160362" w:rsidRDefault="00276AF6" w:rsidP="00276AF6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</w:p>
    <w:p w:rsidR="00276AF6" w:rsidRPr="00160362" w:rsidRDefault="00276AF6" w:rsidP="00276AF6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Приложения: 1. Копия решения органа местного самоуправления на ______ л. </w:t>
      </w:r>
      <w:r w:rsidRPr="00160362">
        <w:rPr>
          <w:rFonts w:ascii="Liberation Serif" w:hAnsi="Liberation Serif" w:cs="Liberation Serif"/>
          <w:sz w:val="28"/>
          <w:szCs w:val="28"/>
        </w:rPr>
        <w:br/>
        <w:t>в 1 экз.</w:t>
      </w:r>
    </w:p>
    <w:p w:rsidR="00276AF6" w:rsidRPr="00160362" w:rsidRDefault="00276AF6" w:rsidP="00276AF6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ab/>
        <w:t xml:space="preserve">           2. Список молодых семей, изъявивших желание получить социальную выплату по муниципальному образованию ____________________ с внесенными его изменениями на _____ л. 1 экз.</w:t>
      </w:r>
    </w:p>
    <w:p w:rsidR="00276AF6" w:rsidRPr="00160362" w:rsidRDefault="00276AF6" w:rsidP="00276AF6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:rsidR="00276AF6" w:rsidRPr="00160362" w:rsidRDefault="00276AF6" w:rsidP="00276AF6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</w:p>
    <w:p w:rsidR="00276AF6" w:rsidRPr="00160362" w:rsidRDefault="00276AF6" w:rsidP="00276AF6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276AF6" w:rsidRPr="00160362" w:rsidRDefault="00276AF6" w:rsidP="00276AF6">
      <w:pPr>
        <w:spacing w:line="360" w:lineRule="auto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городского округа ЗАТО Свободный                                                     А.В. Иванов</w:t>
      </w:r>
    </w:p>
    <w:p w:rsidR="00276AF6" w:rsidRPr="00160362" w:rsidRDefault="00276AF6" w:rsidP="00276AF6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«____»__________20__г.</w:t>
      </w:r>
    </w:p>
    <w:p w:rsidR="00276AF6" w:rsidRPr="00160362" w:rsidRDefault="00276AF6" w:rsidP="00D55010">
      <w:pPr>
        <w:jc w:val="center"/>
        <w:rPr>
          <w:rFonts w:ascii="Liberation Serif" w:hAnsi="Liberation Serif" w:cs="Liberation Serif"/>
          <w:color w:val="FF0000"/>
        </w:rPr>
        <w:sectPr w:rsidR="00276AF6" w:rsidRPr="00160362" w:rsidSect="00276AF6">
          <w:pgSz w:w="11906" w:h="16838" w:code="9"/>
          <w:pgMar w:top="992" w:right="851" w:bottom="851" w:left="1418" w:header="720" w:footer="720" w:gutter="0"/>
          <w:cols w:space="720"/>
          <w:titlePg/>
          <w:docGrid w:linePitch="272"/>
        </w:sectPr>
      </w:pPr>
    </w:p>
    <w:p w:rsidR="00276AF6" w:rsidRPr="00160362" w:rsidRDefault="00276AF6" w:rsidP="00276AF6">
      <w:pPr>
        <w:jc w:val="center"/>
        <w:rPr>
          <w:rFonts w:ascii="Liberation Serif" w:hAnsi="Liberation Serif" w:cs="Liberation Serif"/>
          <w:szCs w:val="24"/>
        </w:rPr>
      </w:pPr>
    </w:p>
    <w:p w:rsidR="00276AF6" w:rsidRPr="00160362" w:rsidRDefault="00276AF6" w:rsidP="00276AF6">
      <w:pPr>
        <w:ind w:left="10632"/>
        <w:jc w:val="both"/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>Приложение № 3</w:t>
      </w:r>
    </w:p>
    <w:p w:rsidR="00276AF6" w:rsidRPr="00160362" w:rsidRDefault="00276AF6" w:rsidP="00276AF6">
      <w:pPr>
        <w:ind w:left="10632"/>
        <w:jc w:val="both"/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 xml:space="preserve">к Программе «Обеспечение жильем молодых семей на территории городского округа ЗАТО Свободный» </w:t>
      </w:r>
    </w:p>
    <w:p w:rsidR="00276AF6" w:rsidRPr="00160362" w:rsidRDefault="00276AF6" w:rsidP="00276AF6">
      <w:pPr>
        <w:ind w:left="10632"/>
        <w:jc w:val="both"/>
        <w:rPr>
          <w:rFonts w:ascii="Liberation Serif" w:hAnsi="Liberation Serif" w:cs="Liberation Serif"/>
          <w:sz w:val="24"/>
          <w:szCs w:val="24"/>
        </w:rPr>
      </w:pPr>
      <w:r w:rsidRPr="00160362">
        <w:rPr>
          <w:rFonts w:ascii="Liberation Serif" w:hAnsi="Liberation Serif" w:cs="Liberation Serif"/>
          <w:sz w:val="24"/>
          <w:szCs w:val="24"/>
        </w:rPr>
        <w:t>на 2019-2024 годы</w:t>
      </w:r>
    </w:p>
    <w:p w:rsidR="00276AF6" w:rsidRPr="00160362" w:rsidRDefault="00276AF6" w:rsidP="00276AF6">
      <w:pPr>
        <w:pStyle w:val="ConsPlusNonformat"/>
        <w:widowControl/>
        <w:jc w:val="right"/>
        <w:rPr>
          <w:rFonts w:ascii="Liberation Serif" w:hAnsi="Liberation Serif" w:cs="Liberation Serif"/>
          <w:sz w:val="28"/>
          <w:szCs w:val="28"/>
        </w:rPr>
      </w:pPr>
    </w:p>
    <w:p w:rsidR="00276AF6" w:rsidRPr="00160362" w:rsidRDefault="00276AF6" w:rsidP="00276AF6">
      <w:pPr>
        <w:pStyle w:val="ConsPlusNonformat"/>
        <w:widowControl/>
        <w:jc w:val="right"/>
        <w:rPr>
          <w:rFonts w:ascii="Liberation Serif" w:hAnsi="Liberation Serif" w:cs="Liberation Serif"/>
          <w:sz w:val="28"/>
          <w:szCs w:val="28"/>
        </w:rPr>
      </w:pPr>
    </w:p>
    <w:p w:rsidR="00276AF6" w:rsidRPr="00160362" w:rsidRDefault="00276AF6" w:rsidP="00276AF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60362">
        <w:rPr>
          <w:rFonts w:ascii="Liberation Serif" w:hAnsi="Liberation Serif" w:cs="Liberation Serif"/>
          <w:b/>
          <w:sz w:val="28"/>
          <w:szCs w:val="28"/>
        </w:rPr>
        <w:t>СПИСОК</w:t>
      </w:r>
    </w:p>
    <w:p w:rsidR="00276AF6" w:rsidRPr="00160362" w:rsidRDefault="00276AF6" w:rsidP="00276AF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60362">
        <w:rPr>
          <w:rFonts w:ascii="Liberation Serif" w:hAnsi="Liberation Serif" w:cs="Liberation Serif"/>
          <w:b/>
          <w:sz w:val="28"/>
          <w:szCs w:val="28"/>
        </w:rPr>
        <w:t>молодых семей – участников мероприятия, изъявивших желание получить социальную выплату</w:t>
      </w:r>
    </w:p>
    <w:p w:rsidR="00276AF6" w:rsidRPr="00160362" w:rsidRDefault="00276AF6" w:rsidP="00276AF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60362">
        <w:rPr>
          <w:rFonts w:ascii="Liberation Serif" w:hAnsi="Liberation Serif" w:cs="Liberation Serif"/>
          <w:b/>
          <w:sz w:val="28"/>
          <w:szCs w:val="28"/>
        </w:rPr>
        <w:t>по городскому округу ЗАТО Свободный в________году.</w:t>
      </w:r>
    </w:p>
    <w:p w:rsidR="00276AF6" w:rsidRPr="00160362" w:rsidRDefault="00276AF6" w:rsidP="00276AF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55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135"/>
        <w:gridCol w:w="1134"/>
        <w:gridCol w:w="993"/>
        <w:gridCol w:w="1232"/>
        <w:gridCol w:w="1071"/>
        <w:gridCol w:w="953"/>
        <w:gridCol w:w="753"/>
        <w:gridCol w:w="1338"/>
        <w:gridCol w:w="765"/>
        <w:gridCol w:w="1574"/>
        <w:gridCol w:w="819"/>
        <w:gridCol w:w="862"/>
        <w:gridCol w:w="896"/>
        <w:gridCol w:w="947"/>
        <w:gridCol w:w="674"/>
      </w:tblGrid>
      <w:tr w:rsidR="00276AF6" w:rsidRPr="00160362" w:rsidTr="003B1652">
        <w:trPr>
          <w:trHeight w:val="251"/>
        </w:trPr>
        <w:tc>
          <w:tcPr>
            <w:tcW w:w="425" w:type="dxa"/>
            <w:vMerge w:val="restart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ind w:left="-108" w:right="-10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№</w:t>
            </w:r>
          </w:p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ind w:left="-108" w:right="-109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 xml:space="preserve"> п\п</w:t>
            </w:r>
          </w:p>
        </w:tc>
        <w:tc>
          <w:tcPr>
            <w:tcW w:w="1135" w:type="dxa"/>
            <w:vMerge w:val="restart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ind w:left="-107" w:right="-108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№ п\п в списке молодых семей- участников мероприятия, изъявивших желание получить социальную выплату в планируемом году (сформированный органом местного самоуправления муниципального образования в Свердловской области до 01 июня года, предшествую-щего планируемому)</w:t>
            </w:r>
          </w:p>
        </w:tc>
        <w:tc>
          <w:tcPr>
            <w:tcW w:w="1134" w:type="dxa"/>
            <w:vMerge w:val="restart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Дата, номер решения о признании молодой семьи участниками мероприятия</w:t>
            </w:r>
          </w:p>
        </w:tc>
        <w:tc>
          <w:tcPr>
            <w:tcW w:w="993" w:type="dxa"/>
            <w:vMerge w:val="restart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eastAsia="Calibri" w:hAnsi="Liberation Serif" w:cs="Liberation Serif"/>
                <w:sz w:val="16"/>
                <w:szCs w:val="16"/>
              </w:rPr>
              <w:t>Дата постановки на учет молодой семьи в качестве нуждающейся в улучшении жилищных условий</w:t>
            </w:r>
          </w:p>
        </w:tc>
        <w:tc>
          <w:tcPr>
            <w:tcW w:w="7686" w:type="dxa"/>
            <w:gridSpan w:val="7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eastAsia="Calibri" w:hAnsi="Liberation Serif" w:cs="Liberation Serif"/>
                <w:sz w:val="16"/>
                <w:szCs w:val="16"/>
              </w:rPr>
              <w:t>Данные о членах молодой семьи</w:t>
            </w:r>
          </w:p>
        </w:tc>
        <w:tc>
          <w:tcPr>
            <w:tcW w:w="2577" w:type="dxa"/>
            <w:gridSpan w:val="3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Расчетная стоимость жилья</w:t>
            </w:r>
          </w:p>
        </w:tc>
        <w:tc>
          <w:tcPr>
            <w:tcW w:w="1621" w:type="dxa"/>
            <w:gridSpan w:val="2"/>
            <w:vMerge w:val="restart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Планируемы размер социальной выплаты, предоставляемый молодой семье, всего, тыс. рублей</w:t>
            </w:r>
          </w:p>
        </w:tc>
      </w:tr>
      <w:tr w:rsidR="00276AF6" w:rsidRPr="00160362" w:rsidTr="003B1652">
        <w:trPr>
          <w:trHeight w:val="763"/>
        </w:trPr>
        <w:tc>
          <w:tcPr>
            <w:tcW w:w="425" w:type="dxa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Члены семьи (ФИО)</w:t>
            </w:r>
          </w:p>
        </w:tc>
        <w:tc>
          <w:tcPr>
            <w:tcW w:w="1071" w:type="dxa"/>
            <w:vMerge w:val="restart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ind w:left="-65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Родственные отношения (супруг, супруга, сын, дочь)</w:t>
            </w:r>
          </w:p>
        </w:tc>
        <w:tc>
          <w:tcPr>
            <w:tcW w:w="953" w:type="dxa"/>
            <w:vMerge w:val="restart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2091" w:type="dxa"/>
            <w:gridSpan w:val="2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eastAsia="Calibri" w:hAnsi="Liberation Serif" w:cs="Liberation Serif"/>
                <w:sz w:val="16"/>
                <w:szCs w:val="16"/>
              </w:rPr>
              <w:t>паспорт гражданина</w:t>
            </w:r>
          </w:p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eastAsia="Calibri" w:hAnsi="Liberation Serif" w:cs="Liberation Serif"/>
                <w:sz w:val="16"/>
                <w:szCs w:val="16"/>
              </w:rPr>
              <w:t>Российской Федерации или свидетельство</w:t>
            </w:r>
          </w:p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eastAsia="Calibri" w:hAnsi="Liberation Serif" w:cs="Liberation Serif"/>
                <w:sz w:val="16"/>
                <w:szCs w:val="16"/>
              </w:rPr>
              <w:t>о рождении</w:t>
            </w:r>
          </w:p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eastAsia="Calibri" w:hAnsi="Liberation Serif" w:cs="Liberation Serif"/>
                <w:sz w:val="16"/>
                <w:szCs w:val="16"/>
              </w:rPr>
              <w:t>несовершеннолетнего, не достигшего 14 лет</w:t>
            </w:r>
          </w:p>
        </w:tc>
        <w:tc>
          <w:tcPr>
            <w:tcW w:w="2339" w:type="dxa"/>
            <w:gridSpan w:val="2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 xml:space="preserve">Данные </w:t>
            </w:r>
            <w:r w:rsidRPr="00160362">
              <w:rPr>
                <w:rFonts w:ascii="Liberation Serif" w:eastAsia="Calibri" w:hAnsi="Liberation Serif" w:cs="Liberation Serif"/>
                <w:sz w:val="16"/>
                <w:szCs w:val="16"/>
              </w:rPr>
              <w:t>свидетельств</w:t>
            </w: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а</w:t>
            </w:r>
            <w:r w:rsidRPr="00160362">
              <w:rPr>
                <w:rFonts w:ascii="Liberation Serif" w:eastAsia="Calibri" w:hAnsi="Liberation Serif" w:cs="Liberation Serif"/>
                <w:sz w:val="16"/>
                <w:szCs w:val="16"/>
              </w:rPr>
              <w:t xml:space="preserve"> о браке</w:t>
            </w:r>
          </w:p>
        </w:tc>
        <w:tc>
          <w:tcPr>
            <w:tcW w:w="819" w:type="dxa"/>
            <w:vMerge w:val="restart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Стоимость 1 кв.м. (тыс.рублей)</w:t>
            </w:r>
          </w:p>
        </w:tc>
        <w:tc>
          <w:tcPr>
            <w:tcW w:w="862" w:type="dxa"/>
            <w:vMerge w:val="restart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eastAsia="Calibri" w:hAnsi="Liberation Serif" w:cs="Liberation Serif"/>
                <w:sz w:val="16"/>
                <w:szCs w:val="16"/>
              </w:rPr>
              <w:t>Размер общей площади жилого помещения на семью (кв.м.)</w:t>
            </w:r>
          </w:p>
        </w:tc>
        <w:tc>
          <w:tcPr>
            <w:tcW w:w="896" w:type="dxa"/>
            <w:vMerge w:val="restart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eastAsia="Calibri" w:hAnsi="Liberation Serif" w:cs="Liberation Serif"/>
                <w:sz w:val="16"/>
                <w:szCs w:val="16"/>
              </w:rPr>
              <w:t>Всего (гр.11х гр.12)</w:t>
            </w:r>
          </w:p>
        </w:tc>
        <w:tc>
          <w:tcPr>
            <w:tcW w:w="1621" w:type="dxa"/>
            <w:gridSpan w:val="2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76AF6" w:rsidRPr="00160362" w:rsidTr="003B1652">
        <w:trPr>
          <w:trHeight w:val="230"/>
        </w:trPr>
        <w:tc>
          <w:tcPr>
            <w:tcW w:w="425" w:type="dxa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32" w:type="dxa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53" w:type="dxa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Серия, номер</w:t>
            </w:r>
          </w:p>
        </w:tc>
        <w:tc>
          <w:tcPr>
            <w:tcW w:w="1338" w:type="dxa"/>
            <w:vMerge w:val="restart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eastAsia="Calibri" w:hAnsi="Liberation Serif" w:cs="Liberation Serif"/>
                <w:sz w:val="16"/>
                <w:szCs w:val="16"/>
              </w:rPr>
              <w:t>кем,</w:t>
            </w:r>
          </w:p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eastAsia="Calibri" w:hAnsi="Liberation Serif" w:cs="Liberation Serif"/>
                <w:sz w:val="16"/>
                <w:szCs w:val="16"/>
              </w:rPr>
              <w:t>когда</w:t>
            </w:r>
          </w:p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eastAsia="Calibri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eastAsia="Calibri" w:hAnsi="Liberation Serif" w:cs="Liberation Serif"/>
                <w:sz w:val="16"/>
                <w:szCs w:val="16"/>
              </w:rPr>
              <w:t>выдан</w:t>
            </w:r>
          </w:p>
        </w:tc>
        <w:tc>
          <w:tcPr>
            <w:tcW w:w="765" w:type="dxa"/>
            <w:vMerge w:val="restart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Серия, номер</w:t>
            </w:r>
          </w:p>
        </w:tc>
        <w:tc>
          <w:tcPr>
            <w:tcW w:w="1574" w:type="dxa"/>
            <w:vMerge w:val="restart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Кем, когда выдано</w:t>
            </w:r>
          </w:p>
        </w:tc>
        <w:tc>
          <w:tcPr>
            <w:tcW w:w="819" w:type="dxa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276AF6" w:rsidRPr="00160362" w:rsidTr="003B1652">
        <w:trPr>
          <w:trHeight w:val="1442"/>
        </w:trPr>
        <w:tc>
          <w:tcPr>
            <w:tcW w:w="425" w:type="dxa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32" w:type="dxa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53" w:type="dxa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38" w:type="dxa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74" w:type="dxa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19" w:type="dxa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7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Тыс. рублей</w:t>
            </w:r>
          </w:p>
        </w:tc>
        <w:tc>
          <w:tcPr>
            <w:tcW w:w="674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процентов</w:t>
            </w:r>
          </w:p>
        </w:tc>
      </w:tr>
      <w:tr w:rsidR="00276AF6" w:rsidRPr="00160362" w:rsidTr="003B1652">
        <w:trPr>
          <w:trHeight w:val="316"/>
        </w:trPr>
        <w:tc>
          <w:tcPr>
            <w:tcW w:w="425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1232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5</w:t>
            </w:r>
          </w:p>
        </w:tc>
        <w:tc>
          <w:tcPr>
            <w:tcW w:w="1071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</w:tc>
        <w:tc>
          <w:tcPr>
            <w:tcW w:w="953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  <w:tc>
          <w:tcPr>
            <w:tcW w:w="753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8</w:t>
            </w:r>
          </w:p>
        </w:tc>
        <w:tc>
          <w:tcPr>
            <w:tcW w:w="1338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9</w:t>
            </w:r>
          </w:p>
        </w:tc>
        <w:tc>
          <w:tcPr>
            <w:tcW w:w="765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10</w:t>
            </w:r>
          </w:p>
        </w:tc>
        <w:tc>
          <w:tcPr>
            <w:tcW w:w="1574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11</w:t>
            </w:r>
          </w:p>
        </w:tc>
        <w:tc>
          <w:tcPr>
            <w:tcW w:w="819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12</w:t>
            </w:r>
          </w:p>
        </w:tc>
        <w:tc>
          <w:tcPr>
            <w:tcW w:w="862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13</w:t>
            </w:r>
          </w:p>
        </w:tc>
        <w:tc>
          <w:tcPr>
            <w:tcW w:w="896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14</w:t>
            </w:r>
          </w:p>
        </w:tc>
        <w:tc>
          <w:tcPr>
            <w:tcW w:w="947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15</w:t>
            </w:r>
          </w:p>
        </w:tc>
        <w:tc>
          <w:tcPr>
            <w:tcW w:w="674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160362">
              <w:rPr>
                <w:rFonts w:ascii="Liberation Serif" w:hAnsi="Liberation Serif" w:cs="Liberation Serif"/>
                <w:sz w:val="16"/>
                <w:szCs w:val="16"/>
              </w:rPr>
              <w:t>16</w:t>
            </w:r>
          </w:p>
        </w:tc>
      </w:tr>
      <w:tr w:rsidR="00276AF6" w:rsidRPr="00160362" w:rsidTr="003B1652">
        <w:trPr>
          <w:trHeight w:val="316"/>
        </w:trPr>
        <w:tc>
          <w:tcPr>
            <w:tcW w:w="425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5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3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232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071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53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53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38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65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574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19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62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96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47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674" w:type="dxa"/>
          </w:tcPr>
          <w:p w:rsidR="00276AF6" w:rsidRPr="00160362" w:rsidRDefault="00276AF6" w:rsidP="003B165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</w:tbl>
    <w:p w:rsidR="00276AF6" w:rsidRPr="00160362" w:rsidRDefault="00276AF6" w:rsidP="00276AF6">
      <w:pPr>
        <w:ind w:left="426"/>
        <w:rPr>
          <w:rFonts w:ascii="Liberation Serif" w:hAnsi="Liberation Serif" w:cs="Liberation Serif"/>
          <w:sz w:val="24"/>
          <w:szCs w:val="24"/>
        </w:rPr>
      </w:pPr>
    </w:p>
    <w:p w:rsidR="00276AF6" w:rsidRPr="00160362" w:rsidRDefault="00276AF6" w:rsidP="00276AF6">
      <w:pPr>
        <w:rPr>
          <w:rFonts w:ascii="Liberation Serif" w:hAnsi="Liberation Serif" w:cs="Liberation Serif"/>
          <w:sz w:val="24"/>
          <w:szCs w:val="24"/>
        </w:rPr>
      </w:pPr>
    </w:p>
    <w:p w:rsidR="00276AF6" w:rsidRPr="00160362" w:rsidRDefault="00276AF6" w:rsidP="00276AF6">
      <w:pPr>
        <w:ind w:left="426"/>
        <w:rPr>
          <w:rFonts w:ascii="Liberation Serif" w:hAnsi="Liberation Serif" w:cs="Liberation Serif"/>
          <w:sz w:val="28"/>
          <w:szCs w:val="28"/>
        </w:rPr>
      </w:pPr>
      <w:r w:rsidRPr="00160362"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                                                                                                                 А.В. Иванов</w:t>
      </w:r>
    </w:p>
    <w:p w:rsidR="00276AF6" w:rsidRPr="00160362" w:rsidRDefault="00276AF6" w:rsidP="00D55010">
      <w:pPr>
        <w:jc w:val="center"/>
        <w:rPr>
          <w:rFonts w:ascii="Liberation Serif" w:hAnsi="Liberation Serif" w:cs="Liberation Serif"/>
          <w:color w:val="FF0000"/>
        </w:rPr>
      </w:pPr>
    </w:p>
    <w:sectPr w:rsidR="00276AF6" w:rsidRPr="00160362" w:rsidSect="00276AF6">
      <w:pgSz w:w="16838" w:h="11906" w:orient="landscape" w:code="9"/>
      <w:pgMar w:top="1418" w:right="992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5FE" w:rsidRDefault="00FF25FE">
      <w:r>
        <w:separator/>
      </w:r>
    </w:p>
  </w:endnote>
  <w:endnote w:type="continuationSeparator" w:id="1">
    <w:p w:rsidR="00FF25FE" w:rsidRDefault="00FF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5FE" w:rsidRDefault="00FF25FE">
      <w:r>
        <w:separator/>
      </w:r>
    </w:p>
  </w:footnote>
  <w:footnote w:type="continuationSeparator" w:id="1">
    <w:p w:rsidR="00FF25FE" w:rsidRDefault="00FF2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41" w:rsidRDefault="009F7F41" w:rsidP="00E219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7F41" w:rsidRDefault="009F7F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41" w:rsidRDefault="009F7F41" w:rsidP="00E219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3903">
      <w:rPr>
        <w:rStyle w:val="a8"/>
        <w:noProof/>
      </w:rPr>
      <w:t>37</w:t>
    </w:r>
    <w:r>
      <w:rPr>
        <w:rStyle w:val="a8"/>
      </w:rPr>
      <w:fldChar w:fldCharType="end"/>
    </w:r>
  </w:p>
  <w:p w:rsidR="009F7F41" w:rsidRDefault="009F7F4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8936"/>
      <w:docPartObj>
        <w:docPartGallery w:val="Page Numbers (Top of Page)"/>
        <w:docPartUnique/>
      </w:docPartObj>
    </w:sdtPr>
    <w:sdtContent>
      <w:p w:rsidR="009F7F41" w:rsidRDefault="009F7F41">
        <w:pPr>
          <w:pStyle w:val="a6"/>
          <w:jc w:val="center"/>
        </w:pPr>
        <w:fldSimple w:instr=" PAGE   \* MERGEFORMAT ">
          <w:r w:rsidR="00943903">
            <w:rPr>
              <w:noProof/>
            </w:rPr>
            <w:t>38</w:t>
          </w:r>
        </w:fldSimple>
      </w:p>
    </w:sdtContent>
  </w:sdt>
  <w:p w:rsidR="009F7F41" w:rsidRDefault="009F7F41" w:rsidP="004A2D4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88F"/>
    <w:multiLevelType w:val="hybridMultilevel"/>
    <w:tmpl w:val="7CC06F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69510A"/>
    <w:multiLevelType w:val="multilevel"/>
    <w:tmpl w:val="78E8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11EEE"/>
    <w:multiLevelType w:val="hybridMultilevel"/>
    <w:tmpl w:val="909898F6"/>
    <w:lvl w:ilvl="0" w:tplc="2CEA5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276"/>
    <w:rsid w:val="00005D23"/>
    <w:rsid w:val="00014223"/>
    <w:rsid w:val="00017F0E"/>
    <w:rsid w:val="00033348"/>
    <w:rsid w:val="0003598B"/>
    <w:rsid w:val="00042343"/>
    <w:rsid w:val="00043428"/>
    <w:rsid w:val="0004360E"/>
    <w:rsid w:val="00043B81"/>
    <w:rsid w:val="0004453B"/>
    <w:rsid w:val="000519B0"/>
    <w:rsid w:val="000534C1"/>
    <w:rsid w:val="00056D37"/>
    <w:rsid w:val="00064F25"/>
    <w:rsid w:val="00071616"/>
    <w:rsid w:val="00073521"/>
    <w:rsid w:val="00083350"/>
    <w:rsid w:val="00085D79"/>
    <w:rsid w:val="00091767"/>
    <w:rsid w:val="00093B4A"/>
    <w:rsid w:val="00094AF8"/>
    <w:rsid w:val="0009504D"/>
    <w:rsid w:val="0009552C"/>
    <w:rsid w:val="000961B8"/>
    <w:rsid w:val="00097A7C"/>
    <w:rsid w:val="000A78D0"/>
    <w:rsid w:val="000B63E2"/>
    <w:rsid w:val="000B6BF0"/>
    <w:rsid w:val="000C2811"/>
    <w:rsid w:val="000C7B56"/>
    <w:rsid w:val="000D44CB"/>
    <w:rsid w:val="000E31B4"/>
    <w:rsid w:val="000E6073"/>
    <w:rsid w:val="000E7E99"/>
    <w:rsid w:val="000F0191"/>
    <w:rsid w:val="000F1641"/>
    <w:rsid w:val="000F6F9B"/>
    <w:rsid w:val="00102A31"/>
    <w:rsid w:val="001038F4"/>
    <w:rsid w:val="0011481B"/>
    <w:rsid w:val="001149C1"/>
    <w:rsid w:val="00115C6B"/>
    <w:rsid w:val="00127990"/>
    <w:rsid w:val="001327A9"/>
    <w:rsid w:val="00134B32"/>
    <w:rsid w:val="00135617"/>
    <w:rsid w:val="00156778"/>
    <w:rsid w:val="00157B12"/>
    <w:rsid w:val="00160362"/>
    <w:rsid w:val="001647D7"/>
    <w:rsid w:val="00165698"/>
    <w:rsid w:val="001671EA"/>
    <w:rsid w:val="00167B49"/>
    <w:rsid w:val="001737E7"/>
    <w:rsid w:val="00177184"/>
    <w:rsid w:val="00182EC3"/>
    <w:rsid w:val="001853AB"/>
    <w:rsid w:val="001854D0"/>
    <w:rsid w:val="00190458"/>
    <w:rsid w:val="00193783"/>
    <w:rsid w:val="00197DB9"/>
    <w:rsid w:val="001A3D02"/>
    <w:rsid w:val="001A4906"/>
    <w:rsid w:val="001B2BC5"/>
    <w:rsid w:val="001C0AB1"/>
    <w:rsid w:val="001C3C2C"/>
    <w:rsid w:val="001D474D"/>
    <w:rsid w:val="001D6A51"/>
    <w:rsid w:val="001E195E"/>
    <w:rsid w:val="001E2992"/>
    <w:rsid w:val="001F0CA6"/>
    <w:rsid w:val="001F5072"/>
    <w:rsid w:val="001F6967"/>
    <w:rsid w:val="00204A53"/>
    <w:rsid w:val="002063EF"/>
    <w:rsid w:val="002069F6"/>
    <w:rsid w:val="00211E9C"/>
    <w:rsid w:val="00215D25"/>
    <w:rsid w:val="00217EEC"/>
    <w:rsid w:val="00220B27"/>
    <w:rsid w:val="00222050"/>
    <w:rsid w:val="00225488"/>
    <w:rsid w:val="002262B6"/>
    <w:rsid w:val="002279AE"/>
    <w:rsid w:val="00235990"/>
    <w:rsid w:val="00236051"/>
    <w:rsid w:val="002428B7"/>
    <w:rsid w:val="002642B9"/>
    <w:rsid w:val="002718EA"/>
    <w:rsid w:val="00276AF6"/>
    <w:rsid w:val="00276CCF"/>
    <w:rsid w:val="002924E4"/>
    <w:rsid w:val="00294723"/>
    <w:rsid w:val="00296505"/>
    <w:rsid w:val="00297675"/>
    <w:rsid w:val="00297862"/>
    <w:rsid w:val="002A1078"/>
    <w:rsid w:val="002A5624"/>
    <w:rsid w:val="002A7979"/>
    <w:rsid w:val="002B70C7"/>
    <w:rsid w:val="002C3FF8"/>
    <w:rsid w:val="002C4CD1"/>
    <w:rsid w:val="002D0377"/>
    <w:rsid w:val="002D14BC"/>
    <w:rsid w:val="002D2F29"/>
    <w:rsid w:val="002E572A"/>
    <w:rsid w:val="002E6093"/>
    <w:rsid w:val="002E7FF7"/>
    <w:rsid w:val="002F0114"/>
    <w:rsid w:val="002F0AA2"/>
    <w:rsid w:val="002F7DB3"/>
    <w:rsid w:val="0030126D"/>
    <w:rsid w:val="003062BB"/>
    <w:rsid w:val="0030662A"/>
    <w:rsid w:val="003071F7"/>
    <w:rsid w:val="00307F6C"/>
    <w:rsid w:val="00310993"/>
    <w:rsid w:val="0031335A"/>
    <w:rsid w:val="00314EE5"/>
    <w:rsid w:val="0031654E"/>
    <w:rsid w:val="00322008"/>
    <w:rsid w:val="0032433E"/>
    <w:rsid w:val="003273EE"/>
    <w:rsid w:val="003300CF"/>
    <w:rsid w:val="00331C8E"/>
    <w:rsid w:val="00353A7C"/>
    <w:rsid w:val="00361D34"/>
    <w:rsid w:val="00367D06"/>
    <w:rsid w:val="00371E47"/>
    <w:rsid w:val="00372FE3"/>
    <w:rsid w:val="003916A1"/>
    <w:rsid w:val="003B08A2"/>
    <w:rsid w:val="003B1652"/>
    <w:rsid w:val="003B392A"/>
    <w:rsid w:val="003B4E0D"/>
    <w:rsid w:val="003B669A"/>
    <w:rsid w:val="003C2908"/>
    <w:rsid w:val="003C32BF"/>
    <w:rsid w:val="003C4A8F"/>
    <w:rsid w:val="003C7542"/>
    <w:rsid w:val="003D540B"/>
    <w:rsid w:val="003E0843"/>
    <w:rsid w:val="003E238B"/>
    <w:rsid w:val="003E48B6"/>
    <w:rsid w:val="003E587E"/>
    <w:rsid w:val="004135B5"/>
    <w:rsid w:val="00414E70"/>
    <w:rsid w:val="004234B5"/>
    <w:rsid w:val="004311D8"/>
    <w:rsid w:val="004352BE"/>
    <w:rsid w:val="004353FB"/>
    <w:rsid w:val="00436449"/>
    <w:rsid w:val="00443215"/>
    <w:rsid w:val="00447051"/>
    <w:rsid w:val="0046636B"/>
    <w:rsid w:val="00474185"/>
    <w:rsid w:val="004765BE"/>
    <w:rsid w:val="00493E4E"/>
    <w:rsid w:val="00494B39"/>
    <w:rsid w:val="004A0559"/>
    <w:rsid w:val="004A0634"/>
    <w:rsid w:val="004A2D4D"/>
    <w:rsid w:val="004A557B"/>
    <w:rsid w:val="004B73BD"/>
    <w:rsid w:val="004C4603"/>
    <w:rsid w:val="004C465B"/>
    <w:rsid w:val="004C4943"/>
    <w:rsid w:val="004C5A43"/>
    <w:rsid w:val="004C6C9E"/>
    <w:rsid w:val="004D25E7"/>
    <w:rsid w:val="004D589B"/>
    <w:rsid w:val="004E7029"/>
    <w:rsid w:val="004F2942"/>
    <w:rsid w:val="004F6888"/>
    <w:rsid w:val="00502FFB"/>
    <w:rsid w:val="00503ED7"/>
    <w:rsid w:val="005043EC"/>
    <w:rsid w:val="0050717C"/>
    <w:rsid w:val="00516681"/>
    <w:rsid w:val="00520902"/>
    <w:rsid w:val="00520D19"/>
    <w:rsid w:val="00522287"/>
    <w:rsid w:val="00542B47"/>
    <w:rsid w:val="00544358"/>
    <w:rsid w:val="00545E66"/>
    <w:rsid w:val="00547306"/>
    <w:rsid w:val="005514F8"/>
    <w:rsid w:val="00553636"/>
    <w:rsid w:val="0057719E"/>
    <w:rsid w:val="00581419"/>
    <w:rsid w:val="005842A4"/>
    <w:rsid w:val="00586001"/>
    <w:rsid w:val="00587E12"/>
    <w:rsid w:val="00593795"/>
    <w:rsid w:val="00594618"/>
    <w:rsid w:val="005A5185"/>
    <w:rsid w:val="005B47EF"/>
    <w:rsid w:val="005B7653"/>
    <w:rsid w:val="005D5586"/>
    <w:rsid w:val="005F00CD"/>
    <w:rsid w:val="005F0A27"/>
    <w:rsid w:val="005F2918"/>
    <w:rsid w:val="005F306D"/>
    <w:rsid w:val="005F44D2"/>
    <w:rsid w:val="0060765E"/>
    <w:rsid w:val="0061166A"/>
    <w:rsid w:val="006117DE"/>
    <w:rsid w:val="0061194F"/>
    <w:rsid w:val="00613184"/>
    <w:rsid w:val="00613442"/>
    <w:rsid w:val="006157DC"/>
    <w:rsid w:val="006206D7"/>
    <w:rsid w:val="00621818"/>
    <w:rsid w:val="00626410"/>
    <w:rsid w:val="006272EB"/>
    <w:rsid w:val="00634391"/>
    <w:rsid w:val="00636BE1"/>
    <w:rsid w:val="00641F23"/>
    <w:rsid w:val="00644DD0"/>
    <w:rsid w:val="00644F76"/>
    <w:rsid w:val="00647FFB"/>
    <w:rsid w:val="006528B0"/>
    <w:rsid w:val="006541D4"/>
    <w:rsid w:val="0065728E"/>
    <w:rsid w:val="00660830"/>
    <w:rsid w:val="00661330"/>
    <w:rsid w:val="00664B75"/>
    <w:rsid w:val="00672D2E"/>
    <w:rsid w:val="0067436B"/>
    <w:rsid w:val="0067516A"/>
    <w:rsid w:val="00681FFA"/>
    <w:rsid w:val="00685343"/>
    <w:rsid w:val="00685C16"/>
    <w:rsid w:val="006876EA"/>
    <w:rsid w:val="006A03B0"/>
    <w:rsid w:val="006A1658"/>
    <w:rsid w:val="006A2182"/>
    <w:rsid w:val="006A5229"/>
    <w:rsid w:val="006A6B2C"/>
    <w:rsid w:val="006B28E3"/>
    <w:rsid w:val="006B3431"/>
    <w:rsid w:val="006C3F4E"/>
    <w:rsid w:val="006C4D32"/>
    <w:rsid w:val="006E00CD"/>
    <w:rsid w:val="006E10B0"/>
    <w:rsid w:val="006E47A1"/>
    <w:rsid w:val="006E4F39"/>
    <w:rsid w:val="006F1EFC"/>
    <w:rsid w:val="006F640A"/>
    <w:rsid w:val="00700A07"/>
    <w:rsid w:val="00703DD7"/>
    <w:rsid w:val="007124D1"/>
    <w:rsid w:val="00713AC7"/>
    <w:rsid w:val="007150BA"/>
    <w:rsid w:val="007230C4"/>
    <w:rsid w:val="00727ECD"/>
    <w:rsid w:val="00734DB4"/>
    <w:rsid w:val="00736F94"/>
    <w:rsid w:val="0075050C"/>
    <w:rsid w:val="007522FF"/>
    <w:rsid w:val="0075418B"/>
    <w:rsid w:val="007543AD"/>
    <w:rsid w:val="00760E26"/>
    <w:rsid w:val="0076284F"/>
    <w:rsid w:val="00767E7D"/>
    <w:rsid w:val="00771D7B"/>
    <w:rsid w:val="00786533"/>
    <w:rsid w:val="00790E51"/>
    <w:rsid w:val="007958C7"/>
    <w:rsid w:val="00796CC4"/>
    <w:rsid w:val="007B37F6"/>
    <w:rsid w:val="007B3DCD"/>
    <w:rsid w:val="007B5271"/>
    <w:rsid w:val="007D044D"/>
    <w:rsid w:val="007D5437"/>
    <w:rsid w:val="007E60C3"/>
    <w:rsid w:val="007F7AD7"/>
    <w:rsid w:val="00805865"/>
    <w:rsid w:val="008068EA"/>
    <w:rsid w:val="00806FDA"/>
    <w:rsid w:val="0081068F"/>
    <w:rsid w:val="00817E03"/>
    <w:rsid w:val="00825E4A"/>
    <w:rsid w:val="0082728C"/>
    <w:rsid w:val="00832697"/>
    <w:rsid w:val="0083764F"/>
    <w:rsid w:val="00843E2C"/>
    <w:rsid w:val="00844EF8"/>
    <w:rsid w:val="00847734"/>
    <w:rsid w:val="00852E4A"/>
    <w:rsid w:val="008567D4"/>
    <w:rsid w:val="008670DB"/>
    <w:rsid w:val="008750C1"/>
    <w:rsid w:val="00881674"/>
    <w:rsid w:val="00884CE5"/>
    <w:rsid w:val="0089068F"/>
    <w:rsid w:val="00893E0A"/>
    <w:rsid w:val="008B54E6"/>
    <w:rsid w:val="008B7023"/>
    <w:rsid w:val="008C0DA9"/>
    <w:rsid w:val="008C329E"/>
    <w:rsid w:val="008D75A1"/>
    <w:rsid w:val="008E4C40"/>
    <w:rsid w:val="008F0FA3"/>
    <w:rsid w:val="008F11DE"/>
    <w:rsid w:val="008F3E67"/>
    <w:rsid w:val="008F7B2E"/>
    <w:rsid w:val="009002C8"/>
    <w:rsid w:val="009003A5"/>
    <w:rsid w:val="009008AF"/>
    <w:rsid w:val="0090178D"/>
    <w:rsid w:val="009037E8"/>
    <w:rsid w:val="009115E9"/>
    <w:rsid w:val="00913759"/>
    <w:rsid w:val="009159B3"/>
    <w:rsid w:val="00917E54"/>
    <w:rsid w:val="00920488"/>
    <w:rsid w:val="00931382"/>
    <w:rsid w:val="0094040D"/>
    <w:rsid w:val="00943903"/>
    <w:rsid w:val="00944073"/>
    <w:rsid w:val="0094572C"/>
    <w:rsid w:val="00960884"/>
    <w:rsid w:val="00974773"/>
    <w:rsid w:val="00975A1C"/>
    <w:rsid w:val="00976505"/>
    <w:rsid w:val="00976F83"/>
    <w:rsid w:val="00980C1D"/>
    <w:rsid w:val="00983288"/>
    <w:rsid w:val="00987268"/>
    <w:rsid w:val="00993923"/>
    <w:rsid w:val="009978B6"/>
    <w:rsid w:val="009A67F2"/>
    <w:rsid w:val="009B538D"/>
    <w:rsid w:val="009B6F94"/>
    <w:rsid w:val="009C01A0"/>
    <w:rsid w:val="009C44C6"/>
    <w:rsid w:val="009D3970"/>
    <w:rsid w:val="009D6A34"/>
    <w:rsid w:val="009D6C6A"/>
    <w:rsid w:val="009E041B"/>
    <w:rsid w:val="009E2240"/>
    <w:rsid w:val="009E4F60"/>
    <w:rsid w:val="009F4A2E"/>
    <w:rsid w:val="009F7F41"/>
    <w:rsid w:val="00A077BD"/>
    <w:rsid w:val="00A17480"/>
    <w:rsid w:val="00A207DD"/>
    <w:rsid w:val="00A238CE"/>
    <w:rsid w:val="00A3479C"/>
    <w:rsid w:val="00A425B4"/>
    <w:rsid w:val="00A4475F"/>
    <w:rsid w:val="00A6009C"/>
    <w:rsid w:val="00A67698"/>
    <w:rsid w:val="00A73F36"/>
    <w:rsid w:val="00A77A1A"/>
    <w:rsid w:val="00A81542"/>
    <w:rsid w:val="00A82361"/>
    <w:rsid w:val="00A95BB8"/>
    <w:rsid w:val="00AA1F7B"/>
    <w:rsid w:val="00AA3B1E"/>
    <w:rsid w:val="00AA3C90"/>
    <w:rsid w:val="00AA4C47"/>
    <w:rsid w:val="00AA5C6F"/>
    <w:rsid w:val="00AB0E39"/>
    <w:rsid w:val="00AB69AD"/>
    <w:rsid w:val="00AC1A35"/>
    <w:rsid w:val="00AC7A51"/>
    <w:rsid w:val="00AD517E"/>
    <w:rsid w:val="00AD6D68"/>
    <w:rsid w:val="00AD6E61"/>
    <w:rsid w:val="00AE70CE"/>
    <w:rsid w:val="00AF5AC0"/>
    <w:rsid w:val="00B01239"/>
    <w:rsid w:val="00B0328B"/>
    <w:rsid w:val="00B06D84"/>
    <w:rsid w:val="00B079CE"/>
    <w:rsid w:val="00B07C9C"/>
    <w:rsid w:val="00B12FA5"/>
    <w:rsid w:val="00B345A6"/>
    <w:rsid w:val="00B35F5C"/>
    <w:rsid w:val="00B364E4"/>
    <w:rsid w:val="00B40936"/>
    <w:rsid w:val="00B47F6A"/>
    <w:rsid w:val="00B525C3"/>
    <w:rsid w:val="00B5305F"/>
    <w:rsid w:val="00B53F9A"/>
    <w:rsid w:val="00B70D1A"/>
    <w:rsid w:val="00B7300B"/>
    <w:rsid w:val="00B77FD8"/>
    <w:rsid w:val="00B814A9"/>
    <w:rsid w:val="00B81FFC"/>
    <w:rsid w:val="00B83879"/>
    <w:rsid w:val="00B850E9"/>
    <w:rsid w:val="00B85937"/>
    <w:rsid w:val="00B85BFF"/>
    <w:rsid w:val="00B87866"/>
    <w:rsid w:val="00B94590"/>
    <w:rsid w:val="00B951DA"/>
    <w:rsid w:val="00BA02E0"/>
    <w:rsid w:val="00BA20AA"/>
    <w:rsid w:val="00BA3954"/>
    <w:rsid w:val="00BB183C"/>
    <w:rsid w:val="00BB38AC"/>
    <w:rsid w:val="00BB3A48"/>
    <w:rsid w:val="00BB4936"/>
    <w:rsid w:val="00BB4A67"/>
    <w:rsid w:val="00BC05EA"/>
    <w:rsid w:val="00BD3948"/>
    <w:rsid w:val="00BD5FF0"/>
    <w:rsid w:val="00BE51EE"/>
    <w:rsid w:val="00BE6647"/>
    <w:rsid w:val="00BF4A59"/>
    <w:rsid w:val="00BF7332"/>
    <w:rsid w:val="00C077D0"/>
    <w:rsid w:val="00C10E3F"/>
    <w:rsid w:val="00C10ECD"/>
    <w:rsid w:val="00C12588"/>
    <w:rsid w:val="00C1432D"/>
    <w:rsid w:val="00C266BE"/>
    <w:rsid w:val="00C2754C"/>
    <w:rsid w:val="00C42E0D"/>
    <w:rsid w:val="00C452D9"/>
    <w:rsid w:val="00C50BC3"/>
    <w:rsid w:val="00C529F8"/>
    <w:rsid w:val="00C57296"/>
    <w:rsid w:val="00C57CF9"/>
    <w:rsid w:val="00C6105A"/>
    <w:rsid w:val="00C6139C"/>
    <w:rsid w:val="00C61D41"/>
    <w:rsid w:val="00C62210"/>
    <w:rsid w:val="00C622B5"/>
    <w:rsid w:val="00C62462"/>
    <w:rsid w:val="00C73687"/>
    <w:rsid w:val="00C76276"/>
    <w:rsid w:val="00C762F9"/>
    <w:rsid w:val="00C76D29"/>
    <w:rsid w:val="00C85C7D"/>
    <w:rsid w:val="00C86A70"/>
    <w:rsid w:val="00C93A81"/>
    <w:rsid w:val="00CB521F"/>
    <w:rsid w:val="00CB5789"/>
    <w:rsid w:val="00CC1A26"/>
    <w:rsid w:val="00CC1BCA"/>
    <w:rsid w:val="00CD0F85"/>
    <w:rsid w:val="00CD212F"/>
    <w:rsid w:val="00CD25C8"/>
    <w:rsid w:val="00CD6876"/>
    <w:rsid w:val="00CD6D06"/>
    <w:rsid w:val="00CE6466"/>
    <w:rsid w:val="00CF0982"/>
    <w:rsid w:val="00CF3CC3"/>
    <w:rsid w:val="00CF6104"/>
    <w:rsid w:val="00CF655E"/>
    <w:rsid w:val="00D004AC"/>
    <w:rsid w:val="00D07EF4"/>
    <w:rsid w:val="00D21E6F"/>
    <w:rsid w:val="00D24845"/>
    <w:rsid w:val="00D45880"/>
    <w:rsid w:val="00D5180B"/>
    <w:rsid w:val="00D55010"/>
    <w:rsid w:val="00D6495C"/>
    <w:rsid w:val="00D6578E"/>
    <w:rsid w:val="00D72DDD"/>
    <w:rsid w:val="00D73B07"/>
    <w:rsid w:val="00D7400A"/>
    <w:rsid w:val="00D812A6"/>
    <w:rsid w:val="00D8158A"/>
    <w:rsid w:val="00D90D7A"/>
    <w:rsid w:val="00D92BFC"/>
    <w:rsid w:val="00DA29C7"/>
    <w:rsid w:val="00DA3FB0"/>
    <w:rsid w:val="00DA641F"/>
    <w:rsid w:val="00DA725D"/>
    <w:rsid w:val="00DA74A6"/>
    <w:rsid w:val="00DC727E"/>
    <w:rsid w:val="00DD447D"/>
    <w:rsid w:val="00DD6EEB"/>
    <w:rsid w:val="00DE0371"/>
    <w:rsid w:val="00DE250C"/>
    <w:rsid w:val="00DE2A74"/>
    <w:rsid w:val="00DE3AC2"/>
    <w:rsid w:val="00DE3CE0"/>
    <w:rsid w:val="00DE7FCF"/>
    <w:rsid w:val="00E01923"/>
    <w:rsid w:val="00E07C7A"/>
    <w:rsid w:val="00E11207"/>
    <w:rsid w:val="00E118A1"/>
    <w:rsid w:val="00E21908"/>
    <w:rsid w:val="00E235F2"/>
    <w:rsid w:val="00E24915"/>
    <w:rsid w:val="00E249F0"/>
    <w:rsid w:val="00E254D9"/>
    <w:rsid w:val="00E2624D"/>
    <w:rsid w:val="00E373BD"/>
    <w:rsid w:val="00E407EB"/>
    <w:rsid w:val="00E453B8"/>
    <w:rsid w:val="00E50E24"/>
    <w:rsid w:val="00E51ABF"/>
    <w:rsid w:val="00E530C3"/>
    <w:rsid w:val="00E63EC6"/>
    <w:rsid w:val="00E64145"/>
    <w:rsid w:val="00E70886"/>
    <w:rsid w:val="00E744E8"/>
    <w:rsid w:val="00E746DB"/>
    <w:rsid w:val="00E82D5B"/>
    <w:rsid w:val="00E85812"/>
    <w:rsid w:val="00E9529F"/>
    <w:rsid w:val="00E9556C"/>
    <w:rsid w:val="00E95833"/>
    <w:rsid w:val="00EC1E25"/>
    <w:rsid w:val="00EC3195"/>
    <w:rsid w:val="00EC38CD"/>
    <w:rsid w:val="00EC4184"/>
    <w:rsid w:val="00ED115F"/>
    <w:rsid w:val="00ED2498"/>
    <w:rsid w:val="00EE368E"/>
    <w:rsid w:val="00EF1FA4"/>
    <w:rsid w:val="00EF3703"/>
    <w:rsid w:val="00EF6B92"/>
    <w:rsid w:val="00F004DB"/>
    <w:rsid w:val="00F02033"/>
    <w:rsid w:val="00F042BA"/>
    <w:rsid w:val="00F10C24"/>
    <w:rsid w:val="00F110B1"/>
    <w:rsid w:val="00F13E97"/>
    <w:rsid w:val="00F1563C"/>
    <w:rsid w:val="00F16DFF"/>
    <w:rsid w:val="00F219BD"/>
    <w:rsid w:val="00F2642A"/>
    <w:rsid w:val="00F36A8B"/>
    <w:rsid w:val="00F419F9"/>
    <w:rsid w:val="00F514A5"/>
    <w:rsid w:val="00F52E4E"/>
    <w:rsid w:val="00F5563A"/>
    <w:rsid w:val="00F57397"/>
    <w:rsid w:val="00F609C7"/>
    <w:rsid w:val="00F65321"/>
    <w:rsid w:val="00F6789E"/>
    <w:rsid w:val="00F73CEF"/>
    <w:rsid w:val="00F74186"/>
    <w:rsid w:val="00F75ABF"/>
    <w:rsid w:val="00F8577E"/>
    <w:rsid w:val="00F86489"/>
    <w:rsid w:val="00F91F28"/>
    <w:rsid w:val="00F942E9"/>
    <w:rsid w:val="00FA3E77"/>
    <w:rsid w:val="00FA3F6A"/>
    <w:rsid w:val="00FA6ABB"/>
    <w:rsid w:val="00FB6944"/>
    <w:rsid w:val="00FB6FC6"/>
    <w:rsid w:val="00FC1D1E"/>
    <w:rsid w:val="00FC2255"/>
    <w:rsid w:val="00FC2ABC"/>
    <w:rsid w:val="00FD6E03"/>
    <w:rsid w:val="00FE3E5B"/>
    <w:rsid w:val="00FE5444"/>
    <w:rsid w:val="00FF25FE"/>
    <w:rsid w:val="00FF5F2B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76"/>
  </w:style>
  <w:style w:type="paragraph" w:styleId="2">
    <w:name w:val="heading 2"/>
    <w:basedOn w:val="a"/>
    <w:next w:val="a"/>
    <w:qFormat/>
    <w:rsid w:val="001F0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27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76276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276"/>
    <w:pPr>
      <w:jc w:val="both"/>
    </w:pPr>
    <w:rPr>
      <w:sz w:val="28"/>
    </w:rPr>
  </w:style>
  <w:style w:type="paragraph" w:styleId="a5">
    <w:name w:val="Plain Text"/>
    <w:basedOn w:val="a"/>
    <w:rsid w:val="00C76276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E63E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63EC6"/>
  </w:style>
  <w:style w:type="table" w:styleId="a9">
    <w:name w:val="Table Grid"/>
    <w:basedOn w:val="a1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A4475F"/>
    <w:rPr>
      <w:sz w:val="28"/>
      <w:lang w:val="ru-RU" w:eastAsia="ru-RU" w:bidi="ar-SA"/>
    </w:rPr>
  </w:style>
  <w:style w:type="paragraph" w:customStyle="1" w:styleId="aa">
    <w:name w:val="Стиль"/>
    <w:rsid w:val="00681F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Текст2"/>
    <w:basedOn w:val="a"/>
    <w:rsid w:val="00681FFA"/>
    <w:pPr>
      <w:suppressAutoHyphens/>
    </w:pPr>
    <w:rPr>
      <w:rFonts w:ascii="Courier New" w:hAnsi="Courier New"/>
      <w:szCs w:val="24"/>
      <w:lang w:eastAsia="ar-SA"/>
    </w:rPr>
  </w:style>
  <w:style w:type="paragraph" w:styleId="30">
    <w:name w:val="Body Text 3"/>
    <w:basedOn w:val="a"/>
    <w:rsid w:val="005D5586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5D5586"/>
    <w:pPr>
      <w:spacing w:after="120" w:line="480" w:lineRule="auto"/>
      <w:ind w:left="283"/>
    </w:pPr>
  </w:style>
  <w:style w:type="paragraph" w:styleId="31">
    <w:name w:val="Body Text Indent 3"/>
    <w:basedOn w:val="a"/>
    <w:rsid w:val="001F0CA6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rsid w:val="001F0CA6"/>
    <w:pPr>
      <w:spacing w:after="120"/>
      <w:ind w:left="283"/>
    </w:pPr>
  </w:style>
  <w:style w:type="paragraph" w:styleId="ac">
    <w:name w:val="footer"/>
    <w:basedOn w:val="a"/>
    <w:rsid w:val="001F0CA6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List Paragraph"/>
    <w:basedOn w:val="a"/>
    <w:qFormat/>
    <w:rsid w:val="001F0CA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1F0C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0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Document Map"/>
    <w:basedOn w:val="a"/>
    <w:semiHidden/>
    <w:rsid w:val="001F0CA6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rsid w:val="001F0C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Title"/>
    <w:basedOn w:val="a"/>
    <w:qFormat/>
    <w:rsid w:val="001F0CA6"/>
    <w:pPr>
      <w:spacing w:line="360" w:lineRule="auto"/>
      <w:jc w:val="center"/>
    </w:pPr>
    <w:rPr>
      <w:b/>
      <w:sz w:val="24"/>
    </w:rPr>
  </w:style>
  <w:style w:type="character" w:customStyle="1" w:styleId="af0">
    <w:name w:val="Знак Знак"/>
    <w:rsid w:val="00D55010"/>
    <w:rPr>
      <w:sz w:val="28"/>
      <w:lang w:val="ru-RU" w:eastAsia="ru-RU" w:bidi="ar-SA"/>
    </w:rPr>
  </w:style>
  <w:style w:type="character" w:customStyle="1" w:styleId="10">
    <w:name w:val="Основной текст + 10"/>
    <w:aliases w:val="5 pt,Интервал 0 pt6"/>
    <w:rsid w:val="00D55010"/>
    <w:rPr>
      <w:rFonts w:ascii="Times New Roman" w:hAnsi="Times New Roman" w:cs="Times New Roman"/>
      <w:spacing w:val="3"/>
      <w:sz w:val="21"/>
      <w:szCs w:val="21"/>
      <w:u w:val="none"/>
      <w:lang w:val="ru-RU" w:eastAsia="ru-RU" w:bidi="ar-SA"/>
    </w:rPr>
  </w:style>
  <w:style w:type="character" w:styleId="af1">
    <w:name w:val="Hyperlink"/>
    <w:rsid w:val="00D55010"/>
    <w:rPr>
      <w:color w:val="0000FF"/>
      <w:u w:val="single"/>
    </w:rPr>
  </w:style>
  <w:style w:type="character" w:customStyle="1" w:styleId="7">
    <w:name w:val="Основной текст (7)_"/>
    <w:link w:val="71"/>
    <w:rsid w:val="00D55010"/>
    <w:rPr>
      <w:spacing w:val="3"/>
      <w:sz w:val="21"/>
      <w:szCs w:val="21"/>
      <w:lang w:bidi="ar-SA"/>
    </w:rPr>
  </w:style>
  <w:style w:type="paragraph" w:customStyle="1" w:styleId="71">
    <w:name w:val="Основной текст (7)1"/>
    <w:basedOn w:val="a"/>
    <w:link w:val="7"/>
    <w:rsid w:val="00D55010"/>
    <w:pPr>
      <w:widowControl w:val="0"/>
      <w:shd w:val="clear" w:color="auto" w:fill="FFFFFF"/>
      <w:spacing w:line="240" w:lineRule="atLeast"/>
    </w:pPr>
    <w:rPr>
      <w:spacing w:val="3"/>
      <w:sz w:val="21"/>
      <w:szCs w:val="21"/>
    </w:rPr>
  </w:style>
  <w:style w:type="paragraph" w:customStyle="1" w:styleId="0">
    <w:name w:val="Стиль0"/>
    <w:rsid w:val="00D55010"/>
    <w:pPr>
      <w:jc w:val="both"/>
    </w:pPr>
    <w:rPr>
      <w:rFonts w:ascii="Arial" w:hAnsi="Arial"/>
      <w:sz w:val="22"/>
    </w:rPr>
  </w:style>
  <w:style w:type="paragraph" w:customStyle="1" w:styleId="ConsPlusCell">
    <w:name w:val="ConsPlusCell"/>
    <w:rsid w:val="00D550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footnote text"/>
    <w:basedOn w:val="a"/>
    <w:semiHidden/>
    <w:rsid w:val="00D55010"/>
  </w:style>
  <w:style w:type="character" w:styleId="af3">
    <w:name w:val="footnote reference"/>
    <w:basedOn w:val="a0"/>
    <w:semiHidden/>
    <w:rsid w:val="00D55010"/>
    <w:rPr>
      <w:vertAlign w:val="superscript"/>
    </w:rPr>
  </w:style>
  <w:style w:type="paragraph" w:customStyle="1" w:styleId="11">
    <w:name w:val="Знак Знак11"/>
    <w:basedOn w:val="a"/>
    <w:rsid w:val="00AA4C47"/>
    <w:rPr>
      <w:rFonts w:ascii="Verdana" w:hAnsi="Verdana" w:cs="Verdana"/>
      <w:lang w:val="en-US" w:eastAsia="en-US"/>
    </w:rPr>
  </w:style>
  <w:style w:type="paragraph" w:styleId="af4">
    <w:name w:val="Normal (Web)"/>
    <w:basedOn w:val="a"/>
    <w:uiPriority w:val="99"/>
    <w:unhideWhenUsed/>
    <w:rsid w:val="00987268"/>
    <w:pPr>
      <w:spacing w:before="100" w:beforeAutospacing="1" w:after="119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F7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&#1076;&#1084;-&#1047;&#1040;&#1058;&#1054;" TargetMode="External"/><Relationship Id="rId13" Type="http://schemas.openxmlformats.org/officeDocument/2006/relationships/hyperlink" Target="consultantplus://offline/ref=84A89A89923C1A255D35A4ABC5D71262842F099A8E5F88164C6685F88A785589759FA1D95Dj5J" TargetMode="External"/><Relationship Id="rId18" Type="http://schemas.openxmlformats.org/officeDocument/2006/relationships/hyperlink" Target="consultantplus://offline/ref=EB42E9896CEEB2F384A8DF637CB40B443F6C2A1C77BC3A8FF05C07F5E4931B8B5444D3E3BEA4pDbED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9C0B2EFA271473FBC3C4824D5655048D05D81F7D9D47A67D7DE9F6EE0993167CA725A7290CSCg2I" TargetMode="External"/><Relationship Id="rId17" Type="http://schemas.openxmlformats.org/officeDocument/2006/relationships/hyperlink" Target="consultantplus://offline/ref=EB42E9896CEEB2F384A8DF637CB40B443F6C2A1C77BC3A8FF05C07F5E4931B8B5444D3E3BEA4pDb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42E9896CEEB2F384A8DF637CB40B443F6C2A1C77BC3A8FF05C07F5E4931B8B5444D3E3BEA4pDb5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88C96771D68BD060CDE201F1825230AD6B7F58C61242F1E368D13FE4074987D005D32AC9CAw2e2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42E9896CEEB2F384A8DF637CB40B443F6C2A1C77BC3A8FF05C07F5E4931B8B5444D3E3BEA0pDb0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A88C96771D68BD060CDE201F1825230AD6B7F58C61242F1E368D13FE4074987D005D32AC9CAw2e6I" TargetMode="External"/><Relationship Id="rId19" Type="http://schemas.openxmlformats.org/officeDocument/2006/relationships/hyperlink" Target="consultantplus://offline/ref=EB42E9896CEEB2F384A8DF637CB40B443F6C2A1C77BC3A8FF05C07F5E4931B8B5444D3E3BEA0pDb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122F52CA1455D24207D5486EA132EEEB22EAFA181C40A3354353DBD58378F2869D70620E90B41D19Y2K" TargetMode="External"/><Relationship Id="rId14" Type="http://schemas.openxmlformats.org/officeDocument/2006/relationships/hyperlink" Target="consultantplus://offline/ref=EB42E9896CEEB2F384A8DF637CB40B443F6C2A1C77BC3A8FF05C07F5E4931B8B5444D3E3BEA0pDb4D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0FB3-093F-4B79-B6AD-346F0234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1</Pages>
  <Words>12531</Words>
  <Characters>71427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83791</CharactersWithSpaces>
  <SharedDoc>false</SharedDoc>
  <HLinks>
    <vt:vector size="102" baseType="variant">
      <vt:variant>
        <vt:i4>5439490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6422603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http://base.garant.ru/12182235/</vt:lpwstr>
      </vt:variant>
      <vt:variant>
        <vt:lpwstr>block_1002</vt:lpwstr>
      </vt:variant>
      <vt:variant>
        <vt:i4>6422603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http://base.garant.ru/12182235/</vt:lpwstr>
      </vt:variant>
      <vt:variant>
        <vt:lpwstr>block_1002</vt:lpwstr>
      </vt:variant>
      <vt:variant>
        <vt:i4>6750256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Par4223</vt:lpwstr>
      </vt:variant>
      <vt:variant>
        <vt:i4>6291509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Par3722</vt:lpwstr>
      </vt:variant>
      <vt:variant>
        <vt:i4>7209018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Par9868</vt:lpwstr>
      </vt:variant>
      <vt:variant>
        <vt:i4>5832708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Par10069</vt:lpwstr>
      </vt:variant>
      <vt:variant>
        <vt:i4>7602229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consultantplus://offline/ref=84A89A89923C1A255D35A4ABC5D71262842F099A8E5F88164C6685F88A785589759FA1D95Dj5J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consultantplus://offline/ref=84A89A89923C1A255D35A4ABC5D71262842F099A8E5F88164C6685F88A785589759FA1DCD492C5515Ej4J</vt:lpwstr>
      </vt:variant>
      <vt:variant>
        <vt:lpwstr/>
      </vt:variant>
      <vt:variant>
        <vt:i4>3407924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consultantplus://offline/ref=EB23DC809E74ECA87CB16D8D510547EB176D55E009C3CB3DE2D7EB15FFABCFCA9D1B2BFD8F76E38BV7fCF</vt:lpwstr>
      </vt:variant>
      <vt:variant>
        <vt:lpwstr/>
      </vt:variant>
      <vt:variant>
        <vt:i4>4063334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consultantplus://offline/ref=95122F52CA1455D24207D5486EA132EEEB22EAFA181C40A3354353DBD58378F2869D70620E90B41D19Y2K</vt:lpwstr>
      </vt:variant>
      <vt:variant>
        <vt:lpwstr/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Par4223</vt:lpwstr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Par3722</vt:lpwstr>
      </vt:variant>
      <vt:variant>
        <vt:i4>6750256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Par4223</vt:lpwstr>
      </vt:variant>
      <vt:variant>
        <vt:i4>6291509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Par3722</vt:lpwstr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consultantplus://offline/ref=EB23DC809E74ECA87CB17380476919E1176308E90BC3C56EBA88B048A8A2C59DDA5472BFCB7AE3897F26D2VAf3F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consultantplus://offline/ref=EB23DC809E74ECA87CB16D8D510547EB1F6850E40DC09637EA8EE717F8A490DD9A5227FC8F77E2V8f1F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43</cp:revision>
  <cp:lastPrinted>2021-11-02T06:42:00Z</cp:lastPrinted>
  <dcterms:created xsi:type="dcterms:W3CDTF">2018-06-04T04:29:00Z</dcterms:created>
  <dcterms:modified xsi:type="dcterms:W3CDTF">2021-11-02T06:45:00Z</dcterms:modified>
</cp:coreProperties>
</file>