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6E" w:rsidRDefault="00C06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ноября 2020 года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528</w:t>
      </w:r>
    </w:p>
    <w:p w:rsidR="0063516E" w:rsidRDefault="00C06615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Свободный</w:t>
      </w:r>
    </w:p>
    <w:p w:rsidR="0063516E" w:rsidRDefault="0063516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</w:rPr>
      </w:pPr>
    </w:p>
    <w:p w:rsidR="0063516E" w:rsidRDefault="0063516E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63516E" w:rsidRDefault="00C06615">
      <w:pPr>
        <w:spacing w:after="0" w:line="240" w:lineRule="atLeas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 проведении муниципального этапа областного социально-педагогического проекта «Будь здоров!» в </w:t>
      </w:r>
      <w:r>
        <w:rPr>
          <w:rFonts w:ascii="Times New Roman" w:hAnsi="Times New Roman" w:cs="Times New Roman"/>
          <w:b/>
          <w:sz w:val="28"/>
          <w:szCs w:val="28"/>
        </w:rPr>
        <w:t>2020/2021 учебном году</w:t>
      </w:r>
    </w:p>
    <w:p w:rsidR="0063516E" w:rsidRDefault="0063516E">
      <w:pPr>
        <w:spacing w:after="0" w:line="24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3516E" w:rsidRDefault="0063516E">
      <w:pPr>
        <w:spacing w:after="0" w:line="240" w:lineRule="atLeas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3516E" w:rsidRDefault="00C06615">
      <w:pPr>
        <w:pStyle w:val="ad"/>
        <w:spacing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В соответствии с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Правительства РФ </w:t>
      </w:r>
      <w:r>
        <w:rPr>
          <w:sz w:val="28"/>
          <w:szCs w:val="28"/>
        </w:rPr>
        <w:br/>
        <w:t>от 29 ноября 2014 года № 2403-р «Осн</w:t>
      </w:r>
      <w:r>
        <w:rPr>
          <w:sz w:val="28"/>
          <w:szCs w:val="28"/>
        </w:rPr>
        <w:t>овы государственной молодёжной политики РФ на период до 2025 года» в целях формирования устойчивой системы нравственных и гражданских ценностей, проявляющей знание своего культурного, исторического и национального наследия, формирования ценностей здорового</w:t>
      </w:r>
      <w:r>
        <w:rPr>
          <w:sz w:val="28"/>
          <w:szCs w:val="28"/>
        </w:rPr>
        <w:t xml:space="preserve"> образа жизни, создание условий для физического развития и повышения уровня культуры безопасности жизнедеятельности молодёжи и Постановлением Правительства Свердловской</w:t>
      </w:r>
      <w:proofErr w:type="gramEnd"/>
      <w:r>
        <w:rPr>
          <w:sz w:val="28"/>
          <w:szCs w:val="28"/>
        </w:rPr>
        <w:t xml:space="preserve"> области № 900-ПП «Об утверждении Стратегии развития воспитания в Свердловской области д</w:t>
      </w:r>
      <w:r>
        <w:rPr>
          <w:sz w:val="28"/>
          <w:szCs w:val="28"/>
        </w:rPr>
        <w:t xml:space="preserve">о 2025 года», руководствуясь Уставом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</w:p>
    <w:p w:rsidR="0063516E" w:rsidRDefault="00C0661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ПОСТАНОВЛЯЮ:</w:t>
      </w:r>
    </w:p>
    <w:p w:rsidR="0063516E" w:rsidRDefault="00C0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муниципального этапа областного социально-педагогического проекта «Будь здоров!» в 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в 2020/2021 учебном году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3516E" w:rsidRDefault="00C0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оргкомитета муниципального этапа областного социально-педагогического проекта «Будь здоров!» (Прилагается).</w:t>
      </w:r>
    </w:p>
    <w:p w:rsidR="0063516E" w:rsidRDefault="00C0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образовательных учреждений:</w:t>
      </w:r>
    </w:p>
    <w:p w:rsidR="0063516E" w:rsidRDefault="00C0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обеспечить условия и проведение мероприятий в соответствии с пла</w:t>
      </w:r>
      <w:r>
        <w:rPr>
          <w:rFonts w:ascii="Times New Roman" w:hAnsi="Times New Roman" w:cs="Times New Roman"/>
          <w:sz w:val="28"/>
          <w:szCs w:val="28"/>
        </w:rPr>
        <w:t>ном;</w:t>
      </w:r>
    </w:p>
    <w:p w:rsidR="0063516E" w:rsidRDefault="00C06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провести мероприятия в соответствии с приложениями 1, 2, 3, 4, 5, 6, 7.</w:t>
      </w:r>
    </w:p>
    <w:p w:rsidR="0063516E" w:rsidRDefault="00C066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Liberation Serif" w:hAnsi="Liberation Serif"/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br/>
        <w:t>ЗАТО Свободный.</w:t>
      </w:r>
    </w:p>
    <w:p w:rsidR="0063516E" w:rsidRDefault="00C06615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исполнения постановления во</w:t>
      </w:r>
      <w:r>
        <w:rPr>
          <w:rFonts w:ascii="Liberation Serif" w:hAnsi="Liberation Serif"/>
          <w:sz w:val="28"/>
          <w:szCs w:val="28"/>
        </w:rPr>
        <w:t xml:space="preserve">зложить на ведущего специалиста по молодежной политике, культуре и спорту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П.Ю. Звереву.</w:t>
      </w:r>
    </w:p>
    <w:p w:rsidR="0063516E" w:rsidRDefault="0063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6E" w:rsidRDefault="00635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16E" w:rsidRDefault="00C06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C06615" w:rsidRDefault="00C06615" w:rsidP="00C0661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А.В. Иванов</w:t>
      </w:r>
      <w:bookmarkStart w:id="0" w:name="_GoBack"/>
      <w:bookmarkEnd w:id="0"/>
    </w:p>
    <w:p w:rsidR="0063516E" w:rsidRDefault="0063516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0"/>
        </w:rPr>
      </w:pPr>
    </w:p>
    <w:sectPr w:rsidR="0063516E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78A"/>
    <w:multiLevelType w:val="multilevel"/>
    <w:tmpl w:val="18B65D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2A01EE2"/>
    <w:multiLevelType w:val="multilevel"/>
    <w:tmpl w:val="015A1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44641DF"/>
    <w:multiLevelType w:val="multilevel"/>
    <w:tmpl w:val="9376A7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B7351"/>
    <w:multiLevelType w:val="multilevel"/>
    <w:tmpl w:val="7FF435A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2F2601C5"/>
    <w:multiLevelType w:val="multilevel"/>
    <w:tmpl w:val="FDB488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103015C"/>
    <w:multiLevelType w:val="multilevel"/>
    <w:tmpl w:val="AB2E6F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A187CD9"/>
    <w:multiLevelType w:val="multilevel"/>
    <w:tmpl w:val="E0329B44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3CFC49A3"/>
    <w:multiLevelType w:val="multilevel"/>
    <w:tmpl w:val="54EC483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8">
    <w:nsid w:val="66370EB3"/>
    <w:multiLevelType w:val="multilevel"/>
    <w:tmpl w:val="3C9205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5E0516"/>
    <w:multiLevelType w:val="multilevel"/>
    <w:tmpl w:val="A43863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7D381CF3"/>
    <w:multiLevelType w:val="multilevel"/>
    <w:tmpl w:val="7FC4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2"/>
    <w:lvlOverride w:ilvl="0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6E"/>
    <w:rsid w:val="0063516E"/>
    <w:rsid w:val="00C0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09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90235"/>
  </w:style>
  <w:style w:type="character" w:customStyle="1" w:styleId="a5">
    <w:name w:val="Нижний колонтитул Знак"/>
    <w:basedOn w:val="a0"/>
    <w:uiPriority w:val="99"/>
    <w:qFormat/>
    <w:rsid w:val="00490235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B709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E460D"/>
  </w:style>
  <w:style w:type="paragraph" w:styleId="ad">
    <w:name w:val="Normal (Web)"/>
    <w:basedOn w:val="a"/>
    <w:uiPriority w:val="99"/>
    <w:unhideWhenUsed/>
    <w:qFormat/>
    <w:rsid w:val="001E43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B2BA3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49023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49023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5E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09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90235"/>
  </w:style>
  <w:style w:type="character" w:customStyle="1" w:styleId="a5">
    <w:name w:val="Нижний колонтитул Знак"/>
    <w:basedOn w:val="a0"/>
    <w:uiPriority w:val="99"/>
    <w:qFormat/>
    <w:rsid w:val="00490235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B709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E460D"/>
  </w:style>
  <w:style w:type="paragraph" w:styleId="ad">
    <w:name w:val="Normal (Web)"/>
    <w:basedOn w:val="a"/>
    <w:uiPriority w:val="99"/>
    <w:unhideWhenUsed/>
    <w:qFormat/>
    <w:rsid w:val="001E43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B2BA3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490235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49023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5E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265</Words>
  <Characters>1516</Characters>
  <Application>Microsoft Office Word</Application>
  <DocSecurity>0</DocSecurity>
  <Lines>12</Lines>
  <Paragraphs>3</Paragraphs>
  <ScaleCrop>false</ScaleCrop>
  <Company>Grizli777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dc:description/>
  <cp:lastModifiedBy>NShadrina</cp:lastModifiedBy>
  <cp:revision>105</cp:revision>
  <cp:lastPrinted>2020-11-16T06:16:00Z</cp:lastPrinted>
  <dcterms:created xsi:type="dcterms:W3CDTF">2020-10-22T11:52:00Z</dcterms:created>
  <dcterms:modified xsi:type="dcterms:W3CDTF">2020-12-18T03:27:00Z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