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58" w:rsidRPr="00840460" w:rsidRDefault="00CE2758" w:rsidP="00CE2758">
      <w:pPr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CE2758" w:rsidRDefault="00CE2758" w:rsidP="00CE2758">
      <w:pPr>
        <w:ind w:left="9639"/>
        <w:rPr>
          <w:rFonts w:ascii="Liberation Serif" w:hAnsi="Liberation Serif"/>
          <w:bCs/>
          <w:color w:val="000000" w:themeColor="text1"/>
          <w:sz w:val="24"/>
          <w:szCs w:val="24"/>
        </w:rPr>
      </w:pPr>
    </w:p>
    <w:p w:rsidR="00CE2758" w:rsidRPr="00840460" w:rsidRDefault="00CE2758" w:rsidP="00CE2758">
      <w:pPr>
        <w:ind w:left="9639"/>
        <w:rPr>
          <w:rFonts w:ascii="Liberation Serif" w:hAnsi="Liberation Serif"/>
          <w:bCs/>
          <w:color w:val="000000" w:themeColor="text1"/>
          <w:sz w:val="24"/>
          <w:szCs w:val="24"/>
        </w:rPr>
      </w:pPr>
      <w:r w:rsidRPr="00840460">
        <w:rPr>
          <w:rFonts w:ascii="Liberation Serif" w:hAnsi="Liberation Serif"/>
          <w:bCs/>
          <w:color w:val="000000" w:themeColor="text1"/>
          <w:sz w:val="24"/>
          <w:szCs w:val="24"/>
        </w:rPr>
        <w:t>Приложение № 2</w:t>
      </w:r>
    </w:p>
    <w:p w:rsidR="00CE2758" w:rsidRPr="00840460" w:rsidRDefault="00CE2758" w:rsidP="00CE2758">
      <w:pPr>
        <w:ind w:left="9639"/>
        <w:jc w:val="both"/>
        <w:rPr>
          <w:rFonts w:ascii="Liberation Serif" w:hAnsi="Liberation Serif"/>
          <w:b/>
          <w:bCs/>
          <w:color w:val="000000" w:themeColor="text1"/>
          <w:sz w:val="24"/>
          <w:szCs w:val="24"/>
        </w:rPr>
      </w:pPr>
      <w:r w:rsidRPr="00840460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к </w:t>
      </w:r>
      <w:r w:rsidRPr="00840460">
        <w:rPr>
          <w:rFonts w:ascii="Liberation Serif" w:hAnsi="Liberation Serif"/>
          <w:color w:val="000000" w:themeColor="text1"/>
          <w:sz w:val="24"/>
          <w:szCs w:val="24"/>
        </w:rPr>
        <w:t xml:space="preserve">Комплексному плану мероприятий по санитарной охране территории городского </w:t>
      </w:r>
      <w:proofErr w:type="gramStart"/>
      <w:r w:rsidRPr="00840460">
        <w:rPr>
          <w:rFonts w:ascii="Liberation Serif" w:hAnsi="Liberation Serif"/>
          <w:color w:val="000000" w:themeColor="text1"/>
          <w:sz w:val="24"/>
          <w:szCs w:val="24"/>
        </w:rPr>
        <w:t>округа</w:t>
      </w:r>
      <w:proofErr w:type="gramEnd"/>
      <w:r w:rsidRPr="00840460">
        <w:rPr>
          <w:rFonts w:ascii="Liberation Serif" w:hAnsi="Liberation Serif"/>
          <w:color w:val="000000" w:themeColor="text1"/>
          <w:sz w:val="24"/>
          <w:szCs w:val="24"/>
        </w:rPr>
        <w:t xml:space="preserve"> ЗАТО Свободный от завоза и распространения инфекций, имеющих важное международное значение, на период 2020-2024 годы</w:t>
      </w:r>
    </w:p>
    <w:p w:rsidR="00CE2758" w:rsidRPr="00840460" w:rsidRDefault="00CE2758" w:rsidP="00CE2758">
      <w:pPr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:rsidR="00CE2758" w:rsidRPr="00840460" w:rsidRDefault="00CE2758" w:rsidP="00CE2758">
      <w:pPr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:rsidR="00CE2758" w:rsidRPr="00840460" w:rsidRDefault="00CE2758" w:rsidP="00CE2758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>Расчет</w:t>
      </w:r>
    </w:p>
    <w:p w:rsidR="00CE2758" w:rsidRPr="00840460" w:rsidRDefault="00CE2758" w:rsidP="00CE2758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>сил и средств повышенной готовности, задействованных в очагах инфекций,</w:t>
      </w:r>
    </w:p>
    <w:p w:rsidR="00CE2758" w:rsidRPr="00840460" w:rsidRDefault="00CE2758" w:rsidP="00CE2758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proofErr w:type="gramStart"/>
      <w:r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>имеющих</w:t>
      </w:r>
      <w:proofErr w:type="gramEnd"/>
      <w:r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важное международное значение</w:t>
      </w:r>
    </w:p>
    <w:p w:rsidR="00CE2758" w:rsidRPr="00840460" w:rsidRDefault="00CE2758" w:rsidP="00CE2758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CE2758" w:rsidRPr="00840460" w:rsidRDefault="00CE2758" w:rsidP="00CE2758">
      <w:pPr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830"/>
        <w:gridCol w:w="4111"/>
        <w:gridCol w:w="4961"/>
      </w:tblGrid>
      <w:tr w:rsidR="00CE2758" w:rsidRPr="00840460" w:rsidTr="007B286A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:rsidR="00CE2758" w:rsidRPr="00840460" w:rsidRDefault="00CE2758" w:rsidP="007B28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0460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CE2758" w:rsidRPr="00840460" w:rsidRDefault="00CE2758" w:rsidP="007B28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0460">
              <w:rPr>
                <w:rFonts w:ascii="Liberation Serif" w:hAnsi="Liberation Serif"/>
                <w:sz w:val="28"/>
                <w:szCs w:val="28"/>
              </w:rPr>
              <w:t>п. п.</w:t>
            </w:r>
          </w:p>
        </w:tc>
        <w:tc>
          <w:tcPr>
            <w:tcW w:w="4830" w:type="dxa"/>
            <w:shd w:val="clear" w:color="auto" w:fill="auto"/>
            <w:vAlign w:val="center"/>
          </w:tcPr>
          <w:p w:rsidR="00CE2758" w:rsidRPr="00840460" w:rsidRDefault="00CE2758" w:rsidP="007B28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0460">
              <w:rPr>
                <w:rFonts w:ascii="Liberation Serif" w:hAnsi="Liberation Serif"/>
                <w:sz w:val="28"/>
                <w:szCs w:val="28"/>
              </w:rPr>
              <w:t>Базовые учреждения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2758" w:rsidRPr="00840460" w:rsidRDefault="00CE2758" w:rsidP="007B28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0460">
              <w:rPr>
                <w:rFonts w:ascii="Liberation Serif" w:hAnsi="Liberation Serif"/>
                <w:sz w:val="28"/>
                <w:szCs w:val="28"/>
              </w:rPr>
              <w:t>Эвакуационные бригады (ЭБ)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2758" w:rsidRPr="00840460" w:rsidRDefault="00CE2758" w:rsidP="007B28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0460">
              <w:rPr>
                <w:rFonts w:ascii="Liberation Serif" w:hAnsi="Liberation Serif"/>
                <w:sz w:val="28"/>
                <w:szCs w:val="28"/>
              </w:rPr>
              <w:t>Группы эпидемиологической разведки (ГЭР)</w:t>
            </w:r>
          </w:p>
        </w:tc>
      </w:tr>
      <w:tr w:rsidR="00CE2758" w:rsidRPr="00840460" w:rsidTr="007B286A">
        <w:tc>
          <w:tcPr>
            <w:tcW w:w="817" w:type="dxa"/>
            <w:shd w:val="clear" w:color="auto" w:fill="auto"/>
          </w:tcPr>
          <w:p w:rsidR="00CE2758" w:rsidRPr="00840460" w:rsidRDefault="00CE2758" w:rsidP="007B28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046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830" w:type="dxa"/>
            <w:shd w:val="clear" w:color="auto" w:fill="auto"/>
          </w:tcPr>
          <w:p w:rsidR="00CE2758" w:rsidRPr="007B1201" w:rsidRDefault="00CE2758" w:rsidP="007B28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1201">
              <w:rPr>
                <w:rFonts w:ascii="Liberation Serif" w:hAnsi="Liberation Serif"/>
                <w:sz w:val="28"/>
                <w:szCs w:val="28"/>
              </w:rPr>
              <w:t xml:space="preserve">ГБУЗ </w:t>
            </w:r>
            <w:proofErr w:type="gramStart"/>
            <w:r w:rsidRPr="007B1201">
              <w:rPr>
                <w:rFonts w:ascii="Liberation Serif" w:hAnsi="Liberation Serif"/>
                <w:sz w:val="28"/>
                <w:szCs w:val="28"/>
              </w:rPr>
              <w:t>СО</w:t>
            </w:r>
            <w:proofErr w:type="gramEnd"/>
            <w:r w:rsidRPr="007B1201">
              <w:rPr>
                <w:rFonts w:ascii="Liberation Serif" w:hAnsi="Liberation Serif"/>
                <w:sz w:val="28"/>
                <w:szCs w:val="28"/>
              </w:rPr>
              <w:t xml:space="preserve"> «Городская больница ЗАТО Свободный»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2758" w:rsidRPr="007B1201" w:rsidRDefault="003C79B5" w:rsidP="007B28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2758" w:rsidRPr="007B1201" w:rsidRDefault="00CE2758" w:rsidP="007B28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  <w:tr w:rsidR="00CE2758" w:rsidRPr="00840460" w:rsidTr="007B286A">
        <w:tc>
          <w:tcPr>
            <w:tcW w:w="817" w:type="dxa"/>
            <w:shd w:val="clear" w:color="auto" w:fill="auto"/>
          </w:tcPr>
          <w:p w:rsidR="00CE2758" w:rsidRPr="00840460" w:rsidRDefault="00CE2758" w:rsidP="007B28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046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4830" w:type="dxa"/>
            <w:shd w:val="clear" w:color="auto" w:fill="auto"/>
          </w:tcPr>
          <w:p w:rsidR="00CE2758" w:rsidRPr="007B1201" w:rsidRDefault="00CE2758" w:rsidP="007B28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1201">
              <w:rPr>
                <w:rFonts w:ascii="Liberation Serif" w:hAnsi="Liberation Serif"/>
                <w:sz w:val="28"/>
                <w:szCs w:val="28"/>
              </w:rPr>
              <w:t>Нижнетагильский филиал ФБУЗ «Центр гигиены и эпидемиологии в Свердловской области»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2758" w:rsidRPr="007B1201" w:rsidRDefault="00CE2758" w:rsidP="007B28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1201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2758" w:rsidRPr="007B1201" w:rsidRDefault="00CE2758" w:rsidP="007B28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120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CE2758" w:rsidRPr="00840460" w:rsidTr="007B286A">
        <w:tc>
          <w:tcPr>
            <w:tcW w:w="817" w:type="dxa"/>
            <w:shd w:val="clear" w:color="auto" w:fill="auto"/>
          </w:tcPr>
          <w:p w:rsidR="00CE2758" w:rsidRPr="00840460" w:rsidRDefault="00CE2758" w:rsidP="007B28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30" w:type="dxa"/>
            <w:shd w:val="clear" w:color="auto" w:fill="auto"/>
          </w:tcPr>
          <w:p w:rsidR="00CE2758" w:rsidRPr="007B1201" w:rsidRDefault="00CE2758" w:rsidP="007B28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1201">
              <w:rPr>
                <w:rFonts w:ascii="Liberation Serif" w:hAnsi="Liberation Serif"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2758" w:rsidRPr="007B1201" w:rsidRDefault="003C79B5" w:rsidP="007B28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2758" w:rsidRPr="007B1201" w:rsidRDefault="00CE2758" w:rsidP="007B28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B120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</w:tbl>
    <w:p w:rsidR="00CE2758" w:rsidRPr="00840460" w:rsidRDefault="00CE2758" w:rsidP="00CB731A">
      <w:pPr>
        <w:rPr>
          <w:rFonts w:ascii="Liberation Serif" w:hAnsi="Liberation Serif"/>
          <w:color w:val="000000" w:themeColor="text1"/>
          <w:sz w:val="28"/>
          <w:szCs w:val="28"/>
        </w:rPr>
      </w:pPr>
      <w:bookmarkStart w:id="0" w:name="_GoBack"/>
      <w:bookmarkEnd w:id="0"/>
    </w:p>
    <w:sectPr w:rsidR="00CE2758" w:rsidRPr="00840460" w:rsidSect="00DF5753">
      <w:headerReference w:type="even" r:id="rId13"/>
      <w:pgSz w:w="16838" w:h="11906" w:orient="landscape" w:code="9"/>
      <w:pgMar w:top="1418" w:right="992" w:bottom="1135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9F" w:rsidRDefault="0004509F">
      <w:r>
        <w:separator/>
      </w:r>
    </w:p>
  </w:endnote>
  <w:endnote w:type="continuationSeparator" w:id="0">
    <w:p w:rsidR="0004509F" w:rsidRDefault="0004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9F" w:rsidRDefault="0004509F">
      <w:r>
        <w:separator/>
      </w:r>
    </w:p>
  </w:footnote>
  <w:footnote w:type="continuationSeparator" w:id="0">
    <w:p w:rsidR="0004509F" w:rsidRDefault="0004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A4" w:rsidRDefault="00B86E9B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6B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BA4" w:rsidRDefault="008C6B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54E"/>
    <w:multiLevelType w:val="hybridMultilevel"/>
    <w:tmpl w:val="AECAF32E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569FE"/>
    <w:multiLevelType w:val="hybridMultilevel"/>
    <w:tmpl w:val="9BFE04D8"/>
    <w:lvl w:ilvl="0" w:tplc="E8FEF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787B0A"/>
    <w:multiLevelType w:val="hybridMultilevel"/>
    <w:tmpl w:val="293E9E9A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151C0"/>
    <w:multiLevelType w:val="hybridMultilevel"/>
    <w:tmpl w:val="D4848AF8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06C1"/>
    <w:multiLevelType w:val="hybridMultilevel"/>
    <w:tmpl w:val="8292A17A"/>
    <w:lvl w:ilvl="0" w:tplc="8A8201A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85BD1"/>
    <w:multiLevelType w:val="singleLevel"/>
    <w:tmpl w:val="15C0AE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535363F2"/>
    <w:multiLevelType w:val="hybridMultilevel"/>
    <w:tmpl w:val="D8DABD04"/>
    <w:lvl w:ilvl="0" w:tplc="502883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339F5"/>
    <w:multiLevelType w:val="hybridMultilevel"/>
    <w:tmpl w:val="4280B40E"/>
    <w:lvl w:ilvl="0" w:tplc="8A8201A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32B7A"/>
    <w:multiLevelType w:val="hybridMultilevel"/>
    <w:tmpl w:val="4F2E07E0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D41F5B"/>
    <w:multiLevelType w:val="hybridMultilevel"/>
    <w:tmpl w:val="42B467B4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791632"/>
    <w:multiLevelType w:val="hybridMultilevel"/>
    <w:tmpl w:val="61B00EDA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E60937"/>
    <w:multiLevelType w:val="hybridMultilevel"/>
    <w:tmpl w:val="9238FA82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216C6"/>
    <w:rsid w:val="00042527"/>
    <w:rsid w:val="0004509F"/>
    <w:rsid w:val="0005756F"/>
    <w:rsid w:val="00062097"/>
    <w:rsid w:val="00073E4F"/>
    <w:rsid w:val="00080AA7"/>
    <w:rsid w:val="00090EE3"/>
    <w:rsid w:val="000B192B"/>
    <w:rsid w:val="000C4BB5"/>
    <w:rsid w:val="000C598F"/>
    <w:rsid w:val="000E6A0F"/>
    <w:rsid w:val="00100AA4"/>
    <w:rsid w:val="00115F6B"/>
    <w:rsid w:val="00140706"/>
    <w:rsid w:val="00183EA1"/>
    <w:rsid w:val="001A0ABF"/>
    <w:rsid w:val="001A1D41"/>
    <w:rsid w:val="001A556D"/>
    <w:rsid w:val="001C6D17"/>
    <w:rsid w:val="0021028D"/>
    <w:rsid w:val="0022063E"/>
    <w:rsid w:val="00222AF3"/>
    <w:rsid w:val="002735D3"/>
    <w:rsid w:val="00275E31"/>
    <w:rsid w:val="002E071A"/>
    <w:rsid w:val="002E4FAD"/>
    <w:rsid w:val="00325BF7"/>
    <w:rsid w:val="00352744"/>
    <w:rsid w:val="003724EB"/>
    <w:rsid w:val="003A2CCC"/>
    <w:rsid w:val="003B2DD3"/>
    <w:rsid w:val="003C79B5"/>
    <w:rsid w:val="004223B9"/>
    <w:rsid w:val="00462E58"/>
    <w:rsid w:val="00481AFA"/>
    <w:rsid w:val="0049115C"/>
    <w:rsid w:val="004E0214"/>
    <w:rsid w:val="004E0EAE"/>
    <w:rsid w:val="005142FA"/>
    <w:rsid w:val="00517301"/>
    <w:rsid w:val="00526F9B"/>
    <w:rsid w:val="00532DF5"/>
    <w:rsid w:val="0056782F"/>
    <w:rsid w:val="005C3AA1"/>
    <w:rsid w:val="005D58F4"/>
    <w:rsid w:val="005E773A"/>
    <w:rsid w:val="005F6690"/>
    <w:rsid w:val="0060183B"/>
    <w:rsid w:val="00612109"/>
    <w:rsid w:val="00617D64"/>
    <w:rsid w:val="00625E78"/>
    <w:rsid w:val="00641CE5"/>
    <w:rsid w:val="0066414A"/>
    <w:rsid w:val="00670871"/>
    <w:rsid w:val="006E2C19"/>
    <w:rsid w:val="006F2803"/>
    <w:rsid w:val="007042CD"/>
    <w:rsid w:val="00713C92"/>
    <w:rsid w:val="00747079"/>
    <w:rsid w:val="007664DB"/>
    <w:rsid w:val="00793530"/>
    <w:rsid w:val="007A6C9C"/>
    <w:rsid w:val="007B286A"/>
    <w:rsid w:val="00811210"/>
    <w:rsid w:val="00840460"/>
    <w:rsid w:val="00856447"/>
    <w:rsid w:val="008B7C09"/>
    <w:rsid w:val="008C6BA4"/>
    <w:rsid w:val="008D4187"/>
    <w:rsid w:val="00900499"/>
    <w:rsid w:val="0091295A"/>
    <w:rsid w:val="0098763D"/>
    <w:rsid w:val="009E763A"/>
    <w:rsid w:val="00A2332B"/>
    <w:rsid w:val="00A71172"/>
    <w:rsid w:val="00A90941"/>
    <w:rsid w:val="00A92C3B"/>
    <w:rsid w:val="00AA0566"/>
    <w:rsid w:val="00AA28D7"/>
    <w:rsid w:val="00AE031A"/>
    <w:rsid w:val="00AF5507"/>
    <w:rsid w:val="00B10D9C"/>
    <w:rsid w:val="00B43746"/>
    <w:rsid w:val="00B45D69"/>
    <w:rsid w:val="00B478C5"/>
    <w:rsid w:val="00B86E9B"/>
    <w:rsid w:val="00B9764D"/>
    <w:rsid w:val="00C02B50"/>
    <w:rsid w:val="00C2418B"/>
    <w:rsid w:val="00C43A10"/>
    <w:rsid w:val="00C4735A"/>
    <w:rsid w:val="00C67718"/>
    <w:rsid w:val="00C706BD"/>
    <w:rsid w:val="00C84169"/>
    <w:rsid w:val="00C969E8"/>
    <w:rsid w:val="00CA307B"/>
    <w:rsid w:val="00CA7F59"/>
    <w:rsid w:val="00CB731A"/>
    <w:rsid w:val="00CC3D8C"/>
    <w:rsid w:val="00CD2186"/>
    <w:rsid w:val="00CD2699"/>
    <w:rsid w:val="00CE2758"/>
    <w:rsid w:val="00D112C4"/>
    <w:rsid w:val="00D47F88"/>
    <w:rsid w:val="00D5225E"/>
    <w:rsid w:val="00DB1EA4"/>
    <w:rsid w:val="00DB216B"/>
    <w:rsid w:val="00DD49CC"/>
    <w:rsid w:val="00DF5753"/>
    <w:rsid w:val="00E126D5"/>
    <w:rsid w:val="00E44500"/>
    <w:rsid w:val="00E4785E"/>
    <w:rsid w:val="00E7153D"/>
    <w:rsid w:val="00EA1DBA"/>
    <w:rsid w:val="00EA5EA0"/>
    <w:rsid w:val="00ED4483"/>
    <w:rsid w:val="00ED4AC7"/>
    <w:rsid w:val="00EE0267"/>
    <w:rsid w:val="00F03081"/>
    <w:rsid w:val="00F07DE7"/>
    <w:rsid w:val="00F14D05"/>
    <w:rsid w:val="00F20535"/>
    <w:rsid w:val="00F26313"/>
    <w:rsid w:val="00F8267F"/>
    <w:rsid w:val="00F9135D"/>
    <w:rsid w:val="00F92F0F"/>
    <w:rsid w:val="00F97E29"/>
    <w:rsid w:val="00FA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C67718"/>
    <w:pPr>
      <w:jc w:val="both"/>
    </w:pPr>
    <w:rPr>
      <w:rFonts w:ascii="Arial" w:hAnsi="Arial"/>
      <w:snapToGrid w:val="0"/>
      <w:color w:val="000000"/>
      <w:sz w:val="24"/>
    </w:rPr>
  </w:style>
  <w:style w:type="character" w:customStyle="1" w:styleId="af">
    <w:name w:val="Основной текст Знак"/>
    <w:basedOn w:val="a0"/>
    <w:link w:val="ae"/>
    <w:rsid w:val="00C67718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3">
    <w:name w:val="Body Text 2"/>
    <w:basedOn w:val="a"/>
    <w:link w:val="24"/>
    <w:rsid w:val="00C67718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C67718"/>
    <w:rPr>
      <w:rFonts w:ascii="Arial" w:eastAsia="Times New Roman" w:hAnsi="Arial" w:cs="Arial"/>
      <w:snapToGrid w:val="0"/>
      <w:color w:val="000000"/>
      <w:lang w:eastAsia="ru-RU"/>
    </w:rPr>
  </w:style>
  <w:style w:type="paragraph" w:customStyle="1" w:styleId="ConsPlusNormal">
    <w:name w:val="ConsPlusNormal"/>
    <w:rsid w:val="00C67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0C598F"/>
    <w:pPr>
      <w:ind w:left="720"/>
      <w:contextualSpacing/>
    </w:pPr>
  </w:style>
  <w:style w:type="paragraph" w:styleId="af1">
    <w:name w:val="No Spacing"/>
    <w:link w:val="af2"/>
    <w:uiPriority w:val="99"/>
    <w:qFormat/>
    <w:rsid w:val="00A92C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Без интервала Знак"/>
    <w:basedOn w:val="a0"/>
    <w:link w:val="af1"/>
    <w:uiPriority w:val="99"/>
    <w:locked/>
    <w:rsid w:val="00A92C3B"/>
    <w:rPr>
      <w:rFonts w:ascii="Calibri" w:eastAsia="Calibri" w:hAnsi="Calibri" w:cs="Calibri"/>
    </w:rPr>
  </w:style>
  <w:style w:type="character" w:customStyle="1" w:styleId="st">
    <w:name w:val="st"/>
    <w:basedOn w:val="a0"/>
    <w:rsid w:val="00E4785E"/>
  </w:style>
  <w:style w:type="character" w:styleId="af3">
    <w:name w:val="Emphasis"/>
    <w:basedOn w:val="a0"/>
    <w:uiPriority w:val="20"/>
    <w:qFormat/>
    <w:rsid w:val="00E478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C67718"/>
    <w:pPr>
      <w:jc w:val="both"/>
    </w:pPr>
    <w:rPr>
      <w:rFonts w:ascii="Arial" w:hAnsi="Arial"/>
      <w:snapToGrid w:val="0"/>
      <w:color w:val="000000"/>
      <w:sz w:val="24"/>
    </w:rPr>
  </w:style>
  <w:style w:type="character" w:customStyle="1" w:styleId="af">
    <w:name w:val="Основной текст Знак"/>
    <w:basedOn w:val="a0"/>
    <w:link w:val="ae"/>
    <w:rsid w:val="00C67718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3">
    <w:name w:val="Body Text 2"/>
    <w:basedOn w:val="a"/>
    <w:link w:val="24"/>
    <w:rsid w:val="00C67718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C67718"/>
    <w:rPr>
      <w:rFonts w:ascii="Arial" w:eastAsia="Times New Roman" w:hAnsi="Arial" w:cs="Arial"/>
      <w:snapToGrid w:val="0"/>
      <w:color w:val="000000"/>
      <w:lang w:eastAsia="ru-RU"/>
    </w:rPr>
  </w:style>
  <w:style w:type="paragraph" w:customStyle="1" w:styleId="ConsPlusNormal">
    <w:name w:val="ConsPlusNormal"/>
    <w:rsid w:val="00C67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0C598F"/>
    <w:pPr>
      <w:ind w:left="720"/>
      <w:contextualSpacing/>
    </w:pPr>
  </w:style>
  <w:style w:type="paragraph" w:styleId="af1">
    <w:name w:val="No Spacing"/>
    <w:link w:val="af2"/>
    <w:uiPriority w:val="99"/>
    <w:qFormat/>
    <w:rsid w:val="00A92C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Без интервала Знак"/>
    <w:basedOn w:val="a0"/>
    <w:link w:val="af1"/>
    <w:uiPriority w:val="99"/>
    <w:locked/>
    <w:rsid w:val="00A92C3B"/>
    <w:rPr>
      <w:rFonts w:ascii="Calibri" w:eastAsia="Calibri" w:hAnsi="Calibri" w:cs="Calibri"/>
    </w:rPr>
  </w:style>
  <w:style w:type="character" w:customStyle="1" w:styleId="st">
    <w:name w:val="st"/>
    <w:basedOn w:val="a0"/>
    <w:rsid w:val="00E4785E"/>
  </w:style>
  <w:style w:type="character" w:styleId="af3">
    <w:name w:val="Emphasis"/>
    <w:basedOn w:val="a0"/>
    <w:uiPriority w:val="20"/>
    <w:qFormat/>
    <w:rsid w:val="00E47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Комплексного плана мероприятий по санитарной охране территории муниципального образования город Нижний Тагил от завоза и распространения инфекций, имеющих важное международное значение. на период 2016-2020 годы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Комплексного плана мероприятий по санитарной охране территории муниципального образования город Нижний Тагил от завоза и распространения инфекций, имеющих важное международное значение. на период 2016-2020 годы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9992</ProjNumber>
    <VisedID xmlns="01673185-3bf1-4b42-b6e9-46c873cd1926" xsi:nil="true"/>
    <responsible xmlns="01673185-3bf1-4b42-b6e9-46c873cd19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5C530-6135-4F58-910C-8EAAA6338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442afe5b-2129-4293-a6fc-1bdef8881f28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01673185-3bf1-4b42-b6e9-46c873cd1926"/>
  </ds:schemaRefs>
</ds:datastoreItem>
</file>

<file path=customXml/itemProps4.xml><?xml version="1.0" encoding="utf-8"?>
<ds:datastoreItem xmlns:ds="http://schemas.openxmlformats.org/officeDocument/2006/customXml" ds:itemID="{24C89503-C2D5-45ED-958E-9FA43D1A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NShadrina</cp:lastModifiedBy>
  <cp:revision>3</cp:revision>
  <cp:lastPrinted>2020-03-25T10:57:00Z</cp:lastPrinted>
  <dcterms:created xsi:type="dcterms:W3CDTF">2020-03-30T11:31:00Z</dcterms:created>
  <dcterms:modified xsi:type="dcterms:W3CDTF">2020-03-30T11:43:00Z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