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  <w:r w:rsidRPr="00EE28F9">
        <w:rPr>
          <w:rFonts w:ascii="Liberation Serif" w:hAnsi="Liberation Serif"/>
          <w:sz w:val="27"/>
          <w:szCs w:val="27"/>
        </w:rPr>
        <w:t>от «</w:t>
      </w:r>
      <w:r w:rsidR="00E520CD">
        <w:rPr>
          <w:rFonts w:ascii="Liberation Serif" w:hAnsi="Liberation Serif"/>
          <w:sz w:val="27"/>
          <w:szCs w:val="27"/>
        </w:rPr>
        <w:t>17</w:t>
      </w:r>
      <w:r w:rsidR="00E32971">
        <w:rPr>
          <w:rFonts w:ascii="Liberation Serif" w:hAnsi="Liberation Serif"/>
          <w:sz w:val="27"/>
          <w:szCs w:val="27"/>
        </w:rPr>
        <w:t>» октября</w:t>
      </w:r>
      <w:r w:rsidR="00365582" w:rsidRPr="00EE28F9">
        <w:rPr>
          <w:rFonts w:ascii="Liberation Serif" w:hAnsi="Liberation Serif"/>
          <w:sz w:val="27"/>
          <w:szCs w:val="27"/>
        </w:rPr>
        <w:t xml:space="preserve"> 2019</w:t>
      </w:r>
      <w:r w:rsidRPr="00EE28F9">
        <w:rPr>
          <w:rFonts w:ascii="Liberation Serif" w:hAnsi="Liberation Serif"/>
          <w:sz w:val="27"/>
          <w:szCs w:val="27"/>
        </w:rPr>
        <w:t xml:space="preserve"> года № </w:t>
      </w:r>
      <w:r w:rsidR="00E520CD">
        <w:rPr>
          <w:rFonts w:ascii="Liberation Serif" w:hAnsi="Liberation Serif"/>
          <w:sz w:val="27"/>
          <w:szCs w:val="27"/>
        </w:rPr>
        <w:t>559</w:t>
      </w:r>
    </w:p>
    <w:p w:rsidR="00134E59" w:rsidRPr="00EE28F9" w:rsidRDefault="00E53A43" w:rsidP="006D40E2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E28F9">
        <w:rPr>
          <w:rFonts w:ascii="Liberation Serif" w:hAnsi="Liberation Serif"/>
          <w:sz w:val="27"/>
          <w:szCs w:val="27"/>
        </w:rPr>
        <w:t>пгт</w:t>
      </w:r>
      <w:proofErr w:type="spellEnd"/>
      <w:r w:rsidR="00134E59" w:rsidRPr="00EE28F9">
        <w:rPr>
          <w:rFonts w:ascii="Liberation Serif" w:hAnsi="Liberation Serif"/>
          <w:sz w:val="27"/>
          <w:szCs w:val="27"/>
        </w:rPr>
        <w:t>. Свободный</w:t>
      </w:r>
    </w:p>
    <w:p w:rsidR="00134E59" w:rsidRPr="00EE28F9" w:rsidRDefault="00134E59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CC2B30" w:rsidRPr="00EE28F9" w:rsidRDefault="00CC2B30" w:rsidP="006D40E2">
      <w:pPr>
        <w:jc w:val="both"/>
        <w:rPr>
          <w:rFonts w:ascii="Liberation Serif" w:hAnsi="Liberation Serif"/>
          <w:sz w:val="27"/>
          <w:szCs w:val="27"/>
        </w:rPr>
      </w:pP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bookmark0"/>
      <w:r w:rsidRPr="00EE28F9"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 xml:space="preserve">«Развитие образования в городском </w:t>
      </w:r>
      <w:proofErr w:type="gramStart"/>
      <w:r w:rsidRPr="00EE28F9">
        <w:rPr>
          <w:rFonts w:ascii="Liberation Serif" w:hAnsi="Liberation Serif"/>
          <w:b/>
          <w:bCs/>
          <w:sz w:val="28"/>
          <w:szCs w:val="28"/>
        </w:rPr>
        <w:t>округе</w:t>
      </w:r>
      <w:proofErr w:type="gramEnd"/>
      <w:r w:rsidRPr="00EE28F9">
        <w:rPr>
          <w:rFonts w:ascii="Liberation Serif" w:hAnsi="Liberation Serif"/>
          <w:b/>
          <w:bCs/>
          <w:sz w:val="28"/>
          <w:szCs w:val="28"/>
        </w:rPr>
        <w:t xml:space="preserve"> ЗАТО Свободный»</w:t>
      </w:r>
      <w:r w:rsidR="00300911">
        <w:rPr>
          <w:rFonts w:ascii="Liberation Serif" w:hAnsi="Liberation Serif"/>
          <w:b/>
          <w:bCs/>
          <w:sz w:val="28"/>
          <w:szCs w:val="28"/>
        </w:rPr>
        <w:t xml:space="preserve"> на 2016-2024 годы</w:t>
      </w:r>
      <w:r w:rsidRPr="00EE28F9">
        <w:rPr>
          <w:rFonts w:ascii="Liberation Serif" w:hAnsi="Liberation Serif"/>
          <w:b/>
          <w:bCs/>
          <w:sz w:val="28"/>
          <w:szCs w:val="28"/>
        </w:rPr>
        <w:t>,</w:t>
      </w:r>
    </w:p>
    <w:p w:rsidR="00885BBD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E28F9">
        <w:rPr>
          <w:rFonts w:ascii="Liberation Serif" w:hAnsi="Liberation Serif"/>
          <w:b/>
          <w:bCs/>
          <w:sz w:val="28"/>
          <w:szCs w:val="28"/>
        </w:rPr>
        <w:t>утвержденную</w:t>
      </w:r>
      <w:proofErr w:type="gramEnd"/>
      <w:r w:rsidRPr="00EE28F9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округа </w:t>
      </w:r>
    </w:p>
    <w:p w:rsidR="000A11BD" w:rsidRPr="00EE28F9" w:rsidRDefault="000A11BD" w:rsidP="000A11BD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 xml:space="preserve">ЗАТО Свободный от </w:t>
      </w:r>
      <w:r w:rsidR="003D36D0" w:rsidRPr="00EE28F9">
        <w:rPr>
          <w:rFonts w:ascii="Liberation Serif" w:hAnsi="Liberation Serif"/>
          <w:b/>
          <w:bCs/>
          <w:sz w:val="28"/>
          <w:szCs w:val="28"/>
        </w:rPr>
        <w:t>15.03.2018 №153</w:t>
      </w:r>
    </w:p>
    <w:p w:rsidR="000A11BD" w:rsidRPr="00EE28F9" w:rsidRDefault="000A11BD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CC2B30" w:rsidRPr="00EE28F9" w:rsidRDefault="00CC2B30" w:rsidP="000A11BD">
      <w:pPr>
        <w:ind w:right="-121" w:firstLine="720"/>
        <w:rPr>
          <w:rFonts w:ascii="Liberation Serif" w:hAnsi="Liberation Serif"/>
          <w:sz w:val="20"/>
          <w:szCs w:val="20"/>
        </w:rPr>
      </w:pPr>
    </w:p>
    <w:p w:rsidR="000A11BD" w:rsidRPr="00EE28F9" w:rsidRDefault="000A11BD" w:rsidP="009B0218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ab/>
      </w:r>
      <w:r w:rsidR="00A25BD0">
        <w:rPr>
          <w:rFonts w:ascii="Liberation Serif" w:hAnsi="Liberation Serif"/>
          <w:sz w:val="28"/>
          <w:szCs w:val="28"/>
        </w:rPr>
        <w:t>Н</w:t>
      </w:r>
      <w:r w:rsidR="00300911">
        <w:rPr>
          <w:rFonts w:ascii="Liberation Serif" w:hAnsi="Liberation Serif"/>
          <w:sz w:val="28"/>
          <w:szCs w:val="28"/>
        </w:rPr>
        <w:t xml:space="preserve">а  </w:t>
      </w:r>
      <w:r w:rsidR="00A25BD0" w:rsidRPr="00EE28F9">
        <w:rPr>
          <w:rFonts w:ascii="Liberation Serif" w:hAnsi="Liberation Serif"/>
          <w:sz w:val="28"/>
          <w:szCs w:val="28"/>
        </w:rPr>
        <w:t>основании   решени</w:t>
      </w:r>
      <w:r w:rsidR="00300911">
        <w:rPr>
          <w:rFonts w:ascii="Liberation Serif" w:hAnsi="Liberation Serif"/>
          <w:sz w:val="28"/>
          <w:szCs w:val="28"/>
        </w:rPr>
        <w:t>й</w:t>
      </w:r>
      <w:r w:rsidR="00A25BD0" w:rsidRPr="00EE28F9">
        <w:rPr>
          <w:rFonts w:ascii="Liberation Serif" w:hAnsi="Liberation Serif"/>
          <w:sz w:val="28"/>
          <w:szCs w:val="28"/>
        </w:rPr>
        <w:t xml:space="preserve">  Думы городского </w:t>
      </w:r>
      <w:proofErr w:type="spellStart"/>
      <w:r w:rsidR="00A25BD0" w:rsidRPr="00EE28F9">
        <w:rPr>
          <w:rFonts w:ascii="Liberation Serif" w:hAnsi="Liberation Serif"/>
          <w:sz w:val="28"/>
          <w:szCs w:val="28"/>
        </w:rPr>
        <w:t>округаЗАТО</w:t>
      </w:r>
      <w:proofErr w:type="spellEnd"/>
      <w:r w:rsidR="00A25BD0" w:rsidRPr="00EE28F9">
        <w:rPr>
          <w:rFonts w:ascii="Liberation Serif" w:hAnsi="Liberation Serif"/>
          <w:sz w:val="28"/>
          <w:szCs w:val="28"/>
        </w:rPr>
        <w:t xml:space="preserve"> </w:t>
      </w:r>
      <w:r w:rsidR="00300911">
        <w:rPr>
          <w:rFonts w:ascii="Liberation Serif" w:hAnsi="Liberation Serif"/>
          <w:sz w:val="28"/>
          <w:szCs w:val="28"/>
        </w:rPr>
        <w:t>Свободный от 19.09</w:t>
      </w:r>
      <w:r w:rsidR="00A25BD0" w:rsidRPr="00EE28F9">
        <w:rPr>
          <w:rFonts w:ascii="Liberation Serif" w:hAnsi="Liberation Serif"/>
          <w:sz w:val="28"/>
          <w:szCs w:val="28"/>
        </w:rPr>
        <w:t xml:space="preserve">.2019 года № </w:t>
      </w:r>
      <w:r w:rsidR="00300911">
        <w:rPr>
          <w:rFonts w:ascii="Liberation Serif" w:hAnsi="Liberation Serif"/>
          <w:sz w:val="28"/>
          <w:szCs w:val="28"/>
        </w:rPr>
        <w:t>35/4</w:t>
      </w:r>
      <w:r w:rsidR="00A25BD0" w:rsidRPr="00EE28F9">
        <w:rPr>
          <w:rFonts w:ascii="Liberation Serif" w:hAnsi="Liberation Serif"/>
          <w:sz w:val="28"/>
          <w:szCs w:val="28"/>
        </w:rPr>
        <w:t xml:space="preserve"> «</w:t>
      </w:r>
      <w:r w:rsidR="00A25BD0" w:rsidRPr="00776DED">
        <w:rPr>
          <w:rFonts w:ascii="Liberation Serif" w:hAnsi="Liberation Serif"/>
          <w:sz w:val="28"/>
          <w:szCs w:val="28"/>
        </w:rPr>
        <w:t xml:space="preserve">О внесении изменений в решение Думы городского округа 19.12.2018 года № 27/8 «Об утверждении бюджета городского </w:t>
      </w:r>
      <w:proofErr w:type="gramStart"/>
      <w:r w:rsidR="00A25BD0" w:rsidRPr="00776DED">
        <w:rPr>
          <w:rFonts w:ascii="Liberation Serif" w:hAnsi="Liberation Serif"/>
          <w:sz w:val="28"/>
          <w:szCs w:val="28"/>
        </w:rPr>
        <w:t>округа</w:t>
      </w:r>
      <w:proofErr w:type="gramEnd"/>
      <w:r w:rsidR="00A25BD0" w:rsidRPr="00776DED">
        <w:rPr>
          <w:rFonts w:ascii="Liberation Serif" w:hAnsi="Liberation Serif"/>
          <w:sz w:val="28"/>
          <w:szCs w:val="28"/>
        </w:rPr>
        <w:t xml:space="preserve"> ЗАТО Свободный на 2019 год и </w:t>
      </w:r>
      <w:r w:rsidR="00A25BD0">
        <w:rPr>
          <w:rFonts w:ascii="Liberation Serif" w:hAnsi="Liberation Serif"/>
          <w:sz w:val="28"/>
          <w:szCs w:val="28"/>
        </w:rPr>
        <w:t>плановый период 2020-2021 годов</w:t>
      </w:r>
      <w:r w:rsidR="00A25BD0" w:rsidRPr="00EE28F9">
        <w:rPr>
          <w:rFonts w:ascii="Liberation Serif" w:hAnsi="Liberation Serif"/>
          <w:sz w:val="28"/>
          <w:szCs w:val="28"/>
        </w:rPr>
        <w:t>»</w:t>
      </w:r>
      <w:r w:rsidR="00300911">
        <w:rPr>
          <w:rFonts w:ascii="Liberation Serif" w:hAnsi="Liberation Serif"/>
          <w:sz w:val="28"/>
          <w:szCs w:val="28"/>
        </w:rPr>
        <w:t>,</w:t>
      </w:r>
      <w:r w:rsidR="00885BBD">
        <w:rPr>
          <w:rFonts w:ascii="Liberation Serif" w:hAnsi="Liberation Serif"/>
          <w:sz w:val="28"/>
          <w:szCs w:val="28"/>
        </w:rPr>
        <w:br/>
      </w:r>
      <w:r w:rsidR="00300911">
        <w:rPr>
          <w:rFonts w:ascii="Liberation Serif" w:hAnsi="Liberation Serif"/>
          <w:sz w:val="28"/>
          <w:szCs w:val="28"/>
        </w:rPr>
        <w:t xml:space="preserve">от </w:t>
      </w:r>
      <w:r w:rsidR="00300911" w:rsidRPr="00300911">
        <w:rPr>
          <w:rFonts w:ascii="Liberation Serif" w:hAnsi="Liberation Serif"/>
          <w:sz w:val="28"/>
          <w:szCs w:val="28"/>
        </w:rPr>
        <w:t>19.12.2018 года № 27/8 «Об утверждении бюджета городского округа ЗАТО Свободный на 2019 год и плановый период 2020-2021 годов»</w:t>
      </w:r>
      <w:r w:rsidR="00A25BD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A25BD0">
        <w:rPr>
          <w:rFonts w:ascii="Liberation Serif" w:hAnsi="Liberation Serif"/>
          <w:sz w:val="28"/>
          <w:szCs w:val="28"/>
        </w:rPr>
        <w:t>в</w:t>
      </w:r>
      <w:r w:rsidR="009B0218" w:rsidRPr="00EE28F9">
        <w:rPr>
          <w:rFonts w:ascii="Liberation Serif" w:hAnsi="Liberation Serif"/>
          <w:sz w:val="28"/>
          <w:szCs w:val="28"/>
        </w:rPr>
        <w:t>соответствии</w:t>
      </w:r>
      <w:proofErr w:type="spellEnd"/>
      <w:r w:rsidR="009B0218" w:rsidRPr="00EE28F9">
        <w:rPr>
          <w:rFonts w:ascii="Liberation Serif" w:hAnsi="Liberation Serif"/>
          <w:sz w:val="28"/>
          <w:szCs w:val="28"/>
        </w:rPr>
        <w:t xml:space="preserve"> </w:t>
      </w:r>
      <w:r w:rsidR="00300911">
        <w:rPr>
          <w:rFonts w:ascii="Liberation Serif" w:hAnsi="Liberation Serif"/>
          <w:sz w:val="28"/>
          <w:szCs w:val="28"/>
        </w:rPr>
        <w:t xml:space="preserve">со статьей </w:t>
      </w:r>
      <w:r w:rsidR="0032486D" w:rsidRPr="00EE28F9">
        <w:rPr>
          <w:rFonts w:ascii="Liberation Serif" w:hAnsi="Liberation Serif"/>
          <w:sz w:val="28"/>
          <w:szCs w:val="28"/>
        </w:rPr>
        <w:t xml:space="preserve">101  </w:t>
      </w:r>
      <w:r w:rsidR="009B0218" w:rsidRPr="00EE28F9">
        <w:rPr>
          <w:rFonts w:ascii="Liberation Serif" w:hAnsi="Liberation Serif"/>
          <w:sz w:val="28"/>
          <w:szCs w:val="28"/>
        </w:rPr>
        <w:t>Областного закона от 10 марта 1999 года  № 4-ОЗ «О правовых актах в Свердловской области»</w:t>
      </w:r>
      <w:r w:rsidRPr="00EE28F9">
        <w:rPr>
          <w:rFonts w:ascii="Liberation Serif" w:hAnsi="Liberation Serif"/>
          <w:sz w:val="28"/>
          <w:szCs w:val="28"/>
        </w:rPr>
        <w:t xml:space="preserve">, руководствуясь подпунктами 31, 36 пункта 8 статьи 27 Устава 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0A11BD" w:rsidRPr="00EE28F9" w:rsidRDefault="000A11BD" w:rsidP="000A11BD">
      <w:pPr>
        <w:ind w:right="-121"/>
        <w:rPr>
          <w:rFonts w:ascii="Liberation Serif" w:hAnsi="Liberation Serif"/>
          <w:b/>
          <w:bCs/>
          <w:sz w:val="28"/>
          <w:szCs w:val="28"/>
        </w:rPr>
      </w:pPr>
      <w:r w:rsidRPr="00EE28F9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0A11BD" w:rsidRPr="0031570B" w:rsidRDefault="000A11BD" w:rsidP="0031570B">
      <w:pPr>
        <w:pStyle w:val="a6"/>
        <w:numPr>
          <w:ilvl w:val="0"/>
          <w:numId w:val="3"/>
        </w:numPr>
        <w:ind w:left="0" w:right="-121" w:firstLine="720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 xml:space="preserve">Внести в муниципальную программу «Развитие образования в городском </w:t>
      </w:r>
      <w:proofErr w:type="gramStart"/>
      <w:r w:rsidRPr="0031570B">
        <w:rPr>
          <w:rFonts w:ascii="Liberation Serif" w:hAnsi="Liberation Serif"/>
          <w:sz w:val="28"/>
          <w:szCs w:val="28"/>
        </w:rPr>
        <w:t>округе</w:t>
      </w:r>
      <w:proofErr w:type="gramEnd"/>
      <w:r w:rsidRPr="0031570B">
        <w:rPr>
          <w:rFonts w:ascii="Liberation Serif" w:hAnsi="Liberation Serif"/>
          <w:sz w:val="28"/>
          <w:szCs w:val="28"/>
        </w:rPr>
        <w:t xml:space="preserve"> ЗАТО Свободный»</w:t>
      </w:r>
      <w:r w:rsidR="00300911" w:rsidRPr="0031570B">
        <w:rPr>
          <w:rFonts w:ascii="Liberation Serif" w:hAnsi="Liberation Serif"/>
          <w:sz w:val="28"/>
          <w:szCs w:val="28"/>
        </w:rPr>
        <w:t xml:space="preserve"> на 2016-2024 годы</w:t>
      </w:r>
      <w:r w:rsidRPr="0031570B">
        <w:rPr>
          <w:rFonts w:ascii="Liberation Serif" w:hAnsi="Liberation Serif"/>
          <w:sz w:val="28"/>
          <w:szCs w:val="28"/>
        </w:rPr>
        <w:t xml:space="preserve">, утвержденную постановлением администрации городского округа </w:t>
      </w:r>
      <w:proofErr w:type="spellStart"/>
      <w:r w:rsidRPr="0031570B">
        <w:rPr>
          <w:rFonts w:ascii="Liberation Serif" w:hAnsi="Liberation Serif"/>
          <w:sz w:val="28"/>
          <w:szCs w:val="28"/>
        </w:rPr>
        <w:t>ЗАТОСвободный</w:t>
      </w:r>
      <w:proofErr w:type="spellEnd"/>
      <w:r w:rsidRPr="0031570B">
        <w:rPr>
          <w:rFonts w:ascii="Liberation Serif" w:hAnsi="Liberation Serif"/>
          <w:sz w:val="28"/>
          <w:szCs w:val="28"/>
        </w:rPr>
        <w:t xml:space="preserve"> </w:t>
      </w:r>
      <w:r w:rsidR="00885BBD">
        <w:rPr>
          <w:rFonts w:ascii="Liberation Serif" w:hAnsi="Liberation Serif"/>
          <w:sz w:val="28"/>
          <w:szCs w:val="28"/>
        </w:rPr>
        <w:br/>
      </w:r>
      <w:r w:rsidRPr="0031570B">
        <w:rPr>
          <w:rFonts w:ascii="Liberation Serif" w:hAnsi="Liberation Serif"/>
          <w:sz w:val="28"/>
          <w:szCs w:val="28"/>
        </w:rPr>
        <w:t>от</w:t>
      </w:r>
      <w:r w:rsidR="00843616">
        <w:rPr>
          <w:rFonts w:ascii="Liberation Serif" w:hAnsi="Liberation Serif"/>
          <w:sz w:val="28"/>
          <w:szCs w:val="28"/>
        </w:rPr>
        <w:t xml:space="preserve"> 15.</w:t>
      </w:r>
      <w:r w:rsidR="00300911" w:rsidRPr="0031570B">
        <w:rPr>
          <w:rFonts w:ascii="Liberation Serif" w:hAnsi="Liberation Serif"/>
          <w:sz w:val="28"/>
          <w:szCs w:val="28"/>
        </w:rPr>
        <w:t xml:space="preserve">03.2018 № </w:t>
      </w:r>
      <w:r w:rsidR="003D36D0" w:rsidRPr="0031570B">
        <w:rPr>
          <w:rFonts w:ascii="Liberation Serif" w:hAnsi="Liberation Serif"/>
          <w:sz w:val="28"/>
          <w:szCs w:val="28"/>
        </w:rPr>
        <w:t>153«Об утверждении муниципальной программы «Развитие образования в городском округе ЗАТО Свободный» на 2016-2020 годы в новой редакции» с измене</w:t>
      </w:r>
      <w:r w:rsidR="00300911" w:rsidRPr="0031570B">
        <w:rPr>
          <w:rFonts w:ascii="Liberation Serif" w:hAnsi="Liberation Serif"/>
          <w:sz w:val="28"/>
          <w:szCs w:val="28"/>
        </w:rPr>
        <w:t>ниями, внесенными постановлениями</w:t>
      </w:r>
      <w:r w:rsidR="003D36D0" w:rsidRPr="0031570B">
        <w:rPr>
          <w:rFonts w:ascii="Liberation Serif" w:hAnsi="Liberation Serif"/>
          <w:sz w:val="28"/>
          <w:szCs w:val="28"/>
        </w:rPr>
        <w:t xml:space="preserve">  администрации городского округа ЗАТО Свободный от 29.12.2018 №720</w:t>
      </w:r>
      <w:r w:rsidR="00300911" w:rsidRPr="0031570B">
        <w:rPr>
          <w:rFonts w:ascii="Liberation Serif" w:hAnsi="Liberation Serif"/>
          <w:sz w:val="28"/>
          <w:szCs w:val="28"/>
        </w:rPr>
        <w:t>, от04.04.2019 №172, от 08.07.2019 №366</w:t>
      </w:r>
      <w:r w:rsidR="0031570B" w:rsidRPr="0031570B">
        <w:rPr>
          <w:rFonts w:ascii="Liberation Serif" w:hAnsi="Liberation Serif"/>
          <w:sz w:val="28"/>
          <w:szCs w:val="28"/>
        </w:rPr>
        <w:t>, следующие изменения:</w:t>
      </w:r>
    </w:p>
    <w:p w:rsidR="0031570B" w:rsidRPr="0031570B" w:rsidRDefault="0031570B" w:rsidP="00BB2AF9">
      <w:pPr>
        <w:pStyle w:val="a6"/>
        <w:ind w:left="0" w:right="-121" w:firstLine="709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>1.1. в паспорте муниципальной программы в строке «Объемы финансирования муниципальной программы по годам реализации, тыс. рублей» число «</w:t>
      </w:r>
      <w:r>
        <w:rPr>
          <w:rFonts w:ascii="Liberation Serif" w:hAnsi="Liberation Serif"/>
          <w:sz w:val="28"/>
          <w:szCs w:val="28"/>
        </w:rPr>
        <w:t>2 063 556,6</w:t>
      </w:r>
      <w:r w:rsidRPr="0031570B">
        <w:rPr>
          <w:rFonts w:ascii="Liberation Serif" w:hAnsi="Liberation Serif"/>
          <w:sz w:val="28"/>
          <w:szCs w:val="28"/>
        </w:rPr>
        <w:t>» заменить числом «2</w:t>
      </w:r>
      <w:r>
        <w:rPr>
          <w:rFonts w:ascii="Liberation Serif" w:hAnsi="Liberation Serif"/>
          <w:sz w:val="28"/>
          <w:szCs w:val="28"/>
        </w:rPr>
        <w:t> 063 379,5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311 308,6</w:t>
      </w:r>
      <w:r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311 131,4</w:t>
      </w:r>
      <w:r w:rsidRPr="0031570B">
        <w:rPr>
          <w:rFonts w:ascii="Liberation Serif" w:hAnsi="Liberation Serif"/>
          <w:sz w:val="28"/>
          <w:szCs w:val="28"/>
        </w:rPr>
        <w:t>», число«1</w:t>
      </w:r>
      <w:r w:rsidR="00BB2AF9">
        <w:rPr>
          <w:rFonts w:ascii="Liberation Serif" w:hAnsi="Liberation Serif"/>
          <w:sz w:val="28"/>
          <w:szCs w:val="28"/>
        </w:rPr>
        <w:t> 152 149,2</w:t>
      </w:r>
      <w:r w:rsidRPr="0031570B">
        <w:rPr>
          <w:rFonts w:ascii="Liberation Serif" w:hAnsi="Liberation Serif"/>
          <w:sz w:val="28"/>
          <w:szCs w:val="28"/>
        </w:rPr>
        <w:t>» заменить числом «1</w:t>
      </w:r>
      <w:r w:rsidR="00BB2AF9">
        <w:rPr>
          <w:rFonts w:ascii="Liberation Serif" w:hAnsi="Liberation Serif"/>
          <w:sz w:val="28"/>
          <w:szCs w:val="28"/>
        </w:rPr>
        <w:t> 151 972,1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 w:rsidR="00BB2AF9">
        <w:rPr>
          <w:rFonts w:ascii="Liberation Serif" w:hAnsi="Liberation Serif"/>
          <w:sz w:val="28"/>
          <w:szCs w:val="28"/>
        </w:rPr>
        <w:t>179 645,0</w:t>
      </w:r>
      <w:r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BB2AF9">
        <w:rPr>
          <w:rFonts w:ascii="Liberation Serif" w:hAnsi="Liberation Serif"/>
          <w:sz w:val="28"/>
          <w:szCs w:val="28"/>
        </w:rPr>
        <w:t>179 467,8</w:t>
      </w:r>
      <w:r w:rsidRPr="0031570B">
        <w:rPr>
          <w:rFonts w:ascii="Liberation Serif" w:hAnsi="Liberation Serif"/>
          <w:sz w:val="28"/>
          <w:szCs w:val="28"/>
        </w:rPr>
        <w:t>»;</w:t>
      </w:r>
    </w:p>
    <w:p w:rsidR="0031570B" w:rsidRPr="0031570B" w:rsidRDefault="0031570B" w:rsidP="0031570B">
      <w:pPr>
        <w:ind w:right="-121" w:firstLine="709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 xml:space="preserve">1.2. в паспорте подпрограммы «Развитие общего образования в городском </w:t>
      </w:r>
      <w:proofErr w:type="gramStart"/>
      <w:r w:rsidRPr="0031570B">
        <w:rPr>
          <w:rFonts w:ascii="Liberation Serif" w:hAnsi="Liberation Serif"/>
          <w:sz w:val="28"/>
          <w:szCs w:val="28"/>
        </w:rPr>
        <w:t>округе</w:t>
      </w:r>
      <w:proofErr w:type="gramEnd"/>
      <w:r w:rsidRPr="0031570B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 реализации,  тыс.   рублей»   число   «</w:t>
      </w:r>
      <w:r w:rsidR="00BB2AF9">
        <w:rPr>
          <w:rFonts w:ascii="Liberation Serif" w:hAnsi="Liberation Serif"/>
          <w:sz w:val="28"/>
          <w:szCs w:val="28"/>
        </w:rPr>
        <w:t>849 855,4</w:t>
      </w:r>
      <w:r w:rsidRPr="0031570B">
        <w:rPr>
          <w:rFonts w:ascii="Liberation Serif" w:hAnsi="Liberation Serif"/>
          <w:sz w:val="28"/>
          <w:szCs w:val="28"/>
        </w:rPr>
        <w:t>»   заменить   числом   «</w:t>
      </w:r>
      <w:r w:rsidR="00BB2AF9">
        <w:rPr>
          <w:rFonts w:ascii="Liberation Serif" w:hAnsi="Liberation Serif"/>
          <w:sz w:val="28"/>
          <w:szCs w:val="28"/>
        </w:rPr>
        <w:t>849 950,9</w:t>
      </w:r>
      <w:r w:rsidRPr="0031570B">
        <w:rPr>
          <w:rFonts w:ascii="Liberation Serif" w:hAnsi="Liberation Serif"/>
          <w:sz w:val="28"/>
          <w:szCs w:val="28"/>
        </w:rPr>
        <w:t>»,  число «</w:t>
      </w:r>
      <w:r w:rsidR="00BB2AF9">
        <w:rPr>
          <w:rFonts w:ascii="Liberation Serif" w:hAnsi="Liberation Serif"/>
          <w:sz w:val="28"/>
          <w:szCs w:val="28"/>
        </w:rPr>
        <w:t>102 599,1</w:t>
      </w:r>
      <w:r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BB2AF9">
        <w:rPr>
          <w:rFonts w:ascii="Liberation Serif" w:hAnsi="Liberation Serif"/>
          <w:sz w:val="28"/>
          <w:szCs w:val="28"/>
        </w:rPr>
        <w:t>102 694,6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 w:rsidR="00BB2AF9">
        <w:rPr>
          <w:rFonts w:ascii="Liberation Serif" w:hAnsi="Liberation Serif"/>
          <w:sz w:val="28"/>
          <w:szCs w:val="28"/>
        </w:rPr>
        <w:t>257 457,5</w:t>
      </w:r>
      <w:r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BB2AF9">
        <w:rPr>
          <w:rFonts w:ascii="Liberation Serif" w:hAnsi="Liberation Serif"/>
          <w:sz w:val="28"/>
          <w:szCs w:val="28"/>
        </w:rPr>
        <w:t>257 553,0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 w:rsidR="00BB2AF9">
        <w:rPr>
          <w:rFonts w:ascii="Liberation Serif" w:hAnsi="Liberation Serif"/>
          <w:sz w:val="28"/>
          <w:szCs w:val="28"/>
        </w:rPr>
        <w:t>36 849,3</w:t>
      </w:r>
      <w:r w:rsidRPr="0031570B">
        <w:rPr>
          <w:rFonts w:ascii="Liberation Serif" w:hAnsi="Liberation Serif"/>
          <w:sz w:val="28"/>
          <w:szCs w:val="28"/>
        </w:rPr>
        <w:t>»  заменить числом «</w:t>
      </w:r>
      <w:r w:rsidR="00BB2AF9">
        <w:rPr>
          <w:rFonts w:ascii="Liberation Serif" w:hAnsi="Liberation Serif"/>
          <w:sz w:val="28"/>
          <w:szCs w:val="28"/>
        </w:rPr>
        <w:t>36 944,8</w:t>
      </w:r>
      <w:r w:rsidRPr="0031570B">
        <w:rPr>
          <w:rFonts w:ascii="Liberation Serif" w:hAnsi="Liberation Serif"/>
          <w:sz w:val="28"/>
          <w:szCs w:val="28"/>
        </w:rPr>
        <w:t>»;</w:t>
      </w:r>
    </w:p>
    <w:p w:rsidR="0031570B" w:rsidRDefault="0031570B" w:rsidP="0031570B">
      <w:pPr>
        <w:ind w:right="-121" w:firstLine="709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 xml:space="preserve">1.3. в паспорте подпрограммы «Развитие </w:t>
      </w:r>
      <w:r w:rsidR="006D1B25">
        <w:rPr>
          <w:rFonts w:ascii="Liberation Serif" w:hAnsi="Liberation Serif"/>
          <w:sz w:val="28"/>
          <w:szCs w:val="28"/>
        </w:rPr>
        <w:t>дошкольного</w:t>
      </w:r>
      <w:r w:rsidRPr="0031570B">
        <w:rPr>
          <w:rFonts w:ascii="Liberation Serif" w:hAnsi="Liberation Serif"/>
          <w:sz w:val="28"/>
          <w:szCs w:val="28"/>
        </w:rPr>
        <w:t xml:space="preserve"> образования в городском </w:t>
      </w:r>
      <w:proofErr w:type="gramStart"/>
      <w:r w:rsidRPr="0031570B">
        <w:rPr>
          <w:rFonts w:ascii="Liberation Serif" w:hAnsi="Liberation Serif"/>
          <w:sz w:val="28"/>
          <w:szCs w:val="28"/>
        </w:rPr>
        <w:t>округе</w:t>
      </w:r>
      <w:proofErr w:type="gramEnd"/>
      <w:r w:rsidRPr="0031570B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реализации, тыс. рублей» число «</w:t>
      </w:r>
      <w:r w:rsidR="00BB2AF9">
        <w:rPr>
          <w:rFonts w:ascii="Liberation Serif" w:hAnsi="Liberation Serif"/>
          <w:sz w:val="28"/>
          <w:szCs w:val="28"/>
        </w:rPr>
        <w:t>601 485,5</w:t>
      </w:r>
      <w:r w:rsidRPr="0031570B">
        <w:rPr>
          <w:rFonts w:ascii="Liberation Serif" w:hAnsi="Liberation Serif"/>
          <w:sz w:val="28"/>
          <w:szCs w:val="28"/>
        </w:rPr>
        <w:t>» заменить числом  «</w:t>
      </w:r>
      <w:r w:rsidR="00BB2AF9">
        <w:rPr>
          <w:rFonts w:ascii="Liberation Serif" w:hAnsi="Liberation Serif"/>
          <w:sz w:val="28"/>
          <w:szCs w:val="28"/>
        </w:rPr>
        <w:t>601 574,4</w:t>
      </w:r>
      <w:r w:rsidRPr="0031570B">
        <w:rPr>
          <w:rFonts w:ascii="Liberation Serif" w:hAnsi="Liberation Serif"/>
          <w:sz w:val="28"/>
          <w:szCs w:val="28"/>
        </w:rPr>
        <w:t>»,   число «</w:t>
      </w:r>
      <w:r w:rsidR="00BB2AF9">
        <w:rPr>
          <w:rFonts w:ascii="Liberation Serif" w:hAnsi="Liberation Serif"/>
          <w:sz w:val="28"/>
          <w:szCs w:val="28"/>
        </w:rPr>
        <w:t>104336,0</w:t>
      </w:r>
      <w:r w:rsidRPr="0031570B">
        <w:rPr>
          <w:rFonts w:ascii="Liberation Serif" w:hAnsi="Liberation Serif"/>
          <w:sz w:val="28"/>
          <w:szCs w:val="28"/>
        </w:rPr>
        <w:t>»  заменить  числом «</w:t>
      </w:r>
      <w:r w:rsidR="00BB2AF9">
        <w:rPr>
          <w:rFonts w:ascii="Liberation Serif" w:hAnsi="Liberation Serif"/>
          <w:sz w:val="28"/>
          <w:szCs w:val="28"/>
        </w:rPr>
        <w:t>104 424,9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 w:rsidR="00BB2AF9">
        <w:rPr>
          <w:rFonts w:ascii="Liberation Serif" w:hAnsi="Liberation Serif"/>
          <w:sz w:val="28"/>
          <w:szCs w:val="28"/>
        </w:rPr>
        <w:t>305 621,5</w:t>
      </w:r>
      <w:r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BB2AF9">
        <w:rPr>
          <w:rFonts w:ascii="Liberation Serif" w:hAnsi="Liberation Serif"/>
          <w:sz w:val="28"/>
          <w:szCs w:val="28"/>
        </w:rPr>
        <w:t>305 710,4</w:t>
      </w:r>
      <w:r w:rsidRPr="0031570B">
        <w:rPr>
          <w:rFonts w:ascii="Liberation Serif" w:hAnsi="Liberation Serif"/>
          <w:sz w:val="28"/>
          <w:szCs w:val="28"/>
        </w:rPr>
        <w:t>», число «</w:t>
      </w:r>
      <w:r w:rsidR="00BB2AF9">
        <w:rPr>
          <w:rFonts w:ascii="Liberation Serif" w:hAnsi="Liberation Serif"/>
          <w:sz w:val="28"/>
          <w:szCs w:val="28"/>
        </w:rPr>
        <w:t>41 117,2</w:t>
      </w:r>
      <w:r w:rsidRPr="0031570B">
        <w:rPr>
          <w:rFonts w:ascii="Liberation Serif" w:hAnsi="Liberation Serif"/>
          <w:sz w:val="28"/>
          <w:szCs w:val="28"/>
        </w:rPr>
        <w:t>»  заменить числом «</w:t>
      </w:r>
      <w:r w:rsidR="00BB2AF9">
        <w:rPr>
          <w:rFonts w:ascii="Liberation Serif" w:hAnsi="Liberation Serif"/>
          <w:sz w:val="28"/>
          <w:szCs w:val="28"/>
        </w:rPr>
        <w:t>41 206,1</w:t>
      </w:r>
      <w:r w:rsidRPr="0031570B">
        <w:rPr>
          <w:rFonts w:ascii="Liberation Serif" w:hAnsi="Liberation Serif"/>
          <w:sz w:val="28"/>
          <w:szCs w:val="28"/>
        </w:rPr>
        <w:t>»;</w:t>
      </w:r>
    </w:p>
    <w:p w:rsidR="00BB2AF9" w:rsidRPr="0031570B" w:rsidRDefault="00BB2AF9" w:rsidP="00BB2AF9">
      <w:pPr>
        <w:ind w:right="-12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в паспорте подпрограммы «</w:t>
      </w:r>
      <w:r w:rsidRPr="00BB2AF9">
        <w:rPr>
          <w:rFonts w:ascii="Liberation Serif" w:hAnsi="Liberation Serif"/>
          <w:sz w:val="28"/>
          <w:szCs w:val="28"/>
        </w:rPr>
        <w:t xml:space="preserve">Развитие дополнительного </w:t>
      </w:r>
      <w:proofErr w:type="spellStart"/>
      <w:r w:rsidRPr="00BB2AF9">
        <w:rPr>
          <w:rFonts w:ascii="Liberation Serif" w:hAnsi="Liberation Serif"/>
          <w:sz w:val="28"/>
          <w:szCs w:val="28"/>
        </w:rPr>
        <w:t>образованияв</w:t>
      </w:r>
      <w:proofErr w:type="spellEnd"/>
      <w:r w:rsidRPr="00BB2AF9">
        <w:rPr>
          <w:rFonts w:ascii="Liberation Serif" w:hAnsi="Liberation Serif"/>
          <w:sz w:val="28"/>
          <w:szCs w:val="28"/>
        </w:rPr>
        <w:t xml:space="preserve"> городском </w:t>
      </w:r>
      <w:proofErr w:type="gramStart"/>
      <w:r w:rsidRPr="00BB2AF9">
        <w:rPr>
          <w:rFonts w:ascii="Liberation Serif" w:hAnsi="Liberation Serif"/>
          <w:sz w:val="28"/>
          <w:szCs w:val="28"/>
        </w:rPr>
        <w:t>округе</w:t>
      </w:r>
      <w:proofErr w:type="gramEnd"/>
      <w:r w:rsidRPr="00BB2AF9"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 xml:space="preserve">» в строке </w:t>
      </w:r>
      <w:r w:rsidRPr="00BB2AF9">
        <w:rPr>
          <w:rFonts w:ascii="Liberation Serif" w:hAnsi="Liberation Serif"/>
          <w:sz w:val="28"/>
          <w:szCs w:val="28"/>
        </w:rPr>
        <w:t>«Объемы финансирования подпрограммы по годам реализации, тыс. рублей» число «</w:t>
      </w:r>
      <w:r w:rsidR="006C70F6">
        <w:rPr>
          <w:rFonts w:ascii="Liberation Serif" w:hAnsi="Liberation Serif"/>
          <w:sz w:val="28"/>
          <w:szCs w:val="28"/>
        </w:rPr>
        <w:t>561 480,3</w:t>
      </w:r>
      <w:r w:rsidRPr="00BB2AF9">
        <w:rPr>
          <w:rFonts w:ascii="Liberation Serif" w:hAnsi="Liberation Serif"/>
          <w:sz w:val="28"/>
          <w:szCs w:val="28"/>
        </w:rPr>
        <w:t xml:space="preserve">» заменить </w:t>
      </w:r>
      <w:r w:rsidRPr="00BB2AF9">
        <w:rPr>
          <w:rFonts w:ascii="Liberation Serif" w:hAnsi="Liberation Serif"/>
          <w:sz w:val="28"/>
          <w:szCs w:val="28"/>
        </w:rPr>
        <w:lastRenderedPageBreak/>
        <w:t>числом  «601 574,4»,   число «</w:t>
      </w:r>
      <w:r w:rsidR="006C70F6">
        <w:rPr>
          <w:rFonts w:ascii="Liberation Serif" w:hAnsi="Liberation Serif"/>
          <w:sz w:val="28"/>
          <w:szCs w:val="28"/>
        </w:rPr>
        <w:t>98 255,1</w:t>
      </w:r>
      <w:r w:rsidRPr="00BB2AF9">
        <w:rPr>
          <w:rFonts w:ascii="Liberation Serif" w:hAnsi="Liberation Serif"/>
          <w:sz w:val="28"/>
          <w:szCs w:val="28"/>
        </w:rPr>
        <w:t>»  заменить  числом «</w:t>
      </w:r>
      <w:r w:rsidR="006C70F6">
        <w:rPr>
          <w:rFonts w:ascii="Liberation Serif" w:hAnsi="Liberation Serif"/>
          <w:sz w:val="28"/>
          <w:szCs w:val="28"/>
        </w:rPr>
        <w:t>98 678,2</w:t>
      </w:r>
      <w:r w:rsidRPr="00BB2AF9">
        <w:rPr>
          <w:rFonts w:ascii="Liberation Serif" w:hAnsi="Liberation Serif"/>
          <w:sz w:val="28"/>
          <w:szCs w:val="28"/>
        </w:rPr>
        <w:t>», число «</w:t>
      </w:r>
      <w:r w:rsidR="006C70F6">
        <w:rPr>
          <w:rFonts w:ascii="Liberation Serif" w:hAnsi="Liberation Serif"/>
          <w:sz w:val="28"/>
          <w:szCs w:val="28"/>
        </w:rPr>
        <w:t>561 316,0</w:t>
      </w:r>
      <w:r w:rsidRPr="00BB2AF9">
        <w:rPr>
          <w:rFonts w:ascii="Liberation Serif" w:hAnsi="Liberation Serif"/>
          <w:sz w:val="28"/>
          <w:szCs w:val="28"/>
        </w:rPr>
        <w:t>» заменить числом «</w:t>
      </w:r>
      <w:r w:rsidR="006C70F6">
        <w:rPr>
          <w:rFonts w:ascii="Liberation Serif" w:hAnsi="Liberation Serif"/>
          <w:sz w:val="28"/>
          <w:szCs w:val="28"/>
        </w:rPr>
        <w:t>561 739,1</w:t>
      </w:r>
      <w:r w:rsidRPr="00BB2AF9">
        <w:rPr>
          <w:rFonts w:ascii="Liberation Serif" w:hAnsi="Liberation Serif"/>
          <w:sz w:val="28"/>
          <w:szCs w:val="28"/>
        </w:rPr>
        <w:t>», число «</w:t>
      </w:r>
      <w:r w:rsidR="006C70F6">
        <w:rPr>
          <w:rFonts w:ascii="Liberation Serif" w:hAnsi="Liberation Serif"/>
          <w:sz w:val="28"/>
          <w:szCs w:val="28"/>
        </w:rPr>
        <w:t>98 255,1</w:t>
      </w:r>
      <w:r w:rsidRPr="00BB2AF9">
        <w:rPr>
          <w:rFonts w:ascii="Liberation Serif" w:hAnsi="Liberation Serif"/>
          <w:sz w:val="28"/>
          <w:szCs w:val="28"/>
        </w:rPr>
        <w:t>»  заменить числом «</w:t>
      </w:r>
      <w:r w:rsidR="00C11AEA">
        <w:rPr>
          <w:rFonts w:ascii="Liberation Serif" w:hAnsi="Liberation Serif"/>
          <w:sz w:val="28"/>
          <w:szCs w:val="28"/>
        </w:rPr>
        <w:t>98 678,2</w:t>
      </w:r>
      <w:r w:rsidRPr="00BB2AF9">
        <w:rPr>
          <w:rFonts w:ascii="Liberation Serif" w:hAnsi="Liberation Serif"/>
          <w:sz w:val="28"/>
          <w:szCs w:val="28"/>
        </w:rPr>
        <w:t>»;</w:t>
      </w:r>
    </w:p>
    <w:p w:rsidR="00E53085" w:rsidRDefault="00E53085" w:rsidP="0031570B">
      <w:pPr>
        <w:ind w:right="-12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</w:t>
      </w:r>
      <w:r w:rsidR="0031570B" w:rsidRPr="0031570B">
        <w:rPr>
          <w:rFonts w:ascii="Liberation Serif" w:hAnsi="Liberation Serif"/>
          <w:sz w:val="28"/>
          <w:szCs w:val="28"/>
        </w:rPr>
        <w:t xml:space="preserve">. в паспорте подпрограммы «Отдых и оздоровление детей городского </w:t>
      </w:r>
      <w:proofErr w:type="gramStart"/>
      <w:r w:rsidR="0031570B" w:rsidRPr="0031570B">
        <w:rPr>
          <w:rFonts w:ascii="Liberation Serif" w:hAnsi="Liberation Serif"/>
          <w:sz w:val="28"/>
          <w:szCs w:val="28"/>
        </w:rPr>
        <w:t>округа</w:t>
      </w:r>
      <w:proofErr w:type="gramEnd"/>
      <w:r w:rsidR="0031570B" w:rsidRPr="0031570B">
        <w:rPr>
          <w:rFonts w:ascii="Liberation Serif" w:hAnsi="Liberation Serif"/>
          <w:sz w:val="28"/>
          <w:szCs w:val="28"/>
        </w:rPr>
        <w:t xml:space="preserve"> ЗАТО Свободный» в строке «Объемы финансирования подпрограммы по годам реализац</w:t>
      </w:r>
      <w:r w:rsidR="006C70F6">
        <w:rPr>
          <w:rFonts w:ascii="Liberation Serif" w:hAnsi="Liberation Serif"/>
          <w:sz w:val="28"/>
          <w:szCs w:val="28"/>
        </w:rPr>
        <w:t>ии, тыс. рублей» число «46 743,0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6C70F6">
        <w:rPr>
          <w:rFonts w:ascii="Liberation Serif" w:hAnsi="Liberation Serif"/>
          <w:sz w:val="28"/>
          <w:szCs w:val="28"/>
        </w:rPr>
        <w:t>45 958,3</w:t>
      </w:r>
      <w:r w:rsidR="0031570B" w:rsidRPr="0031570B">
        <w:rPr>
          <w:rFonts w:ascii="Liberation Serif" w:hAnsi="Liberation Serif"/>
          <w:sz w:val="28"/>
          <w:szCs w:val="28"/>
        </w:rPr>
        <w:t>»,  число «</w:t>
      </w:r>
      <w:r w:rsidR="00F002A5">
        <w:rPr>
          <w:rFonts w:ascii="Liberation Serif" w:hAnsi="Liberation Serif"/>
          <w:sz w:val="28"/>
          <w:szCs w:val="28"/>
        </w:rPr>
        <w:t>5 713,6» заменить числом «4 928,9</w:t>
      </w:r>
      <w:r w:rsidR="0031570B" w:rsidRPr="0031570B">
        <w:rPr>
          <w:rFonts w:ascii="Liberation Serif" w:hAnsi="Liberation Serif"/>
          <w:sz w:val="28"/>
          <w:szCs w:val="28"/>
        </w:rPr>
        <w:t>», чис</w:t>
      </w:r>
      <w:r w:rsidR="00F002A5">
        <w:rPr>
          <w:rFonts w:ascii="Liberation Serif" w:hAnsi="Liberation Serif"/>
          <w:sz w:val="28"/>
          <w:szCs w:val="28"/>
        </w:rPr>
        <w:t>ло «23 761,8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F002A5">
        <w:rPr>
          <w:rFonts w:ascii="Liberation Serif" w:hAnsi="Liberation Serif"/>
          <w:sz w:val="28"/>
          <w:szCs w:val="28"/>
        </w:rPr>
        <w:t>22 977,1</w:t>
      </w:r>
      <w:r w:rsidR="0031570B" w:rsidRPr="0031570B">
        <w:rPr>
          <w:rFonts w:ascii="Liberation Serif" w:hAnsi="Liberation Serif"/>
          <w:sz w:val="28"/>
          <w:szCs w:val="28"/>
        </w:rPr>
        <w:t>»,  число «</w:t>
      </w:r>
      <w:r w:rsidR="00F002A5">
        <w:rPr>
          <w:rFonts w:ascii="Liberation Serif" w:hAnsi="Liberation Serif"/>
          <w:sz w:val="28"/>
          <w:szCs w:val="28"/>
        </w:rPr>
        <w:t>3 018,6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F002A5">
        <w:rPr>
          <w:rFonts w:ascii="Liberation Serif" w:hAnsi="Liberation Serif"/>
          <w:sz w:val="28"/>
          <w:szCs w:val="28"/>
        </w:rPr>
        <w:t>2 233,9</w:t>
      </w:r>
      <w:r>
        <w:rPr>
          <w:rFonts w:ascii="Liberation Serif" w:hAnsi="Liberation Serif"/>
          <w:sz w:val="28"/>
          <w:szCs w:val="28"/>
        </w:rPr>
        <w:t>».</w:t>
      </w:r>
    </w:p>
    <w:p w:rsidR="0031570B" w:rsidRPr="0031570B" w:rsidRDefault="00E53085" w:rsidP="0031570B">
      <w:pPr>
        <w:ind w:right="-12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</w:t>
      </w:r>
      <w:r w:rsidR="0031570B" w:rsidRPr="0031570B">
        <w:rPr>
          <w:rFonts w:ascii="Liberation Serif" w:hAnsi="Liberation Serif"/>
          <w:sz w:val="28"/>
          <w:szCs w:val="28"/>
        </w:rPr>
        <w:t xml:space="preserve">. в разделе 3. </w:t>
      </w:r>
      <w:proofErr w:type="gramStart"/>
      <w:r w:rsidR="0031570B" w:rsidRPr="0031570B">
        <w:rPr>
          <w:rFonts w:ascii="Liberation Serif" w:hAnsi="Liberation Serif"/>
          <w:sz w:val="28"/>
          <w:szCs w:val="28"/>
        </w:rPr>
        <w:t>«План мероприятий по выполнению муниципальной программы»  число «</w:t>
      </w:r>
      <w:r w:rsidR="00F002A5">
        <w:rPr>
          <w:rFonts w:ascii="Liberation Serif" w:hAnsi="Liberation Serif"/>
          <w:sz w:val="28"/>
          <w:szCs w:val="28"/>
        </w:rPr>
        <w:t>2 063 556,6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 w:rsidR="00F002A5">
        <w:rPr>
          <w:rFonts w:ascii="Liberation Serif" w:hAnsi="Liberation Serif"/>
          <w:sz w:val="28"/>
          <w:szCs w:val="28"/>
        </w:rPr>
        <w:t>2 063 379,5</w:t>
      </w:r>
      <w:r w:rsidR="0031570B"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311 308,6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311 131,4</w:t>
      </w:r>
      <w:r w:rsidR="0031570B"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601 485,5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601 574,4</w:t>
      </w:r>
      <w:r w:rsidR="0031570B"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104 336,0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104 424,9</w:t>
      </w:r>
      <w:r w:rsidR="0031570B"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849 855,4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849 950,9</w:t>
      </w:r>
      <w:r w:rsidR="0031570B" w:rsidRPr="0031570B">
        <w:rPr>
          <w:rFonts w:ascii="Liberation Serif" w:hAnsi="Liberation Serif"/>
          <w:sz w:val="28"/>
          <w:szCs w:val="28"/>
        </w:rPr>
        <w:t>», число «</w:t>
      </w:r>
      <w:r>
        <w:rPr>
          <w:rFonts w:ascii="Liberation Serif" w:hAnsi="Liberation Serif"/>
          <w:sz w:val="28"/>
          <w:szCs w:val="28"/>
        </w:rPr>
        <w:t>102 599,1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102 649,6</w:t>
      </w:r>
      <w:r w:rsidR="0031570B" w:rsidRPr="0031570B">
        <w:rPr>
          <w:rFonts w:ascii="Liberation Serif" w:hAnsi="Liberation Serif"/>
          <w:sz w:val="28"/>
          <w:szCs w:val="28"/>
        </w:rPr>
        <w:t>», «</w:t>
      </w:r>
      <w:r>
        <w:rPr>
          <w:rFonts w:ascii="Liberation Serif" w:hAnsi="Liberation Serif"/>
          <w:sz w:val="28"/>
          <w:szCs w:val="28"/>
        </w:rPr>
        <w:t>561 480,3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561 903,4</w:t>
      </w:r>
      <w:r w:rsidR="0031570B" w:rsidRPr="0031570B">
        <w:rPr>
          <w:rFonts w:ascii="Liberation Serif" w:hAnsi="Liberation Serif"/>
          <w:sz w:val="28"/>
          <w:szCs w:val="28"/>
        </w:rPr>
        <w:t>»,  число «</w:t>
      </w:r>
      <w:r>
        <w:rPr>
          <w:rFonts w:ascii="Liberation Serif" w:hAnsi="Liberation Serif"/>
          <w:sz w:val="28"/>
          <w:szCs w:val="28"/>
        </w:rPr>
        <w:t>98 255,1</w:t>
      </w:r>
      <w:r w:rsidR="0031570B" w:rsidRPr="0031570B">
        <w:rPr>
          <w:rFonts w:ascii="Liberation Serif" w:hAnsi="Liberation Serif"/>
          <w:sz w:val="28"/>
          <w:szCs w:val="28"/>
        </w:rPr>
        <w:t>» заменить</w:t>
      </w:r>
      <w:proofErr w:type="gramEnd"/>
      <w:r w:rsidR="0031570B" w:rsidRPr="0031570B">
        <w:rPr>
          <w:rFonts w:ascii="Liberation Serif" w:hAnsi="Liberation Serif"/>
          <w:sz w:val="28"/>
          <w:szCs w:val="28"/>
        </w:rPr>
        <w:t xml:space="preserve"> числом «</w:t>
      </w:r>
      <w:r>
        <w:rPr>
          <w:rFonts w:ascii="Liberation Serif" w:hAnsi="Liberation Serif"/>
          <w:sz w:val="28"/>
          <w:szCs w:val="28"/>
        </w:rPr>
        <w:t>98 678,2</w:t>
      </w:r>
      <w:r w:rsidR="0031570B" w:rsidRPr="0031570B">
        <w:rPr>
          <w:rFonts w:ascii="Liberation Serif" w:hAnsi="Liberation Serif"/>
          <w:sz w:val="28"/>
          <w:szCs w:val="28"/>
        </w:rPr>
        <w:t>»,  число «</w:t>
      </w:r>
      <w:r>
        <w:rPr>
          <w:rFonts w:ascii="Liberation Serif" w:hAnsi="Liberation Serif"/>
          <w:sz w:val="28"/>
          <w:szCs w:val="28"/>
        </w:rPr>
        <w:t>46 743,0</w:t>
      </w:r>
      <w:r w:rsidR="0031570B" w:rsidRPr="0031570B">
        <w:rPr>
          <w:rFonts w:ascii="Liberation Serif" w:hAnsi="Liberation Serif"/>
          <w:sz w:val="28"/>
          <w:szCs w:val="28"/>
        </w:rPr>
        <w:t>» заменить числом «</w:t>
      </w:r>
      <w:r>
        <w:rPr>
          <w:rFonts w:ascii="Liberation Serif" w:hAnsi="Liberation Serif"/>
          <w:sz w:val="28"/>
          <w:szCs w:val="28"/>
        </w:rPr>
        <w:t>45 958,3</w:t>
      </w:r>
      <w:r w:rsidR="0031570B" w:rsidRPr="0031570B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</w:t>
      </w:r>
      <w:r w:rsidRPr="00E53085">
        <w:rPr>
          <w:rFonts w:ascii="Liberation Serif" w:hAnsi="Liberation Serif"/>
          <w:sz w:val="28"/>
          <w:szCs w:val="28"/>
        </w:rPr>
        <w:t>число «</w:t>
      </w:r>
      <w:r>
        <w:rPr>
          <w:rFonts w:ascii="Liberation Serif" w:hAnsi="Liberation Serif"/>
          <w:sz w:val="28"/>
          <w:szCs w:val="28"/>
        </w:rPr>
        <w:t>5 713,6» заменить числом «4 928,9».</w:t>
      </w:r>
    </w:p>
    <w:p w:rsidR="0031570B" w:rsidRPr="0031570B" w:rsidRDefault="00E53085" w:rsidP="0031570B">
      <w:pPr>
        <w:ind w:right="-121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 w:rsidR="0031570B" w:rsidRPr="0031570B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«Развитие образования в городском </w:t>
      </w:r>
      <w:proofErr w:type="gramStart"/>
      <w:r w:rsidR="0031570B" w:rsidRPr="0031570B">
        <w:rPr>
          <w:rFonts w:ascii="Liberation Serif" w:hAnsi="Liberation Serif"/>
          <w:sz w:val="28"/>
          <w:szCs w:val="28"/>
        </w:rPr>
        <w:t>окр</w:t>
      </w:r>
      <w:r w:rsidR="00885BBD">
        <w:rPr>
          <w:rFonts w:ascii="Liberation Serif" w:hAnsi="Liberation Serif"/>
          <w:sz w:val="28"/>
          <w:szCs w:val="28"/>
        </w:rPr>
        <w:t>уге</w:t>
      </w:r>
      <w:proofErr w:type="gramEnd"/>
      <w:r w:rsidR="00885BBD">
        <w:rPr>
          <w:rFonts w:ascii="Liberation Serif" w:hAnsi="Liberation Serif"/>
          <w:sz w:val="28"/>
          <w:szCs w:val="28"/>
        </w:rPr>
        <w:t xml:space="preserve"> ЗАТО Свободный» на 2016-2024</w:t>
      </w:r>
      <w:r w:rsidR="0031570B" w:rsidRPr="0031570B">
        <w:rPr>
          <w:rFonts w:ascii="Liberation Serif" w:hAnsi="Liberation Serif"/>
          <w:sz w:val="28"/>
          <w:szCs w:val="28"/>
        </w:rPr>
        <w:t xml:space="preserve"> годы изложить в новой редакции (прилагается).</w:t>
      </w:r>
    </w:p>
    <w:p w:rsidR="0031570B" w:rsidRPr="0031570B" w:rsidRDefault="0031570B" w:rsidP="00E53085">
      <w:pPr>
        <w:ind w:right="-121" w:firstLine="851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31570B">
        <w:rPr>
          <w:rFonts w:ascii="Liberation Serif" w:hAnsi="Liberation Serif"/>
          <w:sz w:val="28"/>
          <w:szCs w:val="28"/>
        </w:rPr>
        <w:t>округа</w:t>
      </w:r>
      <w:proofErr w:type="gramEnd"/>
      <w:r w:rsidRPr="0031570B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31570B" w:rsidRPr="0031570B" w:rsidRDefault="0031570B" w:rsidP="00E53085">
      <w:pPr>
        <w:ind w:right="-121" w:firstLine="851"/>
        <w:jc w:val="both"/>
        <w:rPr>
          <w:rFonts w:ascii="Liberation Serif" w:hAnsi="Liberation Serif"/>
          <w:sz w:val="28"/>
          <w:szCs w:val="28"/>
        </w:rPr>
      </w:pPr>
      <w:r w:rsidRPr="0031570B">
        <w:rPr>
          <w:rFonts w:ascii="Liberation Serif" w:hAnsi="Liberation Serif"/>
          <w:sz w:val="28"/>
          <w:szCs w:val="28"/>
        </w:rPr>
        <w:t xml:space="preserve">3. Контроль за исполнением постановления возложить на начальника отдела образования администрации городского </w:t>
      </w:r>
      <w:proofErr w:type="gramStart"/>
      <w:r w:rsidRPr="0031570B">
        <w:rPr>
          <w:rFonts w:ascii="Liberation Serif" w:hAnsi="Liberation Serif"/>
          <w:sz w:val="28"/>
          <w:szCs w:val="28"/>
        </w:rPr>
        <w:t>округа</w:t>
      </w:r>
      <w:proofErr w:type="gramEnd"/>
      <w:r w:rsidRPr="0031570B">
        <w:rPr>
          <w:rFonts w:ascii="Liberation Serif" w:hAnsi="Liberation Serif"/>
          <w:sz w:val="28"/>
          <w:szCs w:val="28"/>
        </w:rPr>
        <w:t xml:space="preserve"> ЗАТО Свободный </w:t>
      </w:r>
      <w:proofErr w:type="spellStart"/>
      <w:r w:rsidRPr="0031570B">
        <w:rPr>
          <w:rFonts w:ascii="Liberation Serif" w:hAnsi="Liberation Serif"/>
          <w:sz w:val="28"/>
          <w:szCs w:val="28"/>
        </w:rPr>
        <w:t>Ретунскую</w:t>
      </w:r>
      <w:proofErr w:type="spellEnd"/>
      <w:r w:rsidRPr="0031570B">
        <w:rPr>
          <w:rFonts w:ascii="Liberation Serif" w:hAnsi="Liberation Serif"/>
          <w:sz w:val="28"/>
          <w:szCs w:val="28"/>
        </w:rPr>
        <w:t xml:space="preserve"> С.А.</w:t>
      </w:r>
    </w:p>
    <w:p w:rsidR="000A11BD" w:rsidRPr="00EE28F9" w:rsidRDefault="000A11BD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CA1864" w:rsidRPr="00EE28F9" w:rsidRDefault="00CA1864" w:rsidP="000A11BD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0A11BD" w:rsidRPr="00EE28F9" w:rsidRDefault="000A11BD" w:rsidP="000A11BD">
      <w:pPr>
        <w:ind w:right="-105"/>
        <w:jc w:val="both"/>
        <w:rPr>
          <w:rFonts w:ascii="Liberation Serif" w:hAnsi="Liberation Serif"/>
          <w:sz w:val="28"/>
          <w:szCs w:val="28"/>
        </w:rPr>
      </w:pPr>
      <w:r w:rsidRPr="00EE28F9">
        <w:rPr>
          <w:rFonts w:ascii="Liberation Serif" w:hAnsi="Liberation Serif"/>
          <w:sz w:val="28"/>
          <w:szCs w:val="28"/>
        </w:rPr>
        <w:t>Глава администрации</w:t>
      </w:r>
    </w:p>
    <w:p w:rsidR="000A11BD" w:rsidRPr="00EE28F9" w:rsidRDefault="000A11BD" w:rsidP="000A11BD">
      <w:pPr>
        <w:ind w:right="-105"/>
        <w:rPr>
          <w:rFonts w:ascii="Liberation Serif" w:hAnsi="Liberation Serif"/>
        </w:rPr>
      </w:pPr>
      <w:r w:rsidRPr="00EE28F9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EE28F9">
        <w:rPr>
          <w:rFonts w:ascii="Liberation Serif" w:hAnsi="Liberation Serif"/>
          <w:sz w:val="28"/>
          <w:szCs w:val="28"/>
        </w:rPr>
        <w:t>округа</w:t>
      </w:r>
      <w:proofErr w:type="gramEnd"/>
      <w:r w:rsidRPr="00EE28F9">
        <w:rPr>
          <w:rFonts w:ascii="Liberation Serif" w:hAnsi="Liberation Serif"/>
          <w:sz w:val="28"/>
          <w:szCs w:val="28"/>
        </w:rPr>
        <w:t xml:space="preserve"> ЗАТО Свободный</w:t>
      </w:r>
      <w:r w:rsidRPr="00EE28F9">
        <w:rPr>
          <w:rFonts w:ascii="Liberation Serif" w:hAnsi="Liberation Serif"/>
          <w:sz w:val="28"/>
          <w:szCs w:val="28"/>
        </w:rPr>
        <w:tab/>
      </w:r>
      <w:r w:rsidRPr="00EE28F9">
        <w:rPr>
          <w:rFonts w:ascii="Liberation Serif" w:hAnsi="Liberation Serif"/>
          <w:sz w:val="28"/>
          <w:szCs w:val="28"/>
        </w:rPr>
        <w:tab/>
        <w:t xml:space="preserve">   А.А. Матвеев</w:t>
      </w:r>
    </w:p>
    <w:p w:rsidR="002710D8" w:rsidRDefault="002710D8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31570B" w:rsidRDefault="0031570B" w:rsidP="006D40E2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1"/>
    </w:p>
    <w:bookmarkEnd w:id="0"/>
    <w:sectPr w:rsidR="0031570B" w:rsidSect="00776DE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61" w:rsidRDefault="00B11861" w:rsidP="00D6678C">
      <w:r>
        <w:separator/>
      </w:r>
    </w:p>
  </w:endnote>
  <w:endnote w:type="continuationSeparator" w:id="0">
    <w:p w:rsidR="00B11861" w:rsidRDefault="00B11861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61" w:rsidRDefault="00B11861" w:rsidP="00D6678C">
      <w:r>
        <w:separator/>
      </w:r>
    </w:p>
  </w:footnote>
  <w:footnote w:type="continuationSeparator" w:id="0">
    <w:p w:rsidR="00B11861" w:rsidRDefault="00B11861" w:rsidP="00D6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D70245"/>
    <w:multiLevelType w:val="hybridMultilevel"/>
    <w:tmpl w:val="9F02AE86"/>
    <w:lvl w:ilvl="0" w:tplc="3A9832C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493"/>
    <w:rsid w:val="00017A39"/>
    <w:rsid w:val="000208D0"/>
    <w:rsid w:val="00021B5F"/>
    <w:rsid w:val="00054CD9"/>
    <w:rsid w:val="00056CF0"/>
    <w:rsid w:val="000A11BD"/>
    <w:rsid w:val="000A5707"/>
    <w:rsid w:val="000E39D3"/>
    <w:rsid w:val="000E5946"/>
    <w:rsid w:val="00124D4E"/>
    <w:rsid w:val="00125C5F"/>
    <w:rsid w:val="00131C28"/>
    <w:rsid w:val="00134E59"/>
    <w:rsid w:val="00144987"/>
    <w:rsid w:val="001748B0"/>
    <w:rsid w:val="00187EC5"/>
    <w:rsid w:val="00190EB5"/>
    <w:rsid w:val="00197269"/>
    <w:rsid w:val="001B4C73"/>
    <w:rsid w:val="001B61D7"/>
    <w:rsid w:val="001B72E1"/>
    <w:rsid w:val="001B77F0"/>
    <w:rsid w:val="001D24DA"/>
    <w:rsid w:val="00213961"/>
    <w:rsid w:val="00213DD6"/>
    <w:rsid w:val="00237912"/>
    <w:rsid w:val="00251639"/>
    <w:rsid w:val="0025398C"/>
    <w:rsid w:val="0026444D"/>
    <w:rsid w:val="002710D8"/>
    <w:rsid w:val="00273628"/>
    <w:rsid w:val="002A1015"/>
    <w:rsid w:val="002C2491"/>
    <w:rsid w:val="002C72CE"/>
    <w:rsid w:val="002F7269"/>
    <w:rsid w:val="00300911"/>
    <w:rsid w:val="00306884"/>
    <w:rsid w:val="0031570B"/>
    <w:rsid w:val="00315C3C"/>
    <w:rsid w:val="0032486D"/>
    <w:rsid w:val="003412C6"/>
    <w:rsid w:val="00361307"/>
    <w:rsid w:val="00365582"/>
    <w:rsid w:val="003A18F5"/>
    <w:rsid w:val="003A427C"/>
    <w:rsid w:val="003B4353"/>
    <w:rsid w:val="003B61CE"/>
    <w:rsid w:val="003D315C"/>
    <w:rsid w:val="003D36D0"/>
    <w:rsid w:val="003E6459"/>
    <w:rsid w:val="003F410F"/>
    <w:rsid w:val="003F7EA7"/>
    <w:rsid w:val="0043095E"/>
    <w:rsid w:val="0044449B"/>
    <w:rsid w:val="0045281D"/>
    <w:rsid w:val="00455F81"/>
    <w:rsid w:val="00463281"/>
    <w:rsid w:val="00493C74"/>
    <w:rsid w:val="004B14AF"/>
    <w:rsid w:val="004B5C2D"/>
    <w:rsid w:val="004F6606"/>
    <w:rsid w:val="005029FD"/>
    <w:rsid w:val="005411E8"/>
    <w:rsid w:val="00543226"/>
    <w:rsid w:val="00544840"/>
    <w:rsid w:val="00556282"/>
    <w:rsid w:val="00563D66"/>
    <w:rsid w:val="00585A06"/>
    <w:rsid w:val="005A2297"/>
    <w:rsid w:val="005C3AC3"/>
    <w:rsid w:val="005C449E"/>
    <w:rsid w:val="005F5C0B"/>
    <w:rsid w:val="0061325B"/>
    <w:rsid w:val="006A4FB6"/>
    <w:rsid w:val="006C70F6"/>
    <w:rsid w:val="006D1B25"/>
    <w:rsid w:val="006D40E2"/>
    <w:rsid w:val="006E4CB5"/>
    <w:rsid w:val="00770C0C"/>
    <w:rsid w:val="00776DED"/>
    <w:rsid w:val="007A40C4"/>
    <w:rsid w:val="007C546A"/>
    <w:rsid w:val="007F1458"/>
    <w:rsid w:val="008248E2"/>
    <w:rsid w:val="00843616"/>
    <w:rsid w:val="00885BBD"/>
    <w:rsid w:val="008F1DF4"/>
    <w:rsid w:val="008F4621"/>
    <w:rsid w:val="0091116A"/>
    <w:rsid w:val="00914ED4"/>
    <w:rsid w:val="009157B3"/>
    <w:rsid w:val="0095393B"/>
    <w:rsid w:val="00956379"/>
    <w:rsid w:val="00980B42"/>
    <w:rsid w:val="00986304"/>
    <w:rsid w:val="009B0218"/>
    <w:rsid w:val="009B0C5F"/>
    <w:rsid w:val="009B58E4"/>
    <w:rsid w:val="009B7AF8"/>
    <w:rsid w:val="009E3D5C"/>
    <w:rsid w:val="00A01A7C"/>
    <w:rsid w:val="00A045A5"/>
    <w:rsid w:val="00A219AD"/>
    <w:rsid w:val="00A25BD0"/>
    <w:rsid w:val="00A40CF6"/>
    <w:rsid w:val="00A4754A"/>
    <w:rsid w:val="00AA03AD"/>
    <w:rsid w:val="00AC63FC"/>
    <w:rsid w:val="00AD4408"/>
    <w:rsid w:val="00AF1FA3"/>
    <w:rsid w:val="00B01106"/>
    <w:rsid w:val="00B11861"/>
    <w:rsid w:val="00B219C7"/>
    <w:rsid w:val="00B33A79"/>
    <w:rsid w:val="00B41785"/>
    <w:rsid w:val="00BB2AF9"/>
    <w:rsid w:val="00BD6CA1"/>
    <w:rsid w:val="00C04B02"/>
    <w:rsid w:val="00C11AEA"/>
    <w:rsid w:val="00C14BFC"/>
    <w:rsid w:val="00C26378"/>
    <w:rsid w:val="00C40EC9"/>
    <w:rsid w:val="00C44ED4"/>
    <w:rsid w:val="00C61FCC"/>
    <w:rsid w:val="00C9076D"/>
    <w:rsid w:val="00C92F06"/>
    <w:rsid w:val="00CA1864"/>
    <w:rsid w:val="00CA46B4"/>
    <w:rsid w:val="00CB79CE"/>
    <w:rsid w:val="00CC20FD"/>
    <w:rsid w:val="00CC2B30"/>
    <w:rsid w:val="00D1004C"/>
    <w:rsid w:val="00D174A5"/>
    <w:rsid w:val="00D22181"/>
    <w:rsid w:val="00D23D71"/>
    <w:rsid w:val="00D6678C"/>
    <w:rsid w:val="00D71CDE"/>
    <w:rsid w:val="00D74344"/>
    <w:rsid w:val="00D93B17"/>
    <w:rsid w:val="00DD1921"/>
    <w:rsid w:val="00DE1EAA"/>
    <w:rsid w:val="00DF23DB"/>
    <w:rsid w:val="00E158EA"/>
    <w:rsid w:val="00E32971"/>
    <w:rsid w:val="00E520CD"/>
    <w:rsid w:val="00E53085"/>
    <w:rsid w:val="00E53A43"/>
    <w:rsid w:val="00E53C92"/>
    <w:rsid w:val="00E653A3"/>
    <w:rsid w:val="00E70A17"/>
    <w:rsid w:val="00E73845"/>
    <w:rsid w:val="00E96B84"/>
    <w:rsid w:val="00EE142E"/>
    <w:rsid w:val="00EE28F9"/>
    <w:rsid w:val="00EE4269"/>
    <w:rsid w:val="00F002A5"/>
    <w:rsid w:val="00F0321A"/>
    <w:rsid w:val="00F0764B"/>
    <w:rsid w:val="00F65065"/>
    <w:rsid w:val="00F82B68"/>
    <w:rsid w:val="00FE7659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2019-10-17T04:47:00Z</cp:lastPrinted>
  <dcterms:created xsi:type="dcterms:W3CDTF">2019-10-29T11:46:00Z</dcterms:created>
  <dcterms:modified xsi:type="dcterms:W3CDTF">2019-10-29T11:46:00Z</dcterms:modified>
</cp:coreProperties>
</file>