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Pr="00555627" w:rsidRDefault="00A71C85" w:rsidP="00A71C85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5627">
        <w:rPr>
          <w:rFonts w:ascii="Times New Roman" w:hAnsi="Times New Roman" w:cs="Times New Roman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У</w:t>
      </w:r>
      <w:r w:rsidRPr="00555627">
        <w:rPr>
          <w:rFonts w:ascii="Times New Roman" w:hAnsi="Times New Roman" w:cs="Times New Roman"/>
          <w:szCs w:val="28"/>
        </w:rPr>
        <w:t>твержден</w:t>
      </w:r>
      <w:proofErr w:type="gramEnd"/>
      <w:r w:rsidRPr="00555627">
        <w:rPr>
          <w:rFonts w:ascii="Times New Roman" w:hAnsi="Times New Roman" w:cs="Times New Roman"/>
          <w:szCs w:val="28"/>
        </w:rPr>
        <w:t xml:space="preserve"> постановлением</w:t>
      </w:r>
    </w:p>
    <w:p w:rsidR="00A71C85" w:rsidRPr="00555627" w:rsidRDefault="00A71C85" w:rsidP="00A71C85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5627">
        <w:rPr>
          <w:rFonts w:ascii="Times New Roman" w:hAnsi="Times New Roman" w:cs="Times New Roman"/>
          <w:szCs w:val="28"/>
        </w:rPr>
        <w:t xml:space="preserve">                                                                               администрации городского округа</w:t>
      </w:r>
    </w:p>
    <w:p w:rsidR="00A71C85" w:rsidRPr="00555627" w:rsidRDefault="00A71C85" w:rsidP="00A71C85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5627">
        <w:rPr>
          <w:rFonts w:ascii="Times New Roman" w:hAnsi="Times New Roman" w:cs="Times New Roman"/>
          <w:szCs w:val="28"/>
        </w:rPr>
        <w:t xml:space="preserve">                                                                               ЗАТО Свободный</w:t>
      </w:r>
    </w:p>
    <w:p w:rsidR="00A71C85" w:rsidRPr="00555627" w:rsidRDefault="00A71C85" w:rsidP="00A71C85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555627">
        <w:rPr>
          <w:rFonts w:ascii="Times New Roman" w:hAnsi="Times New Roman" w:cs="Times New Roman"/>
          <w:szCs w:val="28"/>
        </w:rPr>
        <w:t xml:space="preserve">                                                                               от «</w:t>
      </w:r>
      <w:r>
        <w:rPr>
          <w:rFonts w:ascii="Times New Roman" w:hAnsi="Times New Roman" w:cs="Times New Roman"/>
          <w:szCs w:val="28"/>
        </w:rPr>
        <w:t>14</w:t>
      </w:r>
      <w:r w:rsidRPr="00555627">
        <w:rPr>
          <w:rFonts w:ascii="Times New Roman" w:hAnsi="Times New Roman" w:cs="Times New Roman"/>
          <w:szCs w:val="28"/>
        </w:rPr>
        <w:t xml:space="preserve">» </w:t>
      </w:r>
      <w:r>
        <w:rPr>
          <w:rFonts w:ascii="Times New Roman" w:hAnsi="Times New Roman" w:cs="Times New Roman"/>
          <w:szCs w:val="28"/>
        </w:rPr>
        <w:t>января</w:t>
      </w:r>
      <w:r w:rsidRPr="00555627">
        <w:rPr>
          <w:rFonts w:ascii="Times New Roman" w:hAnsi="Times New Roman" w:cs="Times New Roman"/>
          <w:szCs w:val="28"/>
        </w:rPr>
        <w:t xml:space="preserve"> 201</w:t>
      </w:r>
      <w:r>
        <w:rPr>
          <w:rFonts w:ascii="Times New Roman" w:hAnsi="Times New Roman" w:cs="Times New Roman"/>
          <w:szCs w:val="28"/>
        </w:rPr>
        <w:t>9</w:t>
      </w:r>
      <w:r w:rsidRPr="00555627">
        <w:rPr>
          <w:rFonts w:ascii="Times New Roman" w:hAnsi="Times New Roman" w:cs="Times New Roman"/>
          <w:szCs w:val="28"/>
        </w:rPr>
        <w:t xml:space="preserve"> г. № </w:t>
      </w:r>
      <w:r>
        <w:rPr>
          <w:rFonts w:ascii="Times New Roman" w:hAnsi="Times New Roman" w:cs="Times New Roman"/>
          <w:szCs w:val="28"/>
        </w:rPr>
        <w:t>12</w:t>
      </w:r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562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627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555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562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5627">
        <w:rPr>
          <w:rFonts w:ascii="Times New Roman" w:hAnsi="Times New Roman" w:cs="Times New Roman"/>
          <w:bCs/>
          <w:sz w:val="28"/>
          <w:szCs w:val="28"/>
        </w:rPr>
        <w:t>нормативных правовых актов на 2019 год</w:t>
      </w:r>
    </w:p>
    <w:p w:rsidR="00A71C85" w:rsidRPr="00555627" w:rsidRDefault="00A71C85" w:rsidP="00A71C8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2340"/>
        <w:gridCol w:w="2340"/>
      </w:tblGrid>
      <w:tr w:rsidR="00A71C85" w:rsidRPr="00555627" w:rsidTr="00300BA8">
        <w:tc>
          <w:tcPr>
            <w:tcW w:w="675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4113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муниципального нормативного правового акта</w:t>
            </w:r>
          </w:p>
        </w:tc>
        <w:tc>
          <w:tcPr>
            <w:tcW w:w="2340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муниципального нормативного акта (регулирующий орган)</w:t>
            </w:r>
          </w:p>
        </w:tc>
        <w:tc>
          <w:tcPr>
            <w:tcW w:w="2340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экспертизы, в том числе публичных консультаций</w:t>
            </w:r>
          </w:p>
        </w:tc>
      </w:tr>
      <w:tr w:rsidR="00A71C85" w:rsidRPr="00555627" w:rsidTr="00300BA8">
        <w:tc>
          <w:tcPr>
            <w:tcW w:w="675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Административный регламент предоставления администрацией городского </w:t>
            </w:r>
            <w:proofErr w:type="gramStart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 муниципальной услуги «Предоставление муниципального имущества в аренду без проведения торгов» в новой редакции, утвержденный постановлением администрации городского округа ЗАТО Свободный № 399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года </w:t>
            </w:r>
          </w:p>
        </w:tc>
        <w:tc>
          <w:tcPr>
            <w:tcW w:w="2340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340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июнь</w:t>
            </w:r>
          </w:p>
        </w:tc>
      </w:tr>
      <w:tr w:rsidR="00A71C85" w:rsidRPr="00555627" w:rsidTr="00300BA8">
        <w:tc>
          <w:tcPr>
            <w:tcW w:w="675" w:type="dxa"/>
          </w:tcPr>
          <w:p w:rsidR="00A71C85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A71C85" w:rsidRPr="00AF660B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Административный регламент </w:t>
            </w:r>
            <w:r w:rsidRPr="00AF66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администрацией городского </w:t>
            </w:r>
            <w:proofErr w:type="gramStart"/>
            <w:r w:rsidRPr="00AF66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 w:rsidRPr="00AF66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утвержденный постановлением администрации городского округа ЗАТО Свободный № 39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</w:t>
            </w: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2016 года</w:t>
            </w:r>
          </w:p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71C85" w:rsidRPr="00555627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 w:rsidRPr="00555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340" w:type="dxa"/>
          </w:tcPr>
          <w:p w:rsidR="00A71C85" w:rsidRDefault="00A71C85" w:rsidP="0030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 - август</w:t>
            </w:r>
          </w:p>
        </w:tc>
      </w:tr>
    </w:tbl>
    <w:p w:rsidR="00CC22B5" w:rsidRPr="00A71C85" w:rsidRDefault="00CC22B5">
      <w:pPr>
        <w:rPr>
          <w:rFonts w:ascii="Times New Roman" w:hAnsi="Times New Roman" w:cs="Times New Roman"/>
          <w:color w:val="FFFFFF"/>
        </w:rPr>
      </w:pPr>
      <w:bookmarkStart w:id="0" w:name="_GoBack"/>
      <w:bookmarkEnd w:id="0"/>
    </w:p>
    <w:sectPr w:rsidR="00CC22B5" w:rsidRPr="00A71C85" w:rsidSect="00C1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5"/>
    <w:rsid w:val="009E0B74"/>
    <w:rsid w:val="00A71C8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5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85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2019-02-20T08:32:00Z</dcterms:created>
  <dcterms:modified xsi:type="dcterms:W3CDTF">2019-02-20T09:05:00Z</dcterms:modified>
</cp:coreProperties>
</file>