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30" w:rsidRDefault="00DD6E30" w:rsidP="00DD6E30">
      <w:pPr>
        <w:ind w:firstLine="5529"/>
        <w:jc w:val="both"/>
      </w:pPr>
      <w:r>
        <w:t>Приложение</w:t>
      </w:r>
    </w:p>
    <w:p w:rsidR="00DD6E30" w:rsidRPr="00790F89" w:rsidRDefault="00DD6E30" w:rsidP="00DD6E30">
      <w:pPr>
        <w:ind w:firstLine="5529"/>
        <w:jc w:val="both"/>
      </w:pPr>
      <w:r>
        <w:t>к постановлению</w:t>
      </w:r>
      <w:r w:rsidRPr="00790F89">
        <w:t xml:space="preserve"> администрации</w:t>
      </w:r>
    </w:p>
    <w:p w:rsidR="00DD6E30" w:rsidRPr="00790F89" w:rsidRDefault="00DD6E30" w:rsidP="00DD6E30">
      <w:pPr>
        <w:ind w:firstLine="5529"/>
        <w:jc w:val="both"/>
      </w:pPr>
      <w:r w:rsidRPr="00790F89">
        <w:t xml:space="preserve">городского </w:t>
      </w:r>
      <w:proofErr w:type="gramStart"/>
      <w:r w:rsidRPr="00790F89">
        <w:t>округа</w:t>
      </w:r>
      <w:proofErr w:type="gramEnd"/>
      <w:r w:rsidRPr="00790F89">
        <w:t xml:space="preserve"> ЗАТО Свободный</w:t>
      </w:r>
    </w:p>
    <w:p w:rsidR="00DD6E30" w:rsidRPr="00790F89" w:rsidRDefault="00DD6E30" w:rsidP="00DD6E30">
      <w:pPr>
        <w:ind w:firstLine="5529"/>
        <w:jc w:val="both"/>
      </w:pPr>
      <w:r>
        <w:t>от 06 августа  2018 года № 461</w:t>
      </w:r>
    </w:p>
    <w:p w:rsidR="00DD6E30" w:rsidRDefault="00DD6E30" w:rsidP="00DD6E30">
      <w:pPr>
        <w:ind w:firstLine="5529"/>
        <w:jc w:val="both"/>
      </w:pPr>
    </w:p>
    <w:p w:rsidR="00DD6E30" w:rsidRDefault="00DD6E30" w:rsidP="00DD6E30">
      <w:pPr>
        <w:ind w:firstLine="5529"/>
        <w:jc w:val="both"/>
      </w:pPr>
    </w:p>
    <w:p w:rsidR="00DD6E30" w:rsidRPr="00A87796" w:rsidRDefault="00DD6E30" w:rsidP="00DD6E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796">
        <w:rPr>
          <w:b/>
          <w:sz w:val="28"/>
          <w:szCs w:val="28"/>
        </w:rPr>
        <w:t xml:space="preserve">Состав административной комиссии </w:t>
      </w:r>
    </w:p>
    <w:p w:rsidR="00DD6E30" w:rsidRDefault="00DD6E30" w:rsidP="00DD6E3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A87796">
        <w:rPr>
          <w:b/>
          <w:sz w:val="28"/>
          <w:szCs w:val="28"/>
        </w:rPr>
        <w:t xml:space="preserve">городского </w:t>
      </w:r>
      <w:proofErr w:type="gramStart"/>
      <w:r w:rsidRPr="00A87796">
        <w:rPr>
          <w:b/>
          <w:sz w:val="28"/>
          <w:szCs w:val="28"/>
        </w:rPr>
        <w:t>округа</w:t>
      </w:r>
      <w:proofErr w:type="gramEnd"/>
      <w:r w:rsidRPr="00A87796">
        <w:rPr>
          <w:b/>
          <w:sz w:val="28"/>
          <w:szCs w:val="28"/>
        </w:rPr>
        <w:t xml:space="preserve"> ЗАТО Свободный</w:t>
      </w:r>
    </w:p>
    <w:p w:rsidR="00DD6E30" w:rsidRDefault="00DD6E30" w:rsidP="00DD6E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E30" w:rsidRDefault="00DD6E30" w:rsidP="00DD6E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E30" w:rsidRDefault="00DD6E30" w:rsidP="00DD6E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9BE"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Белоусов Владимир Леонидович – заместитель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DD6E30" w:rsidRDefault="00DD6E30" w:rsidP="00DD6E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9BE">
        <w:rPr>
          <w:b/>
          <w:sz w:val="28"/>
          <w:szCs w:val="28"/>
        </w:rPr>
        <w:t xml:space="preserve">Заместитель председателя комиссии: </w:t>
      </w:r>
      <w:r>
        <w:rPr>
          <w:sz w:val="28"/>
          <w:szCs w:val="28"/>
        </w:rPr>
        <w:t xml:space="preserve">Филатова Ирина Николаевна – главный специалист подразделения правового обеспечения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DD6E30" w:rsidRDefault="00DD6E30" w:rsidP="00DD6E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9BE">
        <w:rPr>
          <w:b/>
          <w:sz w:val="28"/>
          <w:szCs w:val="28"/>
        </w:rPr>
        <w:t>Ответственный секретарь комиссии: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Цыбульникова</w:t>
      </w:r>
      <w:proofErr w:type="spellEnd"/>
      <w:r>
        <w:rPr>
          <w:sz w:val="28"/>
          <w:szCs w:val="28"/>
        </w:rPr>
        <w:t xml:space="preserve"> Анна Валерьевна – секретарь административной комиссии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DD6E30" w:rsidRPr="004569BE" w:rsidRDefault="00DD6E30" w:rsidP="00DD6E3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569BE">
        <w:rPr>
          <w:b/>
          <w:sz w:val="28"/>
          <w:szCs w:val="28"/>
        </w:rPr>
        <w:t xml:space="preserve">Члены комиссии: </w:t>
      </w:r>
    </w:p>
    <w:p w:rsidR="00DD6E30" w:rsidRDefault="00DD6E30" w:rsidP="00DD6E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Ларионова Лариса Валерьевна – старший  участковый уполномоченный полиции отдела Министерства внутренних дел РФ по городскому </w:t>
      </w:r>
      <w:proofErr w:type="gramStart"/>
      <w:r>
        <w:rPr>
          <w:sz w:val="28"/>
          <w:szCs w:val="28"/>
        </w:rPr>
        <w:t>округу</w:t>
      </w:r>
      <w:proofErr w:type="gramEnd"/>
      <w:r>
        <w:rPr>
          <w:sz w:val="28"/>
          <w:szCs w:val="28"/>
        </w:rPr>
        <w:t xml:space="preserve"> ЗАТО Свободный (по согласованию);</w:t>
      </w:r>
    </w:p>
    <w:p w:rsidR="00DD6E30" w:rsidRDefault="00DD6E30" w:rsidP="00DD6E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Пудовкина Наталья Анатольевна   –   депутат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 ЗАТО  Свободный  </w:t>
      </w:r>
      <w:r>
        <w:rPr>
          <w:sz w:val="28"/>
          <w:szCs w:val="28"/>
          <w:lang w:val="en-US"/>
        </w:rPr>
        <w:t>VI</w:t>
      </w:r>
      <w:r w:rsidRPr="003A4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 (по согласованию);</w:t>
      </w:r>
    </w:p>
    <w:p w:rsidR="00DD6E30" w:rsidRDefault="00DD6E30" w:rsidP="00DD6E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Лупашко Людмила Викторовна – ведущий специалист отдела городского хозяйства и экономики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Свободный;</w:t>
      </w:r>
    </w:p>
    <w:p w:rsidR="00DD6E30" w:rsidRDefault="00DD6E30" w:rsidP="00DD6E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proofErr w:type="spellStart"/>
      <w:r>
        <w:rPr>
          <w:sz w:val="28"/>
          <w:szCs w:val="28"/>
        </w:rPr>
        <w:t>Боровская</w:t>
      </w:r>
      <w:proofErr w:type="spellEnd"/>
      <w:r>
        <w:rPr>
          <w:sz w:val="28"/>
          <w:szCs w:val="28"/>
        </w:rPr>
        <w:t xml:space="preserve"> Анастасия Вячеславовна – специалист 1 категории отдела городского хозяйства и экономики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DD6E30" w:rsidRPr="00156170" w:rsidRDefault="00DD6E30" w:rsidP="00DD6E30">
      <w:pPr>
        <w:jc w:val="center"/>
        <w:rPr>
          <w:sz w:val="20"/>
          <w:szCs w:val="20"/>
        </w:rPr>
      </w:pPr>
    </w:p>
    <w:p w:rsidR="00CC22B5" w:rsidRDefault="00CC22B5">
      <w:bookmarkStart w:id="0" w:name="_GoBack"/>
      <w:bookmarkEnd w:id="0"/>
    </w:p>
    <w:sectPr w:rsidR="00CC22B5" w:rsidSect="005033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30"/>
    <w:rsid w:val="009E0B74"/>
    <w:rsid w:val="00CC22B5"/>
    <w:rsid w:val="00D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2018-08-28T07:57:00Z</dcterms:created>
  <dcterms:modified xsi:type="dcterms:W3CDTF">2018-08-28T07:57:00Z</dcterms:modified>
</cp:coreProperties>
</file>