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6" w:rsidRPr="00240A15" w:rsidRDefault="00F226A6" w:rsidP="00F226A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bCs/>
        </w:rPr>
      </w:pPr>
      <w:r w:rsidRPr="00240A15">
        <w:rPr>
          <w:bCs/>
        </w:rPr>
        <w:t>Приложение №1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bCs/>
        </w:rPr>
      </w:pPr>
      <w:r w:rsidRPr="00240A15">
        <w:rPr>
          <w:bCs/>
        </w:rPr>
        <w:t>к постановлению администрации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954"/>
        <w:rPr>
          <w:bCs/>
        </w:rPr>
      </w:pPr>
      <w:r w:rsidRPr="00240A15">
        <w:rPr>
          <w:bCs/>
        </w:rPr>
        <w:t>от «</w:t>
      </w:r>
      <w:r>
        <w:rPr>
          <w:bCs/>
        </w:rPr>
        <w:t>23</w:t>
      </w:r>
      <w:r w:rsidRPr="00240A15">
        <w:rPr>
          <w:bCs/>
        </w:rPr>
        <w:t>»</w:t>
      </w:r>
      <w:r>
        <w:rPr>
          <w:bCs/>
        </w:rPr>
        <w:t xml:space="preserve"> июля </w:t>
      </w:r>
      <w:r w:rsidRPr="00240A15">
        <w:rPr>
          <w:bCs/>
        </w:rPr>
        <w:t>201</w:t>
      </w:r>
      <w:r>
        <w:rPr>
          <w:bCs/>
        </w:rPr>
        <w:t>8</w:t>
      </w:r>
      <w:r w:rsidRPr="00240A15">
        <w:rPr>
          <w:bCs/>
        </w:rPr>
        <w:t xml:space="preserve"> г. № </w:t>
      </w:r>
      <w:r>
        <w:rPr>
          <w:bCs/>
        </w:rPr>
        <w:t>433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Состав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комиссии по проведению смотра-конкурса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18307F">
        <w:rPr>
          <w:b/>
          <w:iCs/>
          <w:sz w:val="28"/>
          <w:szCs w:val="28"/>
        </w:rPr>
        <w:t>Лучший двор», «Лучший подъезд», «Лучшая клумба»</w:t>
      </w:r>
      <w:r>
        <w:rPr>
          <w:b/>
          <w:iCs/>
          <w:sz w:val="28"/>
          <w:szCs w:val="28"/>
        </w:rPr>
        <w:t xml:space="preserve"> </w:t>
      </w:r>
    </w:p>
    <w:p w:rsidR="00F226A6" w:rsidRPr="0018307F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2018 году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Председатель комиссии:</w:t>
      </w:r>
    </w:p>
    <w:p w:rsidR="00F226A6" w:rsidRPr="00240A15" w:rsidRDefault="00F226A6" w:rsidP="00F226A6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Шишленков</w:t>
      </w:r>
      <w:proofErr w:type="spellEnd"/>
      <w:r w:rsidRPr="00920279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заместителя </w:t>
      </w:r>
      <w:r w:rsidRPr="00240A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40A15">
        <w:rPr>
          <w:sz w:val="28"/>
          <w:szCs w:val="28"/>
        </w:rPr>
        <w:t xml:space="preserve"> администрации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F226A6" w:rsidRPr="00240A15" w:rsidRDefault="00F226A6" w:rsidP="00F226A6">
      <w:pPr>
        <w:widowControl w:val="0"/>
        <w:shd w:val="clear" w:color="auto" w:fill="FFFFFF"/>
        <w:tabs>
          <w:tab w:val="left" w:pos="364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A15">
        <w:rPr>
          <w:b/>
          <w:sz w:val="28"/>
          <w:szCs w:val="28"/>
        </w:rPr>
        <w:t>Секретарь комиссии:</w:t>
      </w:r>
    </w:p>
    <w:p w:rsidR="00F226A6" w:rsidRDefault="00F226A6" w:rsidP="00F226A6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Авдейчик</w:t>
      </w:r>
      <w:proofErr w:type="spellEnd"/>
      <w:r>
        <w:rPr>
          <w:sz w:val="28"/>
          <w:szCs w:val="28"/>
        </w:rPr>
        <w:t xml:space="preserve"> Александр Николаевич, ведущий специалист отдела социально-экономического развития администрации </w:t>
      </w:r>
      <w:r w:rsidRPr="00240A15">
        <w:rPr>
          <w:sz w:val="28"/>
          <w:szCs w:val="28"/>
        </w:rPr>
        <w:t xml:space="preserve">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A15">
        <w:rPr>
          <w:b/>
          <w:bCs/>
          <w:sz w:val="28"/>
          <w:szCs w:val="28"/>
        </w:rPr>
        <w:t>Члены комиссии:</w:t>
      </w:r>
    </w:p>
    <w:p w:rsidR="00F226A6" w:rsidRPr="00920279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Фасахов</w:t>
      </w:r>
      <w:proofErr w:type="spellEnd"/>
      <w:r w:rsidRPr="00920279">
        <w:rPr>
          <w:sz w:val="28"/>
          <w:szCs w:val="28"/>
        </w:rPr>
        <w:t xml:space="preserve"> Вадим Равилевич, </w:t>
      </w:r>
      <w:r>
        <w:rPr>
          <w:sz w:val="28"/>
          <w:szCs w:val="28"/>
        </w:rPr>
        <w:t xml:space="preserve">заместитель </w:t>
      </w:r>
      <w:r w:rsidRPr="00240A1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40A15">
        <w:rPr>
          <w:sz w:val="28"/>
          <w:szCs w:val="28"/>
        </w:rPr>
        <w:t xml:space="preserve"> администрации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</w:t>
      </w:r>
      <w:r w:rsidRPr="00920279">
        <w:rPr>
          <w:sz w:val="28"/>
          <w:szCs w:val="28"/>
        </w:rPr>
        <w:t>;</w:t>
      </w:r>
    </w:p>
    <w:p w:rsidR="00F226A6" w:rsidRDefault="00F226A6" w:rsidP="00F226A6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Баирлина Елена Романовна, специалист 1 категории организационно-кадрового отдела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F226A6" w:rsidRPr="006713AB" w:rsidRDefault="00F226A6" w:rsidP="00F226A6">
      <w:pPr>
        <w:widowControl w:val="0"/>
        <w:shd w:val="clear" w:color="auto" w:fill="FFFFFF"/>
        <w:tabs>
          <w:tab w:val="left" w:pos="367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AB">
        <w:rPr>
          <w:sz w:val="28"/>
          <w:szCs w:val="28"/>
        </w:rPr>
        <w:t xml:space="preserve">Баскаков Андрей Анатольевич, </w:t>
      </w:r>
      <w:proofErr w:type="spellStart"/>
      <w:r w:rsidRPr="006713AB">
        <w:rPr>
          <w:sz w:val="28"/>
          <w:szCs w:val="28"/>
        </w:rPr>
        <w:t>и.о</w:t>
      </w:r>
      <w:proofErr w:type="spellEnd"/>
      <w:r w:rsidRPr="006713AB">
        <w:rPr>
          <w:sz w:val="28"/>
          <w:szCs w:val="28"/>
        </w:rPr>
        <w:t>. Директора муниципального унитарного предприятия  жилищно-коммунального хозяйства «Кедр»;</w:t>
      </w:r>
    </w:p>
    <w:p w:rsidR="00F226A6" w:rsidRPr="006713AB" w:rsidRDefault="00F226A6" w:rsidP="00F226A6">
      <w:pPr>
        <w:ind w:firstLine="709"/>
        <w:jc w:val="both"/>
        <w:rPr>
          <w:sz w:val="28"/>
          <w:szCs w:val="28"/>
        </w:rPr>
      </w:pPr>
      <w:proofErr w:type="spellStart"/>
      <w:r w:rsidRPr="006713AB">
        <w:rPr>
          <w:sz w:val="28"/>
          <w:szCs w:val="28"/>
        </w:rPr>
        <w:t>Бем</w:t>
      </w:r>
      <w:proofErr w:type="spellEnd"/>
      <w:r w:rsidRPr="006713AB">
        <w:rPr>
          <w:sz w:val="28"/>
          <w:szCs w:val="28"/>
        </w:rPr>
        <w:t xml:space="preserve"> Светлана Владимировна, заведующий муниципальн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6713AB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 xml:space="preserve">, </w:t>
      </w:r>
      <w:r w:rsidRPr="006713AB">
        <w:rPr>
          <w:sz w:val="28"/>
          <w:szCs w:val="28"/>
        </w:rPr>
        <w:t xml:space="preserve">депутат Думы городского </w:t>
      </w:r>
      <w:proofErr w:type="gramStart"/>
      <w:r w:rsidRPr="006713AB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 w:rsidRPr="006713AB">
        <w:rPr>
          <w:sz w:val="28"/>
          <w:szCs w:val="28"/>
        </w:rPr>
        <w:t>;</w:t>
      </w:r>
    </w:p>
    <w:p w:rsidR="00F226A6" w:rsidRPr="006713AB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AB">
        <w:rPr>
          <w:sz w:val="28"/>
          <w:szCs w:val="28"/>
        </w:rPr>
        <w:t>Носов Алексей Владиславович, заместитель командира войсковой части 34103 по работе с личным составом – начальник отделения по работе с личным составом (по согласованию);</w:t>
      </w:r>
    </w:p>
    <w:p w:rsidR="00F226A6" w:rsidRDefault="00F226A6" w:rsidP="00F226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Пудовкина Наталья Анатольевна,</w:t>
      </w:r>
      <w:r w:rsidRPr="005204E2">
        <w:rPr>
          <w:sz w:val="28"/>
          <w:szCs w:val="28"/>
        </w:rPr>
        <w:t xml:space="preserve"> </w:t>
      </w:r>
      <w:r w:rsidRPr="006713AB">
        <w:rPr>
          <w:sz w:val="28"/>
          <w:szCs w:val="28"/>
        </w:rPr>
        <w:t>заведующий муниципальн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6713A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6713AB">
        <w:rPr>
          <w:sz w:val="28"/>
          <w:szCs w:val="28"/>
        </w:rPr>
        <w:t xml:space="preserve"> «Детский сад № 17 «Алёнушка»</w:t>
      </w:r>
      <w:r>
        <w:rPr>
          <w:sz w:val="28"/>
          <w:szCs w:val="28"/>
        </w:rPr>
        <w:t xml:space="preserve">, депутат Думы </w:t>
      </w:r>
      <w:r w:rsidRPr="00240A15">
        <w:rPr>
          <w:sz w:val="28"/>
          <w:szCs w:val="28"/>
        </w:rPr>
        <w:t xml:space="preserve">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F226A6" w:rsidRPr="00920279" w:rsidRDefault="00F226A6" w:rsidP="00F226A6">
      <w:pPr>
        <w:ind w:firstLine="709"/>
        <w:jc w:val="both"/>
        <w:rPr>
          <w:sz w:val="28"/>
          <w:szCs w:val="28"/>
        </w:rPr>
      </w:pPr>
      <w:proofErr w:type="spellStart"/>
      <w:r w:rsidRPr="00920279">
        <w:rPr>
          <w:sz w:val="28"/>
          <w:szCs w:val="28"/>
        </w:rPr>
        <w:t>Хизуев</w:t>
      </w:r>
      <w:proofErr w:type="spellEnd"/>
      <w:r w:rsidRPr="00920279">
        <w:rPr>
          <w:sz w:val="28"/>
          <w:szCs w:val="28"/>
        </w:rPr>
        <w:t xml:space="preserve"> </w:t>
      </w:r>
      <w:proofErr w:type="spellStart"/>
      <w:r w:rsidRPr="00920279">
        <w:rPr>
          <w:sz w:val="28"/>
          <w:szCs w:val="28"/>
        </w:rPr>
        <w:t>Рашидхан</w:t>
      </w:r>
      <w:proofErr w:type="spellEnd"/>
      <w:r w:rsidRPr="00920279">
        <w:rPr>
          <w:sz w:val="28"/>
          <w:szCs w:val="28"/>
        </w:rPr>
        <w:t xml:space="preserve"> </w:t>
      </w:r>
      <w:proofErr w:type="spellStart"/>
      <w:r w:rsidRPr="00920279">
        <w:rPr>
          <w:sz w:val="28"/>
          <w:szCs w:val="28"/>
        </w:rPr>
        <w:t>Газимагомедович</w:t>
      </w:r>
      <w:proofErr w:type="spellEnd"/>
      <w:r w:rsidRPr="00920279">
        <w:rPr>
          <w:sz w:val="28"/>
          <w:szCs w:val="28"/>
        </w:rPr>
        <w:t xml:space="preserve">, директор муниципального бюджетного учреждения культуры Дворец культуры </w:t>
      </w:r>
      <w:r>
        <w:rPr>
          <w:sz w:val="28"/>
          <w:szCs w:val="28"/>
        </w:rPr>
        <w:t>«</w:t>
      </w:r>
      <w:r w:rsidRPr="00920279">
        <w:rPr>
          <w:sz w:val="28"/>
          <w:szCs w:val="28"/>
        </w:rPr>
        <w:t>Свободный</w:t>
      </w:r>
      <w:r>
        <w:rPr>
          <w:sz w:val="28"/>
          <w:szCs w:val="28"/>
        </w:rPr>
        <w:t>».</w:t>
      </w:r>
    </w:p>
    <w:p w:rsidR="00F226A6" w:rsidRPr="00920279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920279">
        <w:rPr>
          <w:sz w:val="28"/>
          <w:szCs w:val="28"/>
        </w:rPr>
        <w:br w:type="page"/>
      </w:r>
      <w:r w:rsidRPr="00240A15">
        <w:rPr>
          <w:bCs/>
        </w:rPr>
        <w:lastRenderedPageBreak/>
        <w:t>Приложение №2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>к постановлению администрации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812"/>
        <w:rPr>
          <w:bCs/>
        </w:rPr>
      </w:pPr>
      <w:r w:rsidRPr="00240A15">
        <w:rPr>
          <w:bCs/>
        </w:rPr>
        <w:t>от «____»</w:t>
      </w:r>
      <w:r>
        <w:rPr>
          <w:bCs/>
        </w:rPr>
        <w:t xml:space="preserve"> </w:t>
      </w:r>
      <w:r w:rsidRPr="00240A15">
        <w:rPr>
          <w:bCs/>
        </w:rPr>
        <w:t xml:space="preserve"> </w:t>
      </w:r>
      <w:r>
        <w:rPr>
          <w:bCs/>
        </w:rPr>
        <w:t xml:space="preserve">июля </w:t>
      </w:r>
      <w:r w:rsidRPr="00240A15">
        <w:rPr>
          <w:bCs/>
        </w:rPr>
        <w:t>201</w:t>
      </w:r>
      <w:r>
        <w:rPr>
          <w:bCs/>
        </w:rPr>
        <w:t>8</w:t>
      </w:r>
      <w:r w:rsidRPr="00240A15">
        <w:rPr>
          <w:bCs/>
        </w:rPr>
        <w:t xml:space="preserve"> г. № _______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40A15">
        <w:rPr>
          <w:b/>
          <w:bCs/>
          <w:sz w:val="28"/>
          <w:szCs w:val="28"/>
        </w:rPr>
        <w:t>Положение о смотре-конкурсе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8307F">
        <w:rPr>
          <w:b/>
          <w:iCs/>
          <w:sz w:val="28"/>
          <w:szCs w:val="28"/>
        </w:rPr>
        <w:t xml:space="preserve"> «Лучший двор», «Лучший подъезд», «Лучшая клумба»</w:t>
      </w:r>
      <w:r>
        <w:rPr>
          <w:b/>
          <w:iCs/>
          <w:sz w:val="28"/>
          <w:szCs w:val="28"/>
        </w:rPr>
        <w:t xml:space="preserve"> </w:t>
      </w:r>
    </w:p>
    <w:p w:rsidR="00F226A6" w:rsidRPr="0018307F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2018 году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6A6" w:rsidRPr="00240A15" w:rsidRDefault="00F226A6" w:rsidP="00F226A6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Цель конкурса: </w:t>
      </w:r>
      <w:r w:rsidRPr="00240A15">
        <w:rPr>
          <w:sz w:val="28"/>
          <w:szCs w:val="28"/>
        </w:rPr>
        <w:t>создание благоприятных условий для проживания граждан г</w:t>
      </w:r>
      <w:r>
        <w:rPr>
          <w:sz w:val="28"/>
          <w:szCs w:val="28"/>
        </w:rPr>
        <w:t xml:space="preserve">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</w:t>
      </w:r>
      <w:r w:rsidRPr="00240A15">
        <w:rPr>
          <w:sz w:val="28"/>
          <w:szCs w:val="28"/>
        </w:rPr>
        <w:t>, благоустройство и озеленение территории.</w:t>
      </w:r>
    </w:p>
    <w:p w:rsidR="00F226A6" w:rsidRPr="00240A15" w:rsidRDefault="00F226A6" w:rsidP="00F226A6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Основные задачи: </w:t>
      </w:r>
      <w:r w:rsidRPr="00240A15">
        <w:rPr>
          <w:sz w:val="28"/>
          <w:szCs w:val="28"/>
        </w:rPr>
        <w:t>привлечение жителей, работников жилищно-коммунальной сферы, руководителей предприятий, учреждений, общественных организаций к работе по улучшению состояния и сохранению жилфонда, повышению культуры его обслуживания, соблюдению правил санитарного содержания, благоустройству придомовых территорий и их озеленению.</w:t>
      </w:r>
    </w:p>
    <w:p w:rsidR="00F226A6" w:rsidRPr="00240A15" w:rsidRDefault="00F226A6" w:rsidP="00F226A6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bCs/>
          <w:sz w:val="28"/>
          <w:szCs w:val="28"/>
        </w:rPr>
        <w:t xml:space="preserve">Организатор конкурса: </w:t>
      </w:r>
      <w:r w:rsidRPr="00240A15">
        <w:rPr>
          <w:sz w:val="28"/>
          <w:szCs w:val="28"/>
        </w:rPr>
        <w:t xml:space="preserve">администрация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F226A6" w:rsidRPr="00240A15" w:rsidRDefault="00F226A6" w:rsidP="00F226A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4.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Участники смотра-конкурса: </w:t>
      </w:r>
      <w:r w:rsidRPr="00240A15">
        <w:rPr>
          <w:sz w:val="28"/>
          <w:szCs w:val="28"/>
        </w:rPr>
        <w:t xml:space="preserve">жители городского округа, предприятия, учреждения, общественные организации городского </w:t>
      </w:r>
      <w:proofErr w:type="gramStart"/>
      <w:r w:rsidRPr="00240A15">
        <w:rPr>
          <w:sz w:val="28"/>
          <w:szCs w:val="28"/>
        </w:rPr>
        <w:t>округа</w:t>
      </w:r>
      <w:proofErr w:type="gramEnd"/>
      <w:r w:rsidRPr="00240A15">
        <w:rPr>
          <w:sz w:val="28"/>
          <w:szCs w:val="28"/>
        </w:rPr>
        <w:t xml:space="preserve"> ЗАТО Свободный.</w:t>
      </w:r>
    </w:p>
    <w:p w:rsidR="00F226A6" w:rsidRPr="00240A15" w:rsidRDefault="00F226A6" w:rsidP="00F226A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5.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 xml:space="preserve">Смотр-конкурс проводится в номинациях: </w:t>
      </w:r>
      <w:r w:rsidRPr="00240A15">
        <w:rPr>
          <w:sz w:val="28"/>
          <w:szCs w:val="28"/>
        </w:rPr>
        <w:t>«Лучший двор», «Лучший подъезд», «</w:t>
      </w:r>
      <w:r w:rsidRPr="009F7CDB">
        <w:rPr>
          <w:sz w:val="28"/>
          <w:szCs w:val="28"/>
        </w:rPr>
        <w:t xml:space="preserve">Лучшая клумба». Заявки на участие в конкурсе подаются </w:t>
      </w:r>
      <w:r>
        <w:rPr>
          <w:sz w:val="28"/>
          <w:szCs w:val="28"/>
        </w:rPr>
        <w:t xml:space="preserve">с момента публикации настоящего положения до 15 августа 2018 года </w:t>
      </w:r>
      <w:r w:rsidRPr="009F7CDB">
        <w:rPr>
          <w:sz w:val="28"/>
          <w:szCs w:val="28"/>
        </w:rPr>
        <w:t xml:space="preserve">в администрацию городского </w:t>
      </w:r>
      <w:proofErr w:type="gramStart"/>
      <w:r w:rsidRPr="009F7CDB">
        <w:rPr>
          <w:sz w:val="28"/>
          <w:szCs w:val="28"/>
        </w:rPr>
        <w:t>округа</w:t>
      </w:r>
      <w:proofErr w:type="gramEnd"/>
      <w:r w:rsidRPr="009F7CDB">
        <w:rPr>
          <w:sz w:val="28"/>
          <w:szCs w:val="28"/>
        </w:rPr>
        <w:t xml:space="preserve">  ЗАТО Свободный</w:t>
      </w:r>
      <w:r>
        <w:rPr>
          <w:sz w:val="28"/>
          <w:szCs w:val="28"/>
        </w:rPr>
        <w:t>,</w:t>
      </w:r>
      <w:r w:rsidRPr="009F7CDB">
        <w:rPr>
          <w:sz w:val="28"/>
          <w:szCs w:val="28"/>
        </w:rPr>
        <w:t xml:space="preserve"> кабинет № 210, телефон: 5-84-9</w:t>
      </w:r>
      <w:r>
        <w:rPr>
          <w:sz w:val="28"/>
          <w:szCs w:val="28"/>
        </w:rPr>
        <w:t>2</w:t>
      </w:r>
      <w:r w:rsidRPr="009F7CDB">
        <w:rPr>
          <w:sz w:val="28"/>
          <w:szCs w:val="28"/>
        </w:rPr>
        <w:t>, с 8.00 до 17.00 часов (перерыв с 12.00 до 13.00 часов) в рабочие дни</w:t>
      </w:r>
      <w:r>
        <w:rPr>
          <w:sz w:val="28"/>
          <w:szCs w:val="28"/>
        </w:rPr>
        <w:t>.</w:t>
      </w:r>
    </w:p>
    <w:p w:rsidR="00F226A6" w:rsidRPr="00240A15" w:rsidRDefault="00F226A6" w:rsidP="00F226A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</w:t>
      </w:r>
      <w:r w:rsidRPr="00240A15">
        <w:rPr>
          <w:sz w:val="28"/>
          <w:szCs w:val="28"/>
        </w:rPr>
        <w:tab/>
      </w:r>
      <w:r w:rsidRPr="00240A15">
        <w:rPr>
          <w:bCs/>
          <w:sz w:val="28"/>
          <w:szCs w:val="28"/>
        </w:rPr>
        <w:t>Условия смотра-конкурса:</w:t>
      </w:r>
    </w:p>
    <w:p w:rsidR="00F226A6" w:rsidRDefault="00F226A6" w:rsidP="00F226A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6.1. Звание «Лучший двор», «Лучший подъезд» среди многоквартирных домов определяется по условиям: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</w:t>
      </w:r>
      <w:r w:rsidRPr="00240A15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граждан в работе</w:t>
      </w:r>
      <w:r w:rsidRPr="00240A15">
        <w:rPr>
          <w:sz w:val="28"/>
          <w:szCs w:val="28"/>
        </w:rPr>
        <w:t xml:space="preserve"> по благоустройству и озеленению</w:t>
      </w:r>
      <w:r>
        <w:rPr>
          <w:sz w:val="28"/>
          <w:szCs w:val="28"/>
        </w:rPr>
        <w:t xml:space="preserve"> прилегающих к дому территорий;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оформление придомовой территории (разбивка клумб, посадка деревьев и кустарников и уход за ними, оформление мест отдыха, содержание стоянок автотранспорта и другое); 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содержани</w:t>
      </w:r>
      <w:r>
        <w:rPr>
          <w:sz w:val="28"/>
          <w:szCs w:val="28"/>
        </w:rPr>
        <w:t xml:space="preserve">е и оформление детских игровых </w:t>
      </w:r>
      <w:r w:rsidRPr="00240A15">
        <w:rPr>
          <w:sz w:val="28"/>
          <w:szCs w:val="28"/>
        </w:rPr>
        <w:t xml:space="preserve">площадок; 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содержание мест общего пользования, балконов; 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авторского оформления, внешний вид, </w:t>
      </w:r>
      <w:r w:rsidRPr="00240A15">
        <w:rPr>
          <w:sz w:val="28"/>
          <w:szCs w:val="28"/>
        </w:rPr>
        <w:t xml:space="preserve">поддержание чистоты и порядка в подъездах (наличие исправного освещения у входов в подъезды, на лестничных площадках, исправность оконных рам, дверных блоков в подъездах, сохранность лестничных перил, почтовых ящиков); 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отсутствие самовольного размещения информации на дверях подъездов, стенах домов, наличие доски объявлений.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6.2. Звание «Лучшая клумба» определяется по условиям:</w:t>
      </w:r>
      <w:r>
        <w:rPr>
          <w:sz w:val="28"/>
          <w:szCs w:val="28"/>
        </w:rPr>
        <w:t xml:space="preserve"> 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эстетическое оформление клумбы;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оригинальность.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 xml:space="preserve">Подведение итогов </w:t>
      </w:r>
      <w:r w:rsidRPr="00240A15">
        <w:rPr>
          <w:bCs/>
          <w:sz w:val="28"/>
          <w:szCs w:val="28"/>
        </w:rPr>
        <w:t>смотра-конкурса</w:t>
      </w:r>
      <w:r>
        <w:rPr>
          <w:bCs/>
          <w:sz w:val="28"/>
          <w:szCs w:val="28"/>
        </w:rPr>
        <w:t>:</w:t>
      </w:r>
    </w:p>
    <w:p w:rsidR="00F226A6" w:rsidRPr="00240A15" w:rsidRDefault="00F226A6" w:rsidP="00F226A6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Смотр-конкурс «Лучший двор», «Лучший подъезд», «Лучшая </w:t>
      </w:r>
      <w:r w:rsidRPr="00240A15">
        <w:rPr>
          <w:sz w:val="28"/>
          <w:szCs w:val="28"/>
        </w:rPr>
        <w:lastRenderedPageBreak/>
        <w:t>клумба» проводится с</w:t>
      </w:r>
      <w:r>
        <w:rPr>
          <w:sz w:val="28"/>
          <w:szCs w:val="28"/>
        </w:rPr>
        <w:t xml:space="preserve"> 25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40A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240A15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 xml:space="preserve">. Подведение итогов </w:t>
      </w:r>
      <w:r>
        <w:rPr>
          <w:sz w:val="28"/>
          <w:szCs w:val="28"/>
        </w:rPr>
        <w:t xml:space="preserve">проводится </w:t>
      </w:r>
      <w:r w:rsidRPr="00240A15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40A1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40A1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40A15">
        <w:rPr>
          <w:sz w:val="28"/>
          <w:szCs w:val="28"/>
        </w:rPr>
        <w:t>.</w:t>
      </w:r>
    </w:p>
    <w:p w:rsidR="00F226A6" w:rsidRPr="00240A15" w:rsidRDefault="00F226A6" w:rsidP="00F226A6">
      <w:pPr>
        <w:widowControl w:val="0"/>
        <w:numPr>
          <w:ilvl w:val="0"/>
          <w:numId w:val="2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В номинаци</w:t>
      </w:r>
      <w:r>
        <w:rPr>
          <w:sz w:val="28"/>
          <w:szCs w:val="28"/>
        </w:rPr>
        <w:t>ях</w:t>
      </w:r>
      <w:r w:rsidRPr="00240A15">
        <w:rPr>
          <w:sz w:val="28"/>
          <w:szCs w:val="28"/>
        </w:rPr>
        <w:t xml:space="preserve"> «Лучший двор», «Лучший подъезд» среди многоквартирных домов устанавливаются </w:t>
      </w:r>
      <w:r>
        <w:rPr>
          <w:sz w:val="28"/>
          <w:szCs w:val="28"/>
        </w:rPr>
        <w:t xml:space="preserve">по </w:t>
      </w:r>
      <w:r w:rsidRPr="00240A15">
        <w:rPr>
          <w:sz w:val="28"/>
          <w:szCs w:val="28"/>
        </w:rPr>
        <w:t>три призовых места.</w:t>
      </w:r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40A15">
        <w:rPr>
          <w:sz w:val="28"/>
          <w:szCs w:val="28"/>
        </w:rPr>
        <w:t xml:space="preserve">Двор, занявший первое место, объявляется как «Лучший двор года», </w:t>
      </w:r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>оформление придомовой территории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  <w:proofErr w:type="gramEnd"/>
    </w:p>
    <w:p w:rsidR="00F226A6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 w:rsidRPr="00240A15">
        <w:rPr>
          <w:sz w:val="28"/>
          <w:szCs w:val="28"/>
        </w:rPr>
        <w:t xml:space="preserve">Двор, занявший второе место, объявляется как «Образцовый двор года», </w:t>
      </w:r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>оформление придомовой территории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</w:t>
      </w:r>
      <w:r w:rsidRPr="00D5459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  <w:proofErr w:type="gramEnd"/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Ответственные за </w:t>
      </w:r>
      <w:r w:rsidRPr="00240A15">
        <w:rPr>
          <w:sz w:val="28"/>
          <w:szCs w:val="28"/>
        </w:rPr>
        <w:t xml:space="preserve">оформление придомовой территории </w:t>
      </w:r>
      <w:r>
        <w:rPr>
          <w:sz w:val="28"/>
          <w:szCs w:val="28"/>
        </w:rPr>
        <w:t>д</w:t>
      </w:r>
      <w:r w:rsidRPr="00240A15">
        <w:rPr>
          <w:sz w:val="28"/>
          <w:szCs w:val="28"/>
        </w:rPr>
        <w:t>вор</w:t>
      </w:r>
      <w:r>
        <w:rPr>
          <w:sz w:val="28"/>
          <w:szCs w:val="28"/>
        </w:rPr>
        <w:t>а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его</w:t>
      </w:r>
      <w:r w:rsidRPr="00240A15">
        <w:rPr>
          <w:sz w:val="28"/>
          <w:szCs w:val="28"/>
        </w:rPr>
        <w:t xml:space="preserve"> третье место</w:t>
      </w:r>
      <w:r>
        <w:rPr>
          <w:sz w:val="28"/>
          <w:szCs w:val="28"/>
        </w:rPr>
        <w:t>,</w:t>
      </w:r>
      <w:r w:rsidRPr="00240A15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  <w:proofErr w:type="gramEnd"/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первое место, объявляется как «Лучший подъезд года», старший по подъезду награждается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 xml:space="preserve">Подъезд, занявший второе место, объявляется как «Образцовый подъезд года», старший по подъезду награждается </w:t>
      </w:r>
      <w:r>
        <w:rPr>
          <w:sz w:val="28"/>
          <w:szCs w:val="28"/>
        </w:rPr>
        <w:t xml:space="preserve">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Старший по подъезду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ему</w:t>
      </w:r>
      <w:r w:rsidRPr="00240A15">
        <w:rPr>
          <w:sz w:val="28"/>
          <w:szCs w:val="28"/>
        </w:rPr>
        <w:t xml:space="preserve"> третье место, награждается</w:t>
      </w:r>
      <w:r w:rsidRPr="005724AD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дипломом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>.</w:t>
      </w:r>
    </w:p>
    <w:p w:rsidR="00F226A6" w:rsidRDefault="00F226A6" w:rsidP="00F226A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В номинации «Лучшая клумба» устанавливаются три призовых места. Клумб</w:t>
      </w:r>
      <w:r>
        <w:rPr>
          <w:sz w:val="28"/>
          <w:szCs w:val="28"/>
        </w:rPr>
        <w:t>а</w:t>
      </w:r>
      <w:r w:rsidRPr="00240A15">
        <w:rPr>
          <w:sz w:val="28"/>
          <w:szCs w:val="28"/>
        </w:rPr>
        <w:t>, занявш</w:t>
      </w:r>
      <w:r>
        <w:rPr>
          <w:sz w:val="28"/>
          <w:szCs w:val="28"/>
        </w:rPr>
        <w:t>ая</w:t>
      </w:r>
      <w:r w:rsidRPr="00240A1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</w:t>
      </w:r>
      <w:r w:rsidRPr="00240A15">
        <w:rPr>
          <w:sz w:val="28"/>
          <w:szCs w:val="28"/>
        </w:rPr>
        <w:t xml:space="preserve"> место, объявля</w:t>
      </w:r>
      <w:r>
        <w:rPr>
          <w:sz w:val="28"/>
          <w:szCs w:val="28"/>
        </w:rPr>
        <w:t>е</w:t>
      </w:r>
      <w:r w:rsidRPr="00240A15">
        <w:rPr>
          <w:sz w:val="28"/>
          <w:szCs w:val="28"/>
        </w:rPr>
        <w:t>тся как «</w:t>
      </w:r>
      <w:r>
        <w:rPr>
          <w:sz w:val="28"/>
          <w:szCs w:val="28"/>
        </w:rPr>
        <w:t>Лучшая</w:t>
      </w:r>
      <w:r w:rsidRPr="00240A15">
        <w:rPr>
          <w:sz w:val="28"/>
          <w:szCs w:val="28"/>
        </w:rPr>
        <w:t xml:space="preserve"> клумба»</w:t>
      </w:r>
      <w:r>
        <w:rPr>
          <w:sz w:val="28"/>
          <w:szCs w:val="28"/>
        </w:rPr>
        <w:t>, о</w:t>
      </w:r>
      <w:r w:rsidRPr="00240A15">
        <w:rPr>
          <w:sz w:val="28"/>
          <w:szCs w:val="28"/>
        </w:rPr>
        <w:t>формитель, занявший первое место, награждается</w:t>
      </w:r>
      <w:r>
        <w:rPr>
          <w:sz w:val="28"/>
          <w:szCs w:val="28"/>
        </w:rPr>
        <w:t xml:space="preserve"> дипломом и </w:t>
      </w:r>
      <w:r w:rsidRPr="00240A15">
        <w:rPr>
          <w:sz w:val="28"/>
          <w:szCs w:val="28"/>
        </w:rPr>
        <w:t>денежной премией</w:t>
      </w:r>
      <w:r>
        <w:rPr>
          <w:sz w:val="28"/>
          <w:szCs w:val="28"/>
        </w:rPr>
        <w:t>, либо подарком эквивалентным по стоимости</w:t>
      </w:r>
      <w:r w:rsidRPr="00240A15">
        <w:rPr>
          <w:sz w:val="28"/>
          <w:szCs w:val="28"/>
        </w:rPr>
        <w:t xml:space="preserve">. </w:t>
      </w:r>
    </w:p>
    <w:p w:rsidR="00F226A6" w:rsidRPr="00D54597" w:rsidRDefault="00F226A6" w:rsidP="00F226A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D54597">
        <w:rPr>
          <w:sz w:val="28"/>
          <w:szCs w:val="28"/>
        </w:rPr>
        <w:t>Клумбы, занявшие второе и третье место, объявляются как «Оригинальная клумба», оформитель награждается дипломом и денежной премией</w:t>
      </w:r>
      <w:r>
        <w:rPr>
          <w:sz w:val="28"/>
          <w:szCs w:val="28"/>
        </w:rPr>
        <w:t>,</w:t>
      </w:r>
      <w:r w:rsidRPr="00D54597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подарком эквивалентным по стоимости</w:t>
      </w:r>
      <w:r w:rsidRPr="00D54597">
        <w:rPr>
          <w:sz w:val="28"/>
          <w:szCs w:val="28"/>
        </w:rPr>
        <w:t>.</w:t>
      </w:r>
    </w:p>
    <w:p w:rsidR="00F226A6" w:rsidRPr="00240A15" w:rsidRDefault="00F226A6" w:rsidP="00F226A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</w:t>
      </w:r>
      <w:r w:rsidRPr="00240A15">
        <w:rPr>
          <w:sz w:val="28"/>
          <w:szCs w:val="28"/>
        </w:rPr>
        <w:t>рганизаций</w:t>
      </w:r>
      <w:r>
        <w:rPr>
          <w:sz w:val="28"/>
          <w:szCs w:val="28"/>
        </w:rPr>
        <w:t xml:space="preserve"> и</w:t>
      </w:r>
      <w:r w:rsidRPr="00240A15">
        <w:rPr>
          <w:sz w:val="28"/>
          <w:szCs w:val="28"/>
        </w:rPr>
        <w:t xml:space="preserve"> учреждений различных форм собственности</w:t>
      </w:r>
      <w:r>
        <w:rPr>
          <w:sz w:val="28"/>
          <w:szCs w:val="28"/>
        </w:rPr>
        <w:t>, принимавших участие в конкурсе и занявших призовые места,</w:t>
      </w:r>
      <w:r w:rsidRPr="00240A15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240A15">
        <w:rPr>
          <w:sz w:val="28"/>
          <w:szCs w:val="28"/>
        </w:rPr>
        <w:t xml:space="preserve">тся </w:t>
      </w:r>
      <w:r>
        <w:rPr>
          <w:sz w:val="28"/>
          <w:szCs w:val="28"/>
        </w:rPr>
        <w:t>дипломами.</w:t>
      </w:r>
      <w:r w:rsidRPr="00240A15">
        <w:rPr>
          <w:sz w:val="28"/>
          <w:szCs w:val="28"/>
        </w:rPr>
        <w:t xml:space="preserve"> </w:t>
      </w:r>
    </w:p>
    <w:p w:rsidR="00F226A6" w:rsidRPr="00240A15" w:rsidRDefault="00F226A6" w:rsidP="00F226A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240A15">
        <w:rPr>
          <w:sz w:val="28"/>
          <w:szCs w:val="28"/>
        </w:rPr>
        <w:t>Награждение победителей смотра-конкурса «Лучший двор», «Лучший подъезд», «Лучшая клумба» производится на основании решения конкурсной комиссии в торжественной обстановке.</w:t>
      </w:r>
    </w:p>
    <w:p w:rsidR="00F226A6" w:rsidRPr="00240A15" w:rsidRDefault="00F226A6" w:rsidP="00F226A6">
      <w:pPr>
        <w:widowControl w:val="0"/>
        <w:numPr>
          <w:ilvl w:val="0"/>
          <w:numId w:val="3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226A6" w:rsidRPr="00240A15" w:rsidSect="00196290">
          <w:pgSz w:w="11909" w:h="16834"/>
          <w:pgMar w:top="851" w:right="710" w:bottom="709" w:left="1418" w:header="720" w:footer="720" w:gutter="0"/>
          <w:cols w:space="60"/>
          <w:noEndnote/>
        </w:sect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</w:rPr>
      </w:pPr>
      <w:r w:rsidRPr="00240A15">
        <w:rPr>
          <w:bCs/>
        </w:rPr>
        <w:lastRenderedPageBreak/>
        <w:t>Приложение №3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</w:rPr>
      </w:pPr>
      <w:r w:rsidRPr="00240A15">
        <w:rPr>
          <w:bCs/>
        </w:rPr>
        <w:t>к постановлению администрации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</w:rPr>
      </w:pPr>
      <w:r w:rsidRPr="00240A15">
        <w:rPr>
          <w:bCs/>
        </w:rPr>
        <w:t xml:space="preserve">городского </w:t>
      </w:r>
      <w:proofErr w:type="gramStart"/>
      <w:r w:rsidRPr="00240A15">
        <w:rPr>
          <w:bCs/>
        </w:rPr>
        <w:t>округа</w:t>
      </w:r>
      <w:proofErr w:type="gramEnd"/>
      <w:r w:rsidRPr="00240A15">
        <w:rPr>
          <w:bCs/>
        </w:rPr>
        <w:t xml:space="preserve"> ЗАТО Свободный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</w:rPr>
      </w:pPr>
      <w:r w:rsidRPr="00240A15">
        <w:rPr>
          <w:bCs/>
        </w:rPr>
        <w:t>от «____»</w:t>
      </w:r>
      <w:r>
        <w:rPr>
          <w:bCs/>
        </w:rPr>
        <w:t xml:space="preserve">  июля</w:t>
      </w:r>
      <w:r w:rsidRPr="00240A15">
        <w:rPr>
          <w:bCs/>
        </w:rPr>
        <w:t xml:space="preserve"> 201</w:t>
      </w:r>
      <w:r>
        <w:rPr>
          <w:bCs/>
        </w:rPr>
        <w:t>8</w:t>
      </w:r>
      <w:r w:rsidRPr="00240A15">
        <w:rPr>
          <w:bCs/>
        </w:rPr>
        <w:t xml:space="preserve"> г. № _______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sz w:val="28"/>
          <w:szCs w:val="28"/>
        </w:rPr>
        <w:t>Смета расходов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sz w:val="28"/>
          <w:szCs w:val="28"/>
        </w:rPr>
        <w:t>на проведение смотра-конкурса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A15">
        <w:rPr>
          <w:b/>
          <w:sz w:val="28"/>
          <w:szCs w:val="28"/>
        </w:rPr>
        <w:t>«Лучший двор», «Лучший подъезд», «Лучшая клумба»</w:t>
      </w:r>
    </w:p>
    <w:p w:rsidR="00F226A6" w:rsidRPr="0018307F" w:rsidRDefault="00F226A6" w:rsidP="00F226A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в городском </w:t>
      </w:r>
      <w:proofErr w:type="gramStart"/>
      <w:r>
        <w:rPr>
          <w:b/>
          <w:iCs/>
          <w:sz w:val="28"/>
          <w:szCs w:val="28"/>
        </w:rPr>
        <w:t>округе</w:t>
      </w:r>
      <w:proofErr w:type="gramEnd"/>
      <w:r>
        <w:rPr>
          <w:b/>
          <w:iCs/>
          <w:sz w:val="28"/>
          <w:szCs w:val="28"/>
        </w:rPr>
        <w:t xml:space="preserve"> ЗАТО Свободный в 2018 году</w:t>
      </w:r>
    </w:p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7081"/>
        <w:gridCol w:w="1501"/>
      </w:tblGrid>
      <w:tr w:rsidR="00F226A6" w:rsidRPr="00841D25" w:rsidTr="005964B5">
        <w:trPr>
          <w:trHeight w:val="7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 xml:space="preserve">№ </w:t>
            </w:r>
          </w:p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Сумма</w:t>
            </w:r>
          </w:p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(руб.)</w:t>
            </w:r>
          </w:p>
        </w:tc>
      </w:tr>
      <w:tr w:rsidR="00F226A6" w:rsidRPr="00841D25" w:rsidTr="005964B5">
        <w:trPr>
          <w:trHeight w:val="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Pr="00240A15">
              <w:rPr>
                <w:sz w:val="28"/>
                <w:szCs w:val="28"/>
              </w:rPr>
              <w:t>победител</w:t>
            </w:r>
            <w:r>
              <w:rPr>
                <w:sz w:val="28"/>
                <w:szCs w:val="28"/>
              </w:rPr>
              <w:t>ей</w:t>
            </w:r>
            <w:r w:rsidRPr="0024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240A15">
              <w:rPr>
                <w:sz w:val="28"/>
                <w:szCs w:val="28"/>
              </w:rPr>
              <w:t>номинации «Лучший двор»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6" w:rsidRPr="00841D25" w:rsidRDefault="00F226A6" w:rsidP="0059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226A6" w:rsidRPr="00841D25" w:rsidTr="005964B5">
        <w:trPr>
          <w:trHeight w:val="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6A6" w:rsidRPr="00841D25" w:rsidRDefault="00F226A6" w:rsidP="0059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Pr="00240A15">
              <w:rPr>
                <w:sz w:val="28"/>
                <w:szCs w:val="28"/>
              </w:rPr>
              <w:t>победител</w:t>
            </w:r>
            <w:r>
              <w:rPr>
                <w:sz w:val="28"/>
                <w:szCs w:val="28"/>
              </w:rPr>
              <w:t>ей</w:t>
            </w:r>
            <w:r w:rsidRPr="0024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240A15">
              <w:rPr>
                <w:sz w:val="28"/>
                <w:szCs w:val="28"/>
              </w:rPr>
              <w:t>номинации «Лучший подъезд»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6A6" w:rsidRPr="00841D25" w:rsidRDefault="00F226A6" w:rsidP="0059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226A6" w:rsidRPr="00841D25" w:rsidTr="005964B5">
        <w:trPr>
          <w:trHeight w:val="50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</w:t>
            </w:r>
            <w:r w:rsidRPr="00240A15">
              <w:rPr>
                <w:sz w:val="28"/>
                <w:szCs w:val="28"/>
              </w:rPr>
              <w:t>победител</w:t>
            </w:r>
            <w:r>
              <w:rPr>
                <w:sz w:val="28"/>
                <w:szCs w:val="28"/>
              </w:rPr>
              <w:t>ей</w:t>
            </w:r>
            <w:r w:rsidRPr="0024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240A15">
              <w:rPr>
                <w:sz w:val="28"/>
                <w:szCs w:val="28"/>
              </w:rPr>
              <w:t>номинации «Лучшая клумба»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F226A6" w:rsidRPr="00841D25" w:rsidTr="005964B5">
        <w:trPr>
          <w:trHeight w:val="64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ind w:firstLine="743"/>
              <w:rPr>
                <w:b/>
                <w:sz w:val="28"/>
                <w:szCs w:val="28"/>
              </w:rPr>
            </w:pPr>
            <w:r w:rsidRPr="00841D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A6" w:rsidRPr="00841D25" w:rsidRDefault="00F226A6" w:rsidP="005964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30000</w:t>
            </w:r>
          </w:p>
        </w:tc>
      </w:tr>
    </w:tbl>
    <w:p w:rsidR="00F226A6" w:rsidRPr="00240A15" w:rsidRDefault="00F226A6" w:rsidP="00F226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22B5" w:rsidRDefault="00CC22B5">
      <w:bookmarkStart w:id="0" w:name="_GoBack"/>
      <w:bookmarkEnd w:id="0"/>
    </w:p>
    <w:sectPr w:rsidR="00CC22B5" w:rsidSect="0082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7A0A"/>
    <w:multiLevelType w:val="singleLevel"/>
    <w:tmpl w:val="5BEE467A"/>
    <w:lvl w:ilvl="0">
      <w:start w:val="3"/>
      <w:numFmt w:val="decimal"/>
      <w:lvlText w:val="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">
    <w:nsid w:val="491B42D0"/>
    <w:multiLevelType w:val="singleLevel"/>
    <w:tmpl w:val="BD6C8606"/>
    <w:lvl w:ilvl="0">
      <w:start w:val="1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">
    <w:nsid w:val="5A1D4CA6"/>
    <w:multiLevelType w:val="singleLevel"/>
    <w:tmpl w:val="A634865A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A6"/>
    <w:rsid w:val="009E0B74"/>
    <w:rsid w:val="00CC22B5"/>
    <w:rsid w:val="00F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2018-07-30T11:55:00Z</dcterms:created>
  <dcterms:modified xsi:type="dcterms:W3CDTF">2018-07-30T11:56:00Z</dcterms:modified>
</cp:coreProperties>
</file>