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B" w:rsidRPr="003F2CC4" w:rsidRDefault="00A4413B" w:rsidP="00A4413B">
      <w:pPr>
        <w:ind w:left="992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3F2CC4">
        <w:rPr>
          <w:sz w:val="28"/>
          <w:szCs w:val="28"/>
        </w:rPr>
        <w:t xml:space="preserve"> </w:t>
      </w:r>
    </w:p>
    <w:p w:rsidR="00A4413B" w:rsidRPr="003F2CC4" w:rsidRDefault="00A4413B" w:rsidP="00A4413B">
      <w:pPr>
        <w:ind w:left="9923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A4413B" w:rsidRPr="003F2CC4" w:rsidRDefault="00A4413B" w:rsidP="00A4413B">
      <w:pPr>
        <w:ind w:left="9923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A4413B" w:rsidRPr="003F2CC4" w:rsidRDefault="00A4413B" w:rsidP="00A4413B">
      <w:pPr>
        <w:ind w:left="9923"/>
        <w:rPr>
          <w:sz w:val="28"/>
          <w:szCs w:val="28"/>
        </w:rPr>
      </w:pPr>
      <w:r w:rsidRPr="003F2CC4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3F2CC4">
        <w:rPr>
          <w:sz w:val="28"/>
          <w:szCs w:val="28"/>
        </w:rPr>
        <w:t>»</w:t>
      </w:r>
      <w:r>
        <w:rPr>
          <w:sz w:val="28"/>
          <w:szCs w:val="28"/>
        </w:rPr>
        <w:t xml:space="preserve"> дека</w:t>
      </w:r>
      <w:r w:rsidRPr="003F2CC4">
        <w:rPr>
          <w:sz w:val="28"/>
          <w:szCs w:val="28"/>
        </w:rPr>
        <w:t>бря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г. №</w:t>
      </w:r>
      <w:r>
        <w:rPr>
          <w:sz w:val="28"/>
          <w:szCs w:val="28"/>
        </w:rPr>
        <w:t>661</w:t>
      </w:r>
    </w:p>
    <w:p w:rsidR="00A4413B" w:rsidRPr="00C570C3" w:rsidRDefault="00A4413B" w:rsidP="00A441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413B" w:rsidRPr="00C570C3" w:rsidRDefault="00A4413B" w:rsidP="00A441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83" w:history="1">
        <w:r w:rsidRPr="00C570C3">
          <w:rPr>
            <w:sz w:val="28"/>
            <w:szCs w:val="28"/>
          </w:rPr>
          <w:t>ПЛАН</w:t>
        </w:r>
      </w:hyperlink>
      <w:r w:rsidRPr="00C570C3">
        <w:rPr>
          <w:sz w:val="28"/>
          <w:szCs w:val="28"/>
        </w:rPr>
        <w:t xml:space="preserve"> </w:t>
      </w:r>
    </w:p>
    <w:p w:rsidR="00A4413B" w:rsidRDefault="00A4413B" w:rsidP="00A441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 xml:space="preserve">организации и проведения ярмарок на территории </w:t>
      </w:r>
    </w:p>
    <w:p w:rsidR="00A4413B" w:rsidRDefault="00A4413B" w:rsidP="00A441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 xml:space="preserve">городского </w:t>
      </w:r>
      <w:proofErr w:type="gramStart"/>
      <w:r w:rsidRPr="00C570C3">
        <w:rPr>
          <w:sz w:val="28"/>
          <w:szCs w:val="28"/>
        </w:rPr>
        <w:t>округа</w:t>
      </w:r>
      <w:proofErr w:type="gramEnd"/>
      <w:r w:rsidRPr="00C570C3">
        <w:rPr>
          <w:sz w:val="28"/>
          <w:szCs w:val="28"/>
        </w:rPr>
        <w:t xml:space="preserve"> ЗАТО Свободный </w:t>
      </w:r>
    </w:p>
    <w:p w:rsidR="00A4413B" w:rsidRDefault="00A4413B" w:rsidP="00A441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C570C3">
        <w:rPr>
          <w:sz w:val="28"/>
          <w:szCs w:val="28"/>
        </w:rPr>
        <w:t xml:space="preserve"> год</w:t>
      </w:r>
    </w:p>
    <w:p w:rsidR="00A4413B" w:rsidRDefault="00A4413B" w:rsidP="00A441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1559"/>
        <w:gridCol w:w="2410"/>
        <w:gridCol w:w="1883"/>
        <w:gridCol w:w="2126"/>
        <w:gridCol w:w="2585"/>
        <w:gridCol w:w="1458"/>
      </w:tblGrid>
      <w:tr w:rsidR="00A4413B" w:rsidRPr="0029311B" w:rsidTr="006F56A8">
        <w:trPr>
          <w:trHeight w:val="1288"/>
        </w:trPr>
        <w:tc>
          <w:tcPr>
            <w:tcW w:w="1101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Номер</w:t>
            </w:r>
          </w:p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строки</w:t>
            </w:r>
          </w:p>
        </w:tc>
        <w:tc>
          <w:tcPr>
            <w:tcW w:w="1802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Наименование ярмарки</w:t>
            </w:r>
          </w:p>
        </w:tc>
        <w:tc>
          <w:tcPr>
            <w:tcW w:w="1559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Тип ярмарки</w:t>
            </w:r>
          </w:p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Вид ярмарки</w:t>
            </w:r>
          </w:p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83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Предельные сроки</w:t>
            </w:r>
          </w:p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(период)</w:t>
            </w:r>
          </w:p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проведения ярмарки, режим работы ярмарки</w:t>
            </w:r>
          </w:p>
        </w:tc>
        <w:tc>
          <w:tcPr>
            <w:tcW w:w="2126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Место размещения ярмарки</w:t>
            </w:r>
          </w:p>
        </w:tc>
        <w:tc>
          <w:tcPr>
            <w:tcW w:w="2585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Организатор ярмарки, контактная информация</w:t>
            </w:r>
          </w:p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8" w:type="dxa"/>
            <w:vMerge w:val="restart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 xml:space="preserve">Количество торговых мест </w:t>
            </w:r>
          </w:p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на ярмарке</w:t>
            </w:r>
          </w:p>
        </w:tc>
      </w:tr>
      <w:tr w:rsidR="00A4413B" w:rsidRPr="0029311B" w:rsidTr="006F56A8">
        <w:trPr>
          <w:trHeight w:val="322"/>
        </w:trPr>
        <w:tc>
          <w:tcPr>
            <w:tcW w:w="1101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83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85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58" w:type="dxa"/>
            <w:vMerge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4413B" w:rsidRPr="0029311B" w:rsidTr="006F56A8">
        <w:tc>
          <w:tcPr>
            <w:tcW w:w="1101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1</w:t>
            </w:r>
          </w:p>
        </w:tc>
        <w:tc>
          <w:tcPr>
            <w:tcW w:w="1802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4</w:t>
            </w:r>
          </w:p>
        </w:tc>
        <w:tc>
          <w:tcPr>
            <w:tcW w:w="1883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5</w:t>
            </w:r>
          </w:p>
        </w:tc>
        <w:tc>
          <w:tcPr>
            <w:tcW w:w="2126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6</w:t>
            </w:r>
          </w:p>
        </w:tc>
        <w:tc>
          <w:tcPr>
            <w:tcW w:w="2585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7</w:t>
            </w:r>
          </w:p>
        </w:tc>
        <w:tc>
          <w:tcPr>
            <w:tcW w:w="1458" w:type="dxa"/>
          </w:tcPr>
          <w:p w:rsidR="00A4413B" w:rsidRPr="007E2ADE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E2ADE">
              <w:rPr>
                <w:szCs w:val="28"/>
              </w:rPr>
              <w:t>8</w:t>
            </w:r>
          </w:p>
        </w:tc>
      </w:tr>
      <w:tr w:rsidR="00A4413B" w:rsidRPr="0029311B" w:rsidTr="006F56A8">
        <w:tc>
          <w:tcPr>
            <w:tcW w:w="1101" w:type="dxa"/>
          </w:tcPr>
          <w:p w:rsidR="00A4413B" w:rsidRPr="007E2ADE" w:rsidRDefault="00A4413B" w:rsidP="00A4413B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 «Весна 201</w:t>
            </w:r>
            <w:r>
              <w:t>9</w:t>
            </w:r>
            <w:r w:rsidRPr="00BD2876">
              <w:t>»</w:t>
            </w:r>
          </w:p>
        </w:tc>
        <w:tc>
          <w:tcPr>
            <w:tcW w:w="1559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A4413B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март, в течение 1 дня</w:t>
            </w:r>
          </w:p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08.00 до 18.00</w:t>
            </w:r>
          </w:p>
        </w:tc>
        <w:tc>
          <w:tcPr>
            <w:tcW w:w="2126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 w:val="restart"/>
          </w:tcPr>
          <w:p w:rsidR="00A4413B" w:rsidRPr="00BD2876" w:rsidRDefault="00A4413B" w:rsidP="006F56A8">
            <w:pPr>
              <w:jc w:val="center"/>
            </w:pPr>
            <w:r w:rsidRPr="00BD2876">
              <w:t xml:space="preserve">Администрация городского </w:t>
            </w:r>
            <w:proofErr w:type="gramStart"/>
            <w:r w:rsidRPr="00BD2876">
              <w:t>округа</w:t>
            </w:r>
            <w:proofErr w:type="gramEnd"/>
            <w:r w:rsidRPr="00BD2876">
              <w:t xml:space="preserve"> ЗАТО Свободный,</w:t>
            </w:r>
            <w:r w:rsidRPr="00BD2876">
              <w:rPr>
                <w:lang w:val="de-DE"/>
              </w:rPr>
              <w:t xml:space="preserve"> </w:t>
            </w:r>
          </w:p>
          <w:p w:rsidR="00A4413B" w:rsidRDefault="00A4413B" w:rsidP="006F56A8">
            <w:pPr>
              <w:jc w:val="center"/>
            </w:pPr>
            <w:r w:rsidRPr="00BD2876">
              <w:t>тел.</w:t>
            </w:r>
            <w:r w:rsidRPr="00BD2876">
              <w:rPr>
                <w:lang w:val="de-DE"/>
              </w:rPr>
              <w:t xml:space="preserve"> </w:t>
            </w:r>
            <w:r w:rsidRPr="00BD2876">
              <w:t xml:space="preserve">8 </w:t>
            </w:r>
            <w:r w:rsidRPr="00BD2876">
              <w:rPr>
                <w:lang w:val="de-DE"/>
              </w:rPr>
              <w:t>(34345) 5-84-80</w:t>
            </w:r>
            <w:r>
              <w:t>,</w:t>
            </w:r>
          </w:p>
          <w:p w:rsidR="00A4413B" w:rsidRPr="000A1830" w:rsidRDefault="00A4413B" w:rsidP="006F56A8">
            <w:pPr>
              <w:jc w:val="center"/>
            </w:pPr>
            <w:r>
              <w:t>5-84-92</w:t>
            </w:r>
          </w:p>
          <w:p w:rsidR="00A4413B" w:rsidRPr="00BD2876" w:rsidRDefault="00A4413B" w:rsidP="006F56A8">
            <w:pPr>
              <w:jc w:val="center"/>
              <w:rPr>
                <w:lang w:val="de-DE"/>
              </w:rPr>
            </w:pPr>
            <w:r w:rsidRPr="00BD2876">
              <w:rPr>
                <w:bCs/>
                <w:lang w:val="de-DE"/>
              </w:rPr>
              <w:t>http://a</w:t>
            </w:r>
            <w:proofErr w:type="spellStart"/>
            <w:r w:rsidRPr="00BD2876">
              <w:rPr>
                <w:bCs/>
              </w:rPr>
              <w:t>дм</w:t>
            </w:r>
            <w:proofErr w:type="spellEnd"/>
            <w:r w:rsidRPr="00BD2876">
              <w:rPr>
                <w:bCs/>
                <w:lang w:val="de-DE"/>
              </w:rPr>
              <w:t>-</w:t>
            </w:r>
            <w:proofErr w:type="spellStart"/>
            <w:r w:rsidRPr="00BD2876">
              <w:rPr>
                <w:bCs/>
              </w:rPr>
              <w:t>ЗАТОСвободный</w:t>
            </w:r>
            <w:proofErr w:type="spellEnd"/>
            <w:r w:rsidRPr="00BD2876">
              <w:rPr>
                <w:bCs/>
                <w:lang w:val="de-DE"/>
              </w:rPr>
              <w:t>.</w:t>
            </w:r>
            <w:r w:rsidRPr="00BD2876">
              <w:rPr>
                <w:bCs/>
              </w:rPr>
              <w:t>РФ</w:t>
            </w:r>
          </w:p>
        </w:tc>
        <w:tc>
          <w:tcPr>
            <w:tcW w:w="1458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  <w:tr w:rsidR="00A4413B" w:rsidRPr="0029311B" w:rsidTr="006F56A8">
        <w:tc>
          <w:tcPr>
            <w:tcW w:w="1101" w:type="dxa"/>
          </w:tcPr>
          <w:p w:rsidR="00A4413B" w:rsidRPr="007E2ADE" w:rsidRDefault="00A4413B" w:rsidP="00A4413B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</w:t>
            </w:r>
          </w:p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«Лето 201</w:t>
            </w:r>
            <w:r>
              <w:t>9</w:t>
            </w:r>
            <w:r w:rsidRPr="00BD2876">
              <w:t>»</w:t>
            </w:r>
          </w:p>
        </w:tc>
        <w:tc>
          <w:tcPr>
            <w:tcW w:w="1559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A4413B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июнь, в течение 1 дня</w:t>
            </w:r>
          </w:p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08.00 до 18.00</w:t>
            </w:r>
          </w:p>
        </w:tc>
        <w:tc>
          <w:tcPr>
            <w:tcW w:w="2126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/>
          </w:tcPr>
          <w:p w:rsidR="00A4413B" w:rsidRPr="00BD2876" w:rsidRDefault="00A4413B" w:rsidP="006F56A8">
            <w:pPr>
              <w:jc w:val="center"/>
            </w:pPr>
          </w:p>
        </w:tc>
        <w:tc>
          <w:tcPr>
            <w:tcW w:w="1458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  <w:tr w:rsidR="00A4413B" w:rsidRPr="0029311B" w:rsidTr="006F56A8">
        <w:tc>
          <w:tcPr>
            <w:tcW w:w="1101" w:type="dxa"/>
          </w:tcPr>
          <w:p w:rsidR="00A4413B" w:rsidRPr="007E2ADE" w:rsidRDefault="00A4413B" w:rsidP="00A4413B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</w:t>
            </w:r>
          </w:p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«Осень 201</w:t>
            </w:r>
            <w:r>
              <w:t>9</w:t>
            </w:r>
            <w:r w:rsidRPr="00BD2876">
              <w:t>»</w:t>
            </w:r>
          </w:p>
        </w:tc>
        <w:tc>
          <w:tcPr>
            <w:tcW w:w="1559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A4413B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август</w:t>
            </w:r>
            <w:r w:rsidRPr="00BD2876">
              <w:t>, в течение 1 дня</w:t>
            </w:r>
          </w:p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08.00 до 18.00</w:t>
            </w:r>
          </w:p>
        </w:tc>
        <w:tc>
          <w:tcPr>
            <w:tcW w:w="2126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/>
          </w:tcPr>
          <w:p w:rsidR="00A4413B" w:rsidRPr="00BD2876" w:rsidRDefault="00A4413B" w:rsidP="006F56A8">
            <w:pPr>
              <w:jc w:val="center"/>
            </w:pPr>
          </w:p>
        </w:tc>
        <w:tc>
          <w:tcPr>
            <w:tcW w:w="1458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  <w:tr w:rsidR="00A4413B" w:rsidRPr="0029311B" w:rsidTr="006F56A8">
        <w:tc>
          <w:tcPr>
            <w:tcW w:w="1101" w:type="dxa"/>
          </w:tcPr>
          <w:p w:rsidR="00A4413B" w:rsidRPr="007E2ADE" w:rsidRDefault="00A4413B" w:rsidP="00A4413B">
            <w:pPr>
              <w:numPr>
                <w:ilvl w:val="0"/>
                <w:numId w:val="1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Сезонная ярмарка</w:t>
            </w:r>
          </w:p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«Зима 201</w:t>
            </w:r>
            <w:r>
              <w:t>9</w:t>
            </w:r>
            <w:r w:rsidRPr="00BD2876">
              <w:t>»</w:t>
            </w:r>
          </w:p>
        </w:tc>
        <w:tc>
          <w:tcPr>
            <w:tcW w:w="1559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Регулярная </w:t>
            </w:r>
          </w:p>
        </w:tc>
        <w:tc>
          <w:tcPr>
            <w:tcW w:w="2410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 xml:space="preserve">Универсальная </w:t>
            </w:r>
          </w:p>
        </w:tc>
        <w:tc>
          <w:tcPr>
            <w:tcW w:w="1883" w:type="dxa"/>
          </w:tcPr>
          <w:p w:rsidR="00A4413B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декабрь, в течение 1 дня</w:t>
            </w:r>
          </w:p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с 08.00 до 18.00</w:t>
            </w:r>
          </w:p>
        </w:tc>
        <w:tc>
          <w:tcPr>
            <w:tcW w:w="2126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 w:rsidRPr="00BD2876">
              <w:t>Площадь перед МБУК ДК «Свободный»</w:t>
            </w:r>
          </w:p>
        </w:tc>
        <w:tc>
          <w:tcPr>
            <w:tcW w:w="2585" w:type="dxa"/>
            <w:vMerge/>
          </w:tcPr>
          <w:p w:rsidR="00A4413B" w:rsidRPr="00BD2876" w:rsidRDefault="00A4413B" w:rsidP="006F56A8">
            <w:pPr>
              <w:jc w:val="center"/>
            </w:pPr>
          </w:p>
        </w:tc>
        <w:tc>
          <w:tcPr>
            <w:tcW w:w="1458" w:type="dxa"/>
          </w:tcPr>
          <w:p w:rsidR="00A4413B" w:rsidRPr="00BD2876" w:rsidRDefault="00A4413B" w:rsidP="006F56A8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</w:pPr>
            <w:r>
              <w:t>до 25</w:t>
            </w:r>
          </w:p>
        </w:tc>
      </w:tr>
    </w:tbl>
    <w:p w:rsidR="00A4413B" w:rsidRDefault="00A4413B" w:rsidP="00A441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BD287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7F63"/>
    <w:multiLevelType w:val="hybridMultilevel"/>
    <w:tmpl w:val="B77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3B"/>
    <w:rsid w:val="009E0B74"/>
    <w:rsid w:val="00A4413B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2018-12-29T06:32:00Z</dcterms:created>
  <dcterms:modified xsi:type="dcterms:W3CDTF">2018-12-29T06:32:00Z</dcterms:modified>
</cp:coreProperties>
</file>