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383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  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2B1383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2B1383">
        <w:rPr>
          <w:rFonts w:ascii="Segoe UI" w:eastAsia="Times New Roman" w:hAnsi="Segoe UI" w:cs="Segoe UI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2B1383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5E62B1" w:rsidRPr="002B1383" w:rsidRDefault="005E62B1" w:rsidP="002B13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700ED0" w:rsidRDefault="00700ED0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5E62B1" w:rsidRPr="002B1383" w:rsidRDefault="005E62B1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2B1383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</w:t>
      </w:r>
      <w:r w:rsidR="002B1383" w:rsidRPr="002B13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2B1383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1422F4" w:rsidRPr="002B1383" w:rsidRDefault="001422F4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1541A" w:rsidRPr="002B1383" w:rsidRDefault="000C5200" w:rsidP="002B138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2B1383">
        <w:rPr>
          <w:rFonts w:ascii="Segoe UI" w:hAnsi="Segoe UI" w:cs="Segoe UI"/>
          <w:b/>
          <w:sz w:val="24"/>
          <w:szCs w:val="24"/>
        </w:rPr>
        <w:t xml:space="preserve">Вопрос: </w:t>
      </w:r>
      <w:r w:rsidR="00A1541A" w:rsidRPr="002B1383">
        <w:rPr>
          <w:rFonts w:ascii="Segoe UI" w:hAnsi="Segoe UI" w:cs="Segoe UI"/>
          <w:b/>
          <w:sz w:val="24"/>
          <w:szCs w:val="24"/>
        </w:rPr>
        <w:t>Каким образом можно перераспределить земел</w:t>
      </w:r>
      <w:r w:rsidR="002B1383" w:rsidRPr="002B1383">
        <w:rPr>
          <w:rFonts w:ascii="Segoe UI" w:hAnsi="Segoe UI" w:cs="Segoe UI"/>
          <w:b/>
          <w:sz w:val="24"/>
          <w:szCs w:val="24"/>
        </w:rPr>
        <w:t>ьный участок без сноса здания, е</w:t>
      </w:r>
      <w:r w:rsidR="00A1541A" w:rsidRPr="002B1383">
        <w:rPr>
          <w:rFonts w:ascii="Segoe UI" w:hAnsi="Segoe UI" w:cs="Segoe UI"/>
          <w:b/>
          <w:sz w:val="24"/>
          <w:szCs w:val="24"/>
        </w:rPr>
        <w:t>сли постройка вылез</w:t>
      </w:r>
      <w:r w:rsidR="002674FF" w:rsidRPr="002B1383">
        <w:rPr>
          <w:rFonts w:ascii="Segoe UI" w:hAnsi="Segoe UI" w:cs="Segoe UI"/>
          <w:b/>
          <w:sz w:val="24"/>
          <w:szCs w:val="24"/>
        </w:rPr>
        <w:t>ла на другой земельный участок?</w:t>
      </w:r>
    </w:p>
    <w:p w:rsidR="00A1541A" w:rsidRPr="002B1383" w:rsidRDefault="00A1541A" w:rsidP="002B138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1541A" w:rsidRPr="002B1383" w:rsidRDefault="00A1541A" w:rsidP="002B1383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B1383">
        <w:rPr>
          <w:rFonts w:ascii="Segoe UI" w:hAnsi="Segoe UI" w:cs="Segoe UI"/>
          <w:b/>
          <w:bCs/>
          <w:sz w:val="24"/>
          <w:szCs w:val="24"/>
        </w:rPr>
        <w:t>Ответ</w:t>
      </w:r>
      <w:r w:rsidR="002674FF" w:rsidRPr="002B138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B1383">
        <w:rPr>
          <w:rFonts w:ascii="Segoe UI" w:hAnsi="Segoe UI" w:cs="Segoe UI"/>
          <w:bCs/>
          <w:sz w:val="24"/>
          <w:szCs w:val="24"/>
        </w:rPr>
        <w:t>заместителя начальника отдела гос</w:t>
      </w:r>
      <w:r w:rsidR="006C0586" w:rsidRPr="002B1383">
        <w:rPr>
          <w:rFonts w:ascii="Segoe UI" w:hAnsi="Segoe UI" w:cs="Segoe UI"/>
          <w:bCs/>
          <w:sz w:val="24"/>
          <w:szCs w:val="24"/>
        </w:rPr>
        <w:t xml:space="preserve">. </w:t>
      </w:r>
      <w:r w:rsidRPr="002B1383">
        <w:rPr>
          <w:rFonts w:ascii="Segoe UI" w:hAnsi="Segoe UI" w:cs="Segoe UI"/>
          <w:bCs/>
          <w:sz w:val="24"/>
          <w:szCs w:val="24"/>
        </w:rPr>
        <w:t xml:space="preserve">регистрации недвижимости Управления Любовь Павловны </w:t>
      </w:r>
      <w:proofErr w:type="spellStart"/>
      <w:r w:rsidRPr="002B1383">
        <w:rPr>
          <w:rFonts w:ascii="Segoe UI" w:hAnsi="Segoe UI" w:cs="Segoe UI"/>
          <w:bCs/>
          <w:sz w:val="24"/>
          <w:szCs w:val="24"/>
        </w:rPr>
        <w:t>Жучковой</w:t>
      </w:r>
      <w:proofErr w:type="spellEnd"/>
      <w:r w:rsidRPr="002B1383">
        <w:rPr>
          <w:rFonts w:ascii="Segoe UI" w:hAnsi="Segoe UI" w:cs="Segoe UI"/>
          <w:bCs/>
          <w:sz w:val="24"/>
          <w:szCs w:val="24"/>
        </w:rPr>
        <w:t>:</w:t>
      </w:r>
    </w:p>
    <w:p w:rsidR="00A1541A" w:rsidRPr="002B1383" w:rsidRDefault="00A1541A" w:rsidP="002B1383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505753" w:rsidRPr="002B1383" w:rsidRDefault="002674FF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Если </w:t>
      </w:r>
      <w:r w:rsidR="002E6A86" w:rsidRPr="002B1383">
        <w:rPr>
          <w:rFonts w:ascii="Segoe UI" w:hAnsi="Segoe UI" w:cs="Segoe UI"/>
          <w:sz w:val="24"/>
          <w:szCs w:val="24"/>
        </w:rPr>
        <w:t xml:space="preserve">здание </w:t>
      </w:r>
      <w:r w:rsidRPr="002B1383">
        <w:rPr>
          <w:rFonts w:ascii="Segoe UI" w:hAnsi="Segoe UI" w:cs="Segoe UI"/>
          <w:sz w:val="24"/>
          <w:szCs w:val="24"/>
        </w:rPr>
        <w:t>"</w:t>
      </w:r>
      <w:r w:rsidR="002E6A86" w:rsidRPr="002B1383">
        <w:rPr>
          <w:rFonts w:ascii="Segoe UI" w:hAnsi="Segoe UI" w:cs="Segoe UI"/>
          <w:sz w:val="24"/>
          <w:szCs w:val="24"/>
        </w:rPr>
        <w:t>выходит</w:t>
      </w:r>
      <w:r w:rsidRPr="002B1383">
        <w:rPr>
          <w:rFonts w:ascii="Segoe UI" w:hAnsi="Segoe UI" w:cs="Segoe UI"/>
          <w:sz w:val="24"/>
          <w:szCs w:val="24"/>
        </w:rPr>
        <w:t>"</w:t>
      </w:r>
      <w:r w:rsidR="00A1541A" w:rsidRPr="002B1383">
        <w:rPr>
          <w:rFonts w:ascii="Segoe UI" w:hAnsi="Segoe UI" w:cs="Segoe UI"/>
          <w:sz w:val="24"/>
          <w:szCs w:val="24"/>
        </w:rPr>
        <w:t xml:space="preserve"> за границы земельного участка</w:t>
      </w:r>
      <w:r w:rsidR="002B1383" w:rsidRPr="002B1383">
        <w:rPr>
          <w:rFonts w:ascii="Segoe UI" w:hAnsi="Segoe UI" w:cs="Segoe UI"/>
          <w:sz w:val="24"/>
          <w:szCs w:val="24"/>
        </w:rPr>
        <w:t>,</w:t>
      </w:r>
      <w:r w:rsidR="00A1541A" w:rsidRPr="002B1383">
        <w:rPr>
          <w:rFonts w:ascii="Segoe UI" w:hAnsi="Segoe UI" w:cs="Segoe UI"/>
          <w:sz w:val="24"/>
          <w:szCs w:val="24"/>
        </w:rPr>
        <w:t xml:space="preserve"> </w:t>
      </w:r>
      <w:r w:rsidR="00505753" w:rsidRPr="002B1383">
        <w:rPr>
          <w:rFonts w:ascii="Segoe UI" w:hAnsi="Segoe UI" w:cs="Segoe UI"/>
          <w:sz w:val="24"/>
          <w:szCs w:val="24"/>
        </w:rPr>
        <w:t xml:space="preserve">в первую очередь </w:t>
      </w:r>
      <w:r w:rsidRPr="002B1383">
        <w:rPr>
          <w:rFonts w:ascii="Segoe UI" w:hAnsi="Segoe UI" w:cs="Segoe UI"/>
          <w:sz w:val="24"/>
          <w:szCs w:val="24"/>
        </w:rPr>
        <w:t xml:space="preserve">необходимо </w:t>
      </w:r>
      <w:r w:rsidR="00505753" w:rsidRPr="002B1383">
        <w:rPr>
          <w:rFonts w:ascii="Segoe UI" w:hAnsi="Segoe UI" w:cs="Segoe UI"/>
          <w:sz w:val="24"/>
          <w:szCs w:val="24"/>
        </w:rPr>
        <w:t>уточнить местоположение границ объекта капитального строительства, то есть опре</w:t>
      </w:r>
      <w:r w:rsidR="002B1383" w:rsidRPr="002B1383">
        <w:rPr>
          <w:rFonts w:ascii="Segoe UI" w:hAnsi="Segoe UI" w:cs="Segoe UI"/>
          <w:sz w:val="24"/>
          <w:szCs w:val="24"/>
        </w:rPr>
        <w:t xml:space="preserve">делить его координаты. Затем </w:t>
      </w:r>
      <w:r w:rsidR="00FE1B32" w:rsidRPr="002B1383">
        <w:rPr>
          <w:rFonts w:ascii="Segoe UI" w:hAnsi="Segoe UI" w:cs="Segoe UI"/>
          <w:sz w:val="24"/>
          <w:szCs w:val="24"/>
        </w:rPr>
        <w:t>следует</w:t>
      </w:r>
      <w:r w:rsidR="00505753" w:rsidRPr="002B1383">
        <w:rPr>
          <w:rFonts w:ascii="Segoe UI" w:hAnsi="Segoe UI" w:cs="Segoe UI"/>
          <w:sz w:val="24"/>
          <w:szCs w:val="24"/>
        </w:rPr>
        <w:t xml:space="preserve"> исключить наличие реестровой ошибки в местоположении границ земельного участка</w:t>
      </w:r>
      <w:r w:rsidR="002B1383" w:rsidRPr="002B1383">
        <w:rPr>
          <w:rFonts w:ascii="Segoe UI" w:hAnsi="Segoe UI" w:cs="Segoe UI"/>
          <w:sz w:val="24"/>
          <w:szCs w:val="24"/>
        </w:rPr>
        <w:t>:</w:t>
      </w:r>
      <w:r w:rsidR="00FE1B32" w:rsidRPr="002B1383">
        <w:rPr>
          <w:rFonts w:ascii="Segoe UI" w:hAnsi="Segoe UI" w:cs="Segoe UI"/>
          <w:sz w:val="24"/>
          <w:szCs w:val="24"/>
        </w:rPr>
        <w:t xml:space="preserve"> для этого</w:t>
      </w:r>
      <w:r w:rsidR="00505753" w:rsidRPr="002B1383">
        <w:rPr>
          <w:rFonts w:ascii="Segoe UI" w:hAnsi="Segoe UI" w:cs="Segoe UI"/>
          <w:sz w:val="24"/>
          <w:szCs w:val="24"/>
        </w:rPr>
        <w:t xml:space="preserve"> необходимо </w:t>
      </w:r>
      <w:r w:rsidRPr="002B1383">
        <w:rPr>
          <w:rFonts w:ascii="Segoe UI" w:hAnsi="Segoe UI" w:cs="Segoe UI"/>
          <w:sz w:val="24"/>
          <w:szCs w:val="24"/>
        </w:rPr>
        <w:t>закрепить характерные точки границ (координаты) зе</w:t>
      </w:r>
      <w:r w:rsidR="002B1383" w:rsidRPr="002B1383">
        <w:rPr>
          <w:rFonts w:ascii="Segoe UI" w:hAnsi="Segoe UI" w:cs="Segoe UI"/>
          <w:sz w:val="24"/>
          <w:szCs w:val="24"/>
        </w:rPr>
        <w:t>мельного участка на местности, ч</w:t>
      </w:r>
      <w:r w:rsidRPr="002B1383">
        <w:rPr>
          <w:rFonts w:ascii="Segoe UI" w:hAnsi="Segoe UI" w:cs="Segoe UI"/>
          <w:sz w:val="24"/>
          <w:szCs w:val="24"/>
        </w:rPr>
        <w:t>то позволит определить соответс</w:t>
      </w:r>
      <w:r w:rsidR="00505753" w:rsidRPr="002B1383">
        <w:rPr>
          <w:rFonts w:ascii="Segoe UI" w:hAnsi="Segoe UI" w:cs="Segoe UI"/>
          <w:sz w:val="24"/>
          <w:szCs w:val="24"/>
        </w:rPr>
        <w:t>т</w:t>
      </w:r>
      <w:r w:rsidRPr="002B1383">
        <w:rPr>
          <w:rFonts w:ascii="Segoe UI" w:hAnsi="Segoe UI" w:cs="Segoe UI"/>
          <w:sz w:val="24"/>
          <w:szCs w:val="24"/>
        </w:rPr>
        <w:t xml:space="preserve">вуют ли установленные границы земельного участка их фактическому </w:t>
      </w:r>
      <w:r w:rsidR="00505753" w:rsidRPr="002B1383">
        <w:rPr>
          <w:rFonts w:ascii="Segoe UI" w:hAnsi="Segoe UI" w:cs="Segoe UI"/>
          <w:sz w:val="24"/>
          <w:szCs w:val="24"/>
        </w:rPr>
        <w:t>расположению. В случае если соответствуют - реестровая ошибка отсутствует.</w:t>
      </w:r>
    </w:p>
    <w:p w:rsidR="002B1383" w:rsidRPr="002B1383" w:rsidRDefault="002B1383" w:rsidP="002B138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E1B32" w:rsidRPr="002B1383" w:rsidRDefault="00FE1B32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>Следующим шагом будет проверка сведений о территории, которую планируете прирезать к своему земельному участку:</w:t>
      </w:r>
    </w:p>
    <w:p w:rsidR="00FE1B32" w:rsidRPr="002B1383" w:rsidRDefault="00FE1B32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- </w:t>
      </w:r>
      <w:r w:rsidR="002B1383" w:rsidRPr="002B1383">
        <w:rPr>
          <w:rFonts w:ascii="Segoe UI" w:hAnsi="Segoe UI" w:cs="Segoe UI"/>
          <w:sz w:val="24"/>
          <w:szCs w:val="24"/>
        </w:rPr>
        <w:t xml:space="preserve">выяснить </w:t>
      </w:r>
      <w:r w:rsidRPr="002B1383">
        <w:rPr>
          <w:rFonts w:ascii="Segoe UI" w:hAnsi="Segoe UI" w:cs="Segoe UI"/>
          <w:sz w:val="24"/>
          <w:szCs w:val="24"/>
        </w:rPr>
        <w:t xml:space="preserve">кто </w:t>
      </w:r>
      <w:r w:rsidR="002B1383" w:rsidRPr="002B1383">
        <w:rPr>
          <w:rFonts w:ascii="Segoe UI" w:hAnsi="Segoe UI" w:cs="Segoe UI"/>
          <w:sz w:val="24"/>
          <w:szCs w:val="24"/>
        </w:rPr>
        <w:t xml:space="preserve">является </w:t>
      </w:r>
      <w:r w:rsidRPr="002B1383">
        <w:rPr>
          <w:rFonts w:ascii="Segoe UI" w:hAnsi="Segoe UI" w:cs="Segoe UI"/>
          <w:sz w:val="24"/>
          <w:szCs w:val="24"/>
        </w:rPr>
        <w:t>правоо</w:t>
      </w:r>
      <w:r w:rsidR="002B1383" w:rsidRPr="002B1383">
        <w:rPr>
          <w:rFonts w:ascii="Segoe UI" w:hAnsi="Segoe UI" w:cs="Segoe UI"/>
          <w:sz w:val="24"/>
          <w:szCs w:val="24"/>
        </w:rPr>
        <w:t>бладателем</w:t>
      </w:r>
      <w:r w:rsidR="00C547E1" w:rsidRPr="002B1383">
        <w:rPr>
          <w:rFonts w:ascii="Segoe UI" w:hAnsi="Segoe UI" w:cs="Segoe UI"/>
          <w:sz w:val="24"/>
          <w:szCs w:val="24"/>
        </w:rPr>
        <w:t>, то есть определить к кому обращаться с заявлением и документами в целях перераспределения (на территории города Екатеринбурга неразграниченными землями распоряжается МУГИСО);</w:t>
      </w:r>
    </w:p>
    <w:p w:rsidR="00C547E1" w:rsidRPr="002B1383" w:rsidRDefault="00C547E1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- </w:t>
      </w:r>
      <w:r w:rsidR="002B1383" w:rsidRPr="002B1383">
        <w:rPr>
          <w:rFonts w:ascii="Segoe UI" w:hAnsi="Segoe UI" w:cs="Segoe UI"/>
          <w:sz w:val="24"/>
          <w:szCs w:val="24"/>
        </w:rPr>
        <w:t xml:space="preserve">выяснить </w:t>
      </w:r>
      <w:r w:rsidRPr="002B1383">
        <w:rPr>
          <w:rFonts w:ascii="Segoe UI" w:hAnsi="Segoe UI" w:cs="Segoe UI"/>
          <w:sz w:val="24"/>
          <w:szCs w:val="24"/>
        </w:rPr>
        <w:t>к какой</w:t>
      </w:r>
      <w:r w:rsidR="002B1383" w:rsidRPr="002B1383">
        <w:rPr>
          <w:rFonts w:ascii="Segoe UI" w:hAnsi="Segoe UI" w:cs="Segoe UI"/>
          <w:sz w:val="24"/>
          <w:szCs w:val="24"/>
        </w:rPr>
        <w:t xml:space="preserve"> территориальной зоне относится и</w:t>
      </w:r>
      <w:r w:rsidRPr="002B1383">
        <w:rPr>
          <w:rFonts w:ascii="Segoe UI" w:hAnsi="Segoe UI" w:cs="Segoe UI"/>
          <w:sz w:val="24"/>
          <w:szCs w:val="24"/>
        </w:rPr>
        <w:t xml:space="preserve"> какие минимальные размеры для определенного вида разрешенного использования установлены</w:t>
      </w:r>
      <w:r w:rsidR="002B1383" w:rsidRPr="002B1383">
        <w:rPr>
          <w:rFonts w:ascii="Segoe UI" w:hAnsi="Segoe UI" w:cs="Segoe UI"/>
          <w:sz w:val="24"/>
          <w:szCs w:val="24"/>
        </w:rPr>
        <w:t xml:space="preserve"> (</w:t>
      </w:r>
      <w:r w:rsidR="008D1E37" w:rsidRPr="002B1383">
        <w:rPr>
          <w:rFonts w:ascii="Segoe UI" w:hAnsi="Segoe UI" w:cs="Segoe UI"/>
          <w:sz w:val="24"/>
          <w:szCs w:val="24"/>
        </w:rPr>
        <w:t xml:space="preserve">это необходимо </w:t>
      </w:r>
      <w:r w:rsidRPr="002B1383">
        <w:rPr>
          <w:rFonts w:ascii="Segoe UI" w:hAnsi="Segoe UI" w:cs="Segoe UI"/>
          <w:sz w:val="24"/>
          <w:szCs w:val="24"/>
        </w:rPr>
        <w:t>для дальнейшего понимания возможно или нет перераспределение</w:t>
      </w:r>
      <w:r w:rsidR="002B1383" w:rsidRPr="002B1383">
        <w:rPr>
          <w:rFonts w:ascii="Segoe UI" w:hAnsi="Segoe UI" w:cs="Segoe UI"/>
          <w:sz w:val="24"/>
          <w:szCs w:val="24"/>
        </w:rPr>
        <w:t>)</w:t>
      </w:r>
      <w:r w:rsidRPr="002B1383">
        <w:rPr>
          <w:rFonts w:ascii="Segoe UI" w:hAnsi="Segoe UI" w:cs="Segoe UI"/>
          <w:sz w:val="24"/>
          <w:szCs w:val="24"/>
        </w:rPr>
        <w:t xml:space="preserve">. </w:t>
      </w:r>
    </w:p>
    <w:p w:rsidR="002B1383" w:rsidRPr="002B1383" w:rsidRDefault="002B1383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47E1" w:rsidRPr="002B1383" w:rsidRDefault="00C547E1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Так, если минимальный размер земельного участка установлен 400 кв.м., а правообладатель желает перераспределить свой земельный участок 500 </w:t>
      </w:r>
      <w:proofErr w:type="spellStart"/>
      <w:proofErr w:type="gramStart"/>
      <w:r w:rsidRPr="002B1383">
        <w:rPr>
          <w:rFonts w:ascii="Segoe UI" w:hAnsi="Segoe UI" w:cs="Segoe UI"/>
          <w:sz w:val="24"/>
          <w:szCs w:val="24"/>
        </w:rPr>
        <w:t>кв.м</w:t>
      </w:r>
      <w:proofErr w:type="spellEnd"/>
      <w:proofErr w:type="gramEnd"/>
      <w:r w:rsidRPr="002B1383">
        <w:rPr>
          <w:rFonts w:ascii="Segoe UI" w:hAnsi="Segoe UI" w:cs="Segoe UI"/>
          <w:sz w:val="24"/>
          <w:szCs w:val="24"/>
        </w:rPr>
        <w:t xml:space="preserve"> и неразграниченные земли в результате образовать новый земельный участок 1000 кв.м., то такое перераспределение </w:t>
      </w:r>
      <w:r w:rsidR="00F61B32" w:rsidRPr="002B1383">
        <w:rPr>
          <w:rFonts w:ascii="Segoe UI" w:hAnsi="Segoe UI" w:cs="Segoe UI"/>
          <w:sz w:val="24"/>
          <w:szCs w:val="24"/>
        </w:rPr>
        <w:t>не всегда будет возможным. Уполномоченный орган будет проверять возможность</w:t>
      </w:r>
      <w:r w:rsidRPr="002B1383">
        <w:rPr>
          <w:rFonts w:ascii="Segoe UI" w:hAnsi="Segoe UI" w:cs="Segoe UI"/>
          <w:sz w:val="24"/>
          <w:szCs w:val="24"/>
        </w:rPr>
        <w:t xml:space="preserve"> образовани</w:t>
      </w:r>
      <w:r w:rsidR="00F61B32" w:rsidRPr="002B1383">
        <w:rPr>
          <w:rFonts w:ascii="Segoe UI" w:hAnsi="Segoe UI" w:cs="Segoe UI"/>
          <w:sz w:val="24"/>
          <w:szCs w:val="24"/>
        </w:rPr>
        <w:t>я</w:t>
      </w:r>
      <w:r w:rsidRPr="002B1383">
        <w:rPr>
          <w:rFonts w:ascii="Segoe UI" w:hAnsi="Segoe UI" w:cs="Segoe UI"/>
          <w:sz w:val="24"/>
          <w:szCs w:val="24"/>
        </w:rPr>
        <w:t xml:space="preserve"> самостоятельного земельного участка.</w:t>
      </w:r>
    </w:p>
    <w:p w:rsidR="008D1E37" w:rsidRDefault="00971CF3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>Если прирезаемая площадь меньше минимального размера и нет иных препятствий</w:t>
      </w:r>
      <w:r w:rsidR="008248EA" w:rsidRPr="002B1383">
        <w:rPr>
          <w:rFonts w:ascii="Segoe UI" w:hAnsi="Segoe UI" w:cs="Segoe UI"/>
          <w:sz w:val="24"/>
          <w:szCs w:val="24"/>
        </w:rPr>
        <w:t xml:space="preserve"> для перераспределения</w:t>
      </w:r>
      <w:r w:rsidR="008D1E37" w:rsidRPr="002B1383">
        <w:rPr>
          <w:rFonts w:ascii="Segoe UI" w:hAnsi="Segoe UI" w:cs="Segoe UI"/>
          <w:sz w:val="24"/>
          <w:szCs w:val="24"/>
        </w:rPr>
        <w:t>, предусмотренных земельным законодательством,</w:t>
      </w:r>
      <w:r w:rsidRPr="002B1383">
        <w:rPr>
          <w:rFonts w:ascii="Segoe UI" w:hAnsi="Segoe UI" w:cs="Segoe UI"/>
          <w:sz w:val="24"/>
          <w:szCs w:val="24"/>
        </w:rPr>
        <w:t xml:space="preserve"> </w:t>
      </w:r>
      <w:r w:rsidR="004E6E27" w:rsidRPr="002B1383">
        <w:rPr>
          <w:rFonts w:ascii="Segoe UI" w:hAnsi="Segoe UI" w:cs="Segoe UI"/>
          <w:sz w:val="24"/>
          <w:szCs w:val="24"/>
        </w:rPr>
        <w:t xml:space="preserve">правообладатель вправе обратиться с заявлением и </w:t>
      </w:r>
      <w:r w:rsidR="004E6E27" w:rsidRPr="002B1383">
        <w:rPr>
          <w:rFonts w:ascii="Segoe UI" w:hAnsi="Segoe UI" w:cs="Segoe UI"/>
          <w:sz w:val="24"/>
          <w:szCs w:val="24"/>
        </w:rPr>
        <w:lastRenderedPageBreak/>
        <w:t>документами, в том числе со схемой расположения земельного участка в уполномоченный орган.</w:t>
      </w:r>
      <w:r w:rsidR="008D1E37" w:rsidRPr="002B1383">
        <w:rPr>
          <w:rFonts w:ascii="Segoe UI" w:hAnsi="Segoe UI" w:cs="Segoe UI"/>
          <w:sz w:val="24"/>
          <w:szCs w:val="24"/>
        </w:rPr>
        <w:t xml:space="preserve"> 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6E27" w:rsidRDefault="004E6E27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В дальнейшем осуществляется постановка на государственный кадастровый учет вновь образованного земельного участка, заключение соглашения </w:t>
      </w:r>
      <w:r w:rsidR="008D1E37" w:rsidRPr="002B1383">
        <w:rPr>
          <w:rFonts w:ascii="Segoe UI" w:hAnsi="Segoe UI" w:cs="Segoe UI"/>
          <w:sz w:val="24"/>
          <w:szCs w:val="24"/>
        </w:rPr>
        <w:t xml:space="preserve">с уполномоченным органом (увеличение площади земельного участка осуществляется за плату) </w:t>
      </w:r>
      <w:r w:rsidRPr="002B1383">
        <w:rPr>
          <w:rFonts w:ascii="Segoe UI" w:hAnsi="Segoe UI" w:cs="Segoe UI"/>
          <w:sz w:val="24"/>
          <w:szCs w:val="24"/>
        </w:rPr>
        <w:t xml:space="preserve">и регистрация права. 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541A" w:rsidRDefault="00A1541A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Если на прирезаемом земельном участке </w:t>
      </w:r>
      <w:r w:rsidR="002E6A86" w:rsidRPr="002B1383">
        <w:rPr>
          <w:rFonts w:ascii="Segoe UI" w:hAnsi="Segoe UI" w:cs="Segoe UI"/>
          <w:sz w:val="24"/>
          <w:szCs w:val="24"/>
        </w:rPr>
        <w:t xml:space="preserve">расположен </w:t>
      </w:r>
      <w:r w:rsidRPr="002B1383">
        <w:rPr>
          <w:rFonts w:ascii="Segoe UI" w:hAnsi="Segoe UI" w:cs="Segoe UI"/>
          <w:sz w:val="24"/>
          <w:szCs w:val="24"/>
        </w:rPr>
        <w:t xml:space="preserve">самостоятельный объект (баня, </w:t>
      </w:r>
      <w:r w:rsidR="008D1E37" w:rsidRPr="002B1383">
        <w:rPr>
          <w:rFonts w:ascii="Segoe UI" w:hAnsi="Segoe UI" w:cs="Segoe UI"/>
          <w:sz w:val="24"/>
          <w:szCs w:val="24"/>
        </w:rPr>
        <w:t xml:space="preserve">дом, </w:t>
      </w:r>
      <w:r w:rsidRPr="002B1383">
        <w:rPr>
          <w:rFonts w:ascii="Segoe UI" w:hAnsi="Segoe UI" w:cs="Segoe UI"/>
          <w:sz w:val="24"/>
          <w:szCs w:val="24"/>
        </w:rPr>
        <w:t>ино</w:t>
      </w:r>
      <w:r w:rsidR="008D1E37" w:rsidRPr="002B1383">
        <w:rPr>
          <w:rFonts w:ascii="Segoe UI" w:hAnsi="Segoe UI" w:cs="Segoe UI"/>
          <w:sz w:val="24"/>
          <w:szCs w:val="24"/>
        </w:rPr>
        <w:t>й объект (постройка</w:t>
      </w:r>
      <w:r w:rsidRPr="002B1383">
        <w:rPr>
          <w:rFonts w:ascii="Segoe UI" w:hAnsi="Segoe UI" w:cs="Segoe UI"/>
          <w:sz w:val="24"/>
          <w:szCs w:val="24"/>
        </w:rPr>
        <w:t>) - то эт</w:t>
      </w:r>
      <w:r w:rsidR="001422F4" w:rsidRPr="002B1383">
        <w:rPr>
          <w:rFonts w:ascii="Segoe UI" w:hAnsi="Segoe UI" w:cs="Segoe UI"/>
          <w:sz w:val="24"/>
          <w:szCs w:val="24"/>
        </w:rPr>
        <w:t xml:space="preserve">о </w:t>
      </w:r>
      <w:r w:rsidR="008D1E37" w:rsidRPr="002B1383">
        <w:rPr>
          <w:rFonts w:ascii="Segoe UI" w:hAnsi="Segoe UI" w:cs="Segoe UI"/>
          <w:sz w:val="24"/>
          <w:szCs w:val="24"/>
        </w:rPr>
        <w:t xml:space="preserve">является </w:t>
      </w:r>
      <w:r w:rsidR="001422F4" w:rsidRPr="002B1383">
        <w:rPr>
          <w:rFonts w:ascii="Segoe UI" w:hAnsi="Segoe UI" w:cs="Segoe UI"/>
          <w:sz w:val="24"/>
          <w:szCs w:val="24"/>
        </w:rPr>
        <w:t>само</w:t>
      </w:r>
      <w:r w:rsidR="008D1E37" w:rsidRPr="002B1383">
        <w:rPr>
          <w:rFonts w:ascii="Segoe UI" w:hAnsi="Segoe UI" w:cs="Segoe UI"/>
          <w:sz w:val="24"/>
          <w:szCs w:val="24"/>
        </w:rPr>
        <w:t>вольным занятием</w:t>
      </w:r>
      <w:r w:rsidR="001422F4" w:rsidRPr="002B1383">
        <w:rPr>
          <w:rFonts w:ascii="Segoe UI" w:hAnsi="Segoe UI" w:cs="Segoe UI"/>
          <w:sz w:val="24"/>
          <w:szCs w:val="24"/>
        </w:rPr>
        <w:t xml:space="preserve"> земельного участка </w:t>
      </w:r>
      <w:r w:rsidRPr="002B1383">
        <w:rPr>
          <w:rFonts w:ascii="Segoe UI" w:hAnsi="Segoe UI" w:cs="Segoe UI"/>
          <w:sz w:val="24"/>
          <w:szCs w:val="24"/>
        </w:rPr>
        <w:t xml:space="preserve">и </w:t>
      </w:r>
      <w:r w:rsidR="002E6A86" w:rsidRPr="002B1383">
        <w:rPr>
          <w:rFonts w:ascii="Segoe UI" w:hAnsi="Segoe UI" w:cs="Segoe UI"/>
          <w:sz w:val="24"/>
          <w:szCs w:val="24"/>
        </w:rPr>
        <w:t xml:space="preserve">такой </w:t>
      </w:r>
      <w:r w:rsidRPr="002B1383">
        <w:rPr>
          <w:rFonts w:ascii="Segoe UI" w:hAnsi="Segoe UI" w:cs="Segoe UI"/>
          <w:sz w:val="24"/>
          <w:szCs w:val="24"/>
        </w:rPr>
        <w:t xml:space="preserve">объект подлежит сносу. </w:t>
      </w:r>
      <w:r w:rsidR="00F61B32" w:rsidRPr="002B1383">
        <w:rPr>
          <w:rFonts w:ascii="Segoe UI" w:hAnsi="Segoe UI" w:cs="Segoe UI"/>
          <w:sz w:val="24"/>
          <w:szCs w:val="24"/>
        </w:rPr>
        <w:t>Согласно статьи 7.1 КоАП РФ самовольное занятие земельного участка является нарушением.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620FD" w:rsidRPr="002674FF" w:rsidRDefault="006144DC" w:rsidP="002674FF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BC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bookmarkStart w:id="0" w:name="_GoBack"/>
      <w:bookmarkEnd w:id="0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1383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44DC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00ED0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BD83"/>
  <w15:docId w15:val="{27801447-A6CE-492E-A8D4-311F92DA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2020-08-05T07:27:00Z</cp:lastPrinted>
  <dcterms:created xsi:type="dcterms:W3CDTF">2020-08-05T10:03:00Z</dcterms:created>
  <dcterms:modified xsi:type="dcterms:W3CDTF">2020-08-05T11:16:00Z</dcterms:modified>
</cp:coreProperties>
</file>