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417D" w:rsidRDefault="006B417D" w:rsidP="002F46E1">
      <w:pPr>
        <w:shd w:val="clear" w:color="auto" w:fill="FFFFFF"/>
        <w:spacing w:after="0" w:line="300" w:lineRule="atLeast"/>
        <w:jc w:val="center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  <w:bookmarkStart w:id="0" w:name="_GoBack"/>
      <w:r w:rsidRPr="006B417D">
        <w:rPr>
          <w:rFonts w:ascii="Arial" w:eastAsia="Times New Roman" w:hAnsi="Arial" w:cs="Arial"/>
          <w:noProof/>
          <w:color w:val="000000"/>
          <w:kern w:val="36"/>
          <w:sz w:val="48"/>
          <w:szCs w:val="4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773550</wp:posOffset>
            </wp:positionH>
            <wp:positionV relativeFrom="page">
              <wp:posOffset>128270</wp:posOffset>
            </wp:positionV>
            <wp:extent cx="4844415" cy="2303145"/>
            <wp:effectExtent l="0" t="0" r="0" b="1905"/>
            <wp:wrapSquare wrapText="bothSides"/>
            <wp:docPr id="1" name="Рисунок 1" descr="C:\Users\Шикова\Downloads\Работодателям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Работодателям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4415" cy="2303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6B417D" w:rsidRDefault="006B417D" w:rsidP="002F46E1">
      <w:pPr>
        <w:shd w:val="clear" w:color="auto" w:fill="FFFFFF"/>
        <w:spacing w:after="0" w:line="300" w:lineRule="atLeast"/>
        <w:jc w:val="center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</w:p>
    <w:p w:rsidR="006B417D" w:rsidRDefault="006B417D" w:rsidP="002F46E1">
      <w:pPr>
        <w:shd w:val="clear" w:color="auto" w:fill="FFFFFF"/>
        <w:spacing w:after="0" w:line="300" w:lineRule="atLeast"/>
        <w:jc w:val="center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</w:p>
    <w:p w:rsidR="006B417D" w:rsidRDefault="006B417D" w:rsidP="002F46E1">
      <w:pPr>
        <w:shd w:val="clear" w:color="auto" w:fill="FFFFFF"/>
        <w:spacing w:after="0" w:line="300" w:lineRule="atLeast"/>
        <w:jc w:val="center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</w:p>
    <w:p w:rsidR="006B417D" w:rsidRDefault="006B417D" w:rsidP="002F46E1">
      <w:pPr>
        <w:shd w:val="clear" w:color="auto" w:fill="FFFFFF"/>
        <w:spacing w:after="0" w:line="300" w:lineRule="atLeast"/>
        <w:jc w:val="center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</w:p>
    <w:p w:rsidR="006B417D" w:rsidRPr="006B417D" w:rsidRDefault="006B417D" w:rsidP="002F46E1">
      <w:pPr>
        <w:shd w:val="clear" w:color="auto" w:fill="FFFFFF"/>
        <w:spacing w:after="0" w:line="300" w:lineRule="atLeast"/>
        <w:jc w:val="center"/>
        <w:outlineLvl w:val="0"/>
        <w:rPr>
          <w:rFonts w:ascii="Arial" w:eastAsia="Times New Roman" w:hAnsi="Arial" w:cs="Arial"/>
          <w:color w:val="000000"/>
          <w:kern w:val="36"/>
          <w:sz w:val="16"/>
          <w:szCs w:val="16"/>
          <w:lang w:eastAsia="ru-RU"/>
        </w:rPr>
      </w:pPr>
    </w:p>
    <w:p w:rsidR="002F46E1" w:rsidRDefault="002F46E1" w:rsidP="002F46E1">
      <w:pPr>
        <w:shd w:val="clear" w:color="auto" w:fill="FFFFFF"/>
        <w:spacing w:after="0" w:line="300" w:lineRule="atLeast"/>
        <w:jc w:val="center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  <w:r w:rsidRPr="002F46E1"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  <w:t xml:space="preserve">Приглашаем работодателей принять участие в создании рабочих мест для </w:t>
      </w:r>
      <w:r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  <w:t>несовершеннолетних граждан</w:t>
      </w:r>
    </w:p>
    <w:p w:rsidR="002F46E1" w:rsidRPr="006B417D" w:rsidRDefault="002F46E1" w:rsidP="002F46E1">
      <w:pPr>
        <w:shd w:val="clear" w:color="auto" w:fill="FFFFFF"/>
        <w:spacing w:after="0" w:line="300" w:lineRule="atLeast"/>
        <w:jc w:val="center"/>
        <w:outlineLvl w:val="0"/>
        <w:rPr>
          <w:rFonts w:ascii="Arial" w:eastAsia="Times New Roman" w:hAnsi="Arial" w:cs="Arial"/>
          <w:color w:val="000000"/>
          <w:kern w:val="36"/>
          <w:sz w:val="16"/>
          <w:szCs w:val="16"/>
          <w:lang w:eastAsia="ru-RU"/>
        </w:rPr>
      </w:pPr>
    </w:p>
    <w:p w:rsidR="002F46E1" w:rsidRPr="002F46E1" w:rsidRDefault="002F46E1" w:rsidP="002F46E1">
      <w:pPr>
        <w:pStyle w:val="a3"/>
        <w:shd w:val="clear" w:color="auto" w:fill="FFFFFF"/>
        <w:jc w:val="center"/>
        <w:rPr>
          <w:rFonts w:ascii="Arial" w:hAnsi="Arial" w:cs="Arial"/>
          <w:b/>
          <w:i/>
          <w:color w:val="333333"/>
          <w:sz w:val="27"/>
          <w:szCs w:val="27"/>
        </w:rPr>
      </w:pPr>
      <w:r w:rsidRPr="002F46E1">
        <w:rPr>
          <w:rFonts w:ascii="Arial" w:hAnsi="Arial" w:cs="Arial"/>
          <w:b/>
          <w:i/>
          <w:color w:val="333333"/>
          <w:sz w:val="27"/>
          <w:szCs w:val="27"/>
        </w:rPr>
        <w:t xml:space="preserve">ГКУ «Верхнесалдинский ЦЗ» приглашает </w:t>
      </w:r>
      <w:proofErr w:type="gramStart"/>
      <w:r w:rsidRPr="002F46E1">
        <w:rPr>
          <w:rFonts w:ascii="Arial" w:hAnsi="Arial" w:cs="Arial"/>
          <w:b/>
          <w:i/>
          <w:color w:val="333333"/>
          <w:sz w:val="27"/>
          <w:szCs w:val="27"/>
        </w:rPr>
        <w:t xml:space="preserve">работодателей  </w:t>
      </w:r>
      <w:r>
        <w:rPr>
          <w:rFonts w:ascii="Arial" w:hAnsi="Arial" w:cs="Arial"/>
          <w:b/>
          <w:i/>
          <w:color w:val="333333"/>
          <w:sz w:val="27"/>
          <w:szCs w:val="27"/>
        </w:rPr>
        <w:t>к</w:t>
      </w:r>
      <w:proofErr w:type="gramEnd"/>
      <w:r>
        <w:rPr>
          <w:rFonts w:ascii="Arial" w:hAnsi="Arial" w:cs="Arial"/>
          <w:b/>
          <w:i/>
          <w:color w:val="333333"/>
          <w:sz w:val="27"/>
          <w:szCs w:val="27"/>
        </w:rPr>
        <w:t xml:space="preserve"> </w:t>
      </w:r>
      <w:r w:rsidRPr="002F46E1">
        <w:rPr>
          <w:rFonts w:ascii="Arial" w:hAnsi="Arial" w:cs="Arial"/>
          <w:b/>
          <w:i/>
          <w:color w:val="333333"/>
          <w:sz w:val="27"/>
          <w:szCs w:val="27"/>
        </w:rPr>
        <w:t>сотрудничеству по организации в 2025 году временного трудоустройства несовершеннолетних граждан в возрасте от 14 до 18 лет в свободное от учебы время.</w:t>
      </w:r>
    </w:p>
    <w:p w:rsidR="002F46E1" w:rsidRPr="002F46E1" w:rsidRDefault="002F46E1" w:rsidP="002F46E1">
      <w:pPr>
        <w:pStyle w:val="a3"/>
        <w:shd w:val="clear" w:color="auto" w:fill="FFFFFF"/>
        <w:jc w:val="center"/>
        <w:rPr>
          <w:rFonts w:ascii="Arial" w:hAnsi="Arial" w:cs="Arial"/>
          <w:i/>
          <w:color w:val="333333"/>
          <w:sz w:val="27"/>
          <w:szCs w:val="27"/>
        </w:rPr>
      </w:pPr>
      <w:r w:rsidRPr="002F46E1">
        <w:rPr>
          <w:rFonts w:ascii="Arial" w:hAnsi="Arial" w:cs="Arial"/>
          <w:i/>
          <w:color w:val="333333"/>
          <w:sz w:val="27"/>
          <w:szCs w:val="27"/>
        </w:rPr>
        <w:t>Временные работы для подростков организуются по договорам о совместной деятельности между центром занятости населения и работодателем.</w:t>
      </w:r>
    </w:p>
    <w:p w:rsidR="002F46E1" w:rsidRPr="002F46E1" w:rsidRDefault="002F46E1" w:rsidP="002F46E1">
      <w:pPr>
        <w:pStyle w:val="a3"/>
        <w:shd w:val="clear" w:color="auto" w:fill="FFFFFF"/>
        <w:jc w:val="center"/>
        <w:rPr>
          <w:rFonts w:ascii="Arial" w:hAnsi="Arial" w:cs="Arial"/>
          <w:i/>
          <w:color w:val="333333"/>
          <w:sz w:val="27"/>
          <w:szCs w:val="27"/>
        </w:rPr>
      </w:pPr>
      <w:r w:rsidRPr="002F46E1">
        <w:rPr>
          <w:rFonts w:ascii="Arial" w:hAnsi="Arial" w:cs="Arial"/>
          <w:i/>
          <w:color w:val="333333"/>
          <w:sz w:val="27"/>
          <w:szCs w:val="27"/>
        </w:rPr>
        <w:t>С несовершеннолетними участниками временных работ работодатель заключает срочный трудовой договор и выплачивает им заработную плату.</w:t>
      </w:r>
    </w:p>
    <w:p w:rsidR="002F46E1" w:rsidRPr="002F46E1" w:rsidRDefault="002F46E1" w:rsidP="002F46E1">
      <w:pPr>
        <w:pStyle w:val="a3"/>
        <w:shd w:val="clear" w:color="auto" w:fill="FFFFFF"/>
        <w:jc w:val="center"/>
        <w:rPr>
          <w:rFonts w:ascii="Arial" w:hAnsi="Arial" w:cs="Arial"/>
          <w:i/>
          <w:color w:val="333333"/>
          <w:sz w:val="27"/>
          <w:szCs w:val="27"/>
        </w:rPr>
      </w:pPr>
      <w:r w:rsidRPr="002F46E1">
        <w:rPr>
          <w:rFonts w:ascii="Arial" w:hAnsi="Arial" w:cs="Arial"/>
          <w:i/>
          <w:color w:val="333333"/>
          <w:sz w:val="27"/>
          <w:szCs w:val="27"/>
          <w:u w:val="single"/>
        </w:rPr>
        <w:t>Дополнительно</w:t>
      </w:r>
      <w:r w:rsidRPr="002F46E1">
        <w:rPr>
          <w:rFonts w:ascii="Arial" w:hAnsi="Arial" w:cs="Arial"/>
          <w:i/>
          <w:color w:val="333333"/>
          <w:sz w:val="27"/>
          <w:szCs w:val="27"/>
        </w:rPr>
        <w:t xml:space="preserve"> </w:t>
      </w:r>
      <w:r w:rsidRPr="002F46E1">
        <w:rPr>
          <w:rFonts w:ascii="Arial" w:hAnsi="Arial" w:cs="Arial"/>
          <w:i/>
          <w:color w:val="333333"/>
          <w:sz w:val="27"/>
          <w:szCs w:val="27"/>
          <w:u w:val="single"/>
        </w:rPr>
        <w:t>к заработной плате</w:t>
      </w:r>
      <w:r w:rsidRPr="002F46E1">
        <w:rPr>
          <w:rFonts w:ascii="Arial" w:hAnsi="Arial" w:cs="Arial"/>
          <w:i/>
          <w:color w:val="333333"/>
          <w:sz w:val="27"/>
          <w:szCs w:val="27"/>
        </w:rPr>
        <w:t xml:space="preserve"> центр занятости населения может оказывать несовершеннолетним гражданам материальную поддержку.</w:t>
      </w:r>
    </w:p>
    <w:p w:rsidR="002F46E1" w:rsidRDefault="002F46E1" w:rsidP="002F46E1">
      <w:pPr>
        <w:pStyle w:val="a3"/>
        <w:shd w:val="clear" w:color="auto" w:fill="FFFFFF"/>
        <w:jc w:val="both"/>
        <w:rPr>
          <w:rFonts w:ascii="Arial" w:hAnsi="Arial" w:cs="Arial"/>
          <w:b/>
          <w:i/>
          <w:color w:val="333333"/>
          <w:sz w:val="27"/>
          <w:szCs w:val="27"/>
        </w:rPr>
      </w:pPr>
      <w:r>
        <w:rPr>
          <w:rFonts w:ascii="Arial" w:hAnsi="Arial" w:cs="Arial"/>
          <w:b/>
          <w:i/>
          <w:color w:val="333333"/>
          <w:sz w:val="27"/>
          <w:szCs w:val="27"/>
        </w:rPr>
        <w:t xml:space="preserve">         </w:t>
      </w:r>
      <w:r w:rsidRPr="002F46E1">
        <w:rPr>
          <w:rFonts w:ascii="Arial" w:hAnsi="Arial" w:cs="Arial"/>
          <w:b/>
          <w:i/>
          <w:color w:val="333333"/>
          <w:sz w:val="27"/>
          <w:szCs w:val="27"/>
        </w:rPr>
        <w:t>Использование труда несовершеннолетних является хорошим подспорьем при необходимости быстро выполнить значительные объёмы несложной работы (особенно</w:t>
      </w:r>
      <w:r>
        <w:rPr>
          <w:rFonts w:ascii="Arial" w:hAnsi="Arial" w:cs="Arial"/>
          <w:b/>
          <w:i/>
          <w:color w:val="333333"/>
          <w:sz w:val="27"/>
          <w:szCs w:val="27"/>
        </w:rPr>
        <w:t xml:space="preserve"> сезонной и в период отпусков). </w:t>
      </w:r>
    </w:p>
    <w:p w:rsidR="002F46E1" w:rsidRDefault="002F46E1" w:rsidP="002F46E1">
      <w:pPr>
        <w:pStyle w:val="a3"/>
        <w:shd w:val="clear" w:color="auto" w:fill="FFFFFF"/>
        <w:jc w:val="both"/>
        <w:rPr>
          <w:rFonts w:ascii="Arial" w:hAnsi="Arial" w:cs="Arial"/>
          <w:b/>
          <w:i/>
          <w:color w:val="333333"/>
          <w:sz w:val="27"/>
          <w:szCs w:val="27"/>
        </w:rPr>
      </w:pPr>
      <w:r>
        <w:rPr>
          <w:rFonts w:ascii="Arial" w:hAnsi="Arial" w:cs="Arial"/>
          <w:b/>
          <w:i/>
          <w:color w:val="333333"/>
          <w:sz w:val="27"/>
          <w:szCs w:val="27"/>
        </w:rPr>
        <w:t xml:space="preserve">        У</w:t>
      </w:r>
      <w:r w:rsidRPr="002F46E1">
        <w:rPr>
          <w:rFonts w:ascii="Arial" w:hAnsi="Arial" w:cs="Arial"/>
          <w:b/>
          <w:i/>
          <w:color w:val="333333"/>
          <w:sz w:val="27"/>
          <w:szCs w:val="27"/>
        </w:rPr>
        <w:t xml:space="preserve"> работодателя появляется возможность подготовить себе достойные кадры и в будущем заключить с временными несовершеннолетними работниками долгосрочные трудовые договоры по окончанию ими образовательных учреждений.</w:t>
      </w:r>
      <w:r>
        <w:rPr>
          <w:rFonts w:ascii="Arial" w:hAnsi="Arial" w:cs="Arial"/>
          <w:b/>
          <w:i/>
          <w:color w:val="333333"/>
          <w:sz w:val="27"/>
          <w:szCs w:val="27"/>
        </w:rPr>
        <w:t xml:space="preserve"> </w:t>
      </w:r>
    </w:p>
    <w:p w:rsidR="002F46E1" w:rsidRPr="002F46E1" w:rsidRDefault="002F46E1" w:rsidP="002F46E1">
      <w:pPr>
        <w:pStyle w:val="a3"/>
        <w:shd w:val="clear" w:color="auto" w:fill="FFFFFF"/>
        <w:jc w:val="center"/>
        <w:rPr>
          <w:rFonts w:ascii="Arial" w:hAnsi="Arial" w:cs="Arial"/>
          <w:b/>
          <w:i/>
          <w:color w:val="333333"/>
          <w:sz w:val="27"/>
          <w:szCs w:val="27"/>
        </w:rPr>
      </w:pPr>
      <w:r w:rsidRPr="002F46E1">
        <w:rPr>
          <w:rFonts w:ascii="Arial" w:hAnsi="Arial" w:cs="Arial"/>
          <w:b/>
          <w:i/>
          <w:color w:val="333333"/>
          <w:sz w:val="27"/>
          <w:szCs w:val="27"/>
        </w:rPr>
        <w:t>Мы ждем ваши предложения по организации занятости подростков.</w:t>
      </w:r>
    </w:p>
    <w:p w:rsidR="00107DEA" w:rsidRPr="006B417D" w:rsidRDefault="002F46E1" w:rsidP="006B417D">
      <w:pPr>
        <w:pStyle w:val="a3"/>
        <w:shd w:val="clear" w:color="auto" w:fill="FFFFFF"/>
        <w:jc w:val="center"/>
        <w:rPr>
          <w:rFonts w:ascii="Arial" w:hAnsi="Arial" w:cs="Arial"/>
          <w:i/>
          <w:color w:val="333333"/>
          <w:sz w:val="27"/>
          <w:szCs w:val="27"/>
        </w:rPr>
      </w:pPr>
      <w:r w:rsidRPr="002F46E1">
        <w:rPr>
          <w:rFonts w:ascii="MS Gothic" w:eastAsia="MS Gothic" w:hAnsi="MS Gothic" w:cs="MS Gothic" w:hint="eastAsia"/>
          <w:i/>
          <w:color w:val="333333"/>
          <w:sz w:val="27"/>
          <w:szCs w:val="27"/>
        </w:rPr>
        <w:t>☎</w:t>
      </w:r>
      <w:r w:rsidRPr="002F46E1">
        <w:rPr>
          <w:rFonts w:ascii="Arial" w:hAnsi="Arial" w:cs="Arial"/>
          <w:i/>
          <w:color w:val="333333"/>
          <w:sz w:val="27"/>
          <w:szCs w:val="27"/>
        </w:rPr>
        <w:t xml:space="preserve">Дополнительную информацию вы можете получить </w:t>
      </w:r>
      <w:proofErr w:type="gramStart"/>
      <w:r w:rsidRPr="002F46E1">
        <w:rPr>
          <w:rFonts w:ascii="Arial" w:hAnsi="Arial" w:cs="Arial"/>
          <w:i/>
          <w:color w:val="333333"/>
          <w:sz w:val="27"/>
          <w:szCs w:val="27"/>
        </w:rPr>
        <w:t xml:space="preserve">в </w:t>
      </w:r>
      <w:r w:rsidR="006B417D">
        <w:rPr>
          <w:rFonts w:ascii="Arial" w:hAnsi="Arial" w:cs="Arial"/>
          <w:i/>
          <w:color w:val="333333"/>
          <w:sz w:val="27"/>
          <w:szCs w:val="27"/>
        </w:rPr>
        <w:t xml:space="preserve"> </w:t>
      </w:r>
      <w:r w:rsidRPr="002F46E1">
        <w:rPr>
          <w:rFonts w:ascii="Arial" w:hAnsi="Arial" w:cs="Arial"/>
          <w:i/>
          <w:color w:val="333333"/>
          <w:sz w:val="27"/>
          <w:szCs w:val="27"/>
        </w:rPr>
        <w:t>ГКУ</w:t>
      </w:r>
      <w:proofErr w:type="gramEnd"/>
      <w:r w:rsidRPr="002F46E1">
        <w:rPr>
          <w:rFonts w:ascii="Arial" w:hAnsi="Arial" w:cs="Arial"/>
          <w:i/>
          <w:color w:val="333333"/>
          <w:sz w:val="27"/>
          <w:szCs w:val="27"/>
        </w:rPr>
        <w:t xml:space="preserve"> «Верхнесалдинский ЦЗ» по адресу: </w:t>
      </w:r>
      <w:proofErr w:type="spellStart"/>
      <w:r w:rsidRPr="002F46E1">
        <w:rPr>
          <w:rFonts w:ascii="Arial" w:hAnsi="Arial" w:cs="Arial"/>
          <w:i/>
          <w:color w:val="333333"/>
          <w:sz w:val="27"/>
          <w:szCs w:val="27"/>
        </w:rPr>
        <w:t>г.Верхняя</w:t>
      </w:r>
      <w:proofErr w:type="spellEnd"/>
      <w:r w:rsidRPr="002F46E1">
        <w:rPr>
          <w:rFonts w:ascii="Arial" w:hAnsi="Arial" w:cs="Arial"/>
          <w:i/>
          <w:color w:val="333333"/>
          <w:sz w:val="27"/>
          <w:szCs w:val="27"/>
        </w:rPr>
        <w:t xml:space="preserve"> Салда,</w:t>
      </w:r>
      <w:r>
        <w:rPr>
          <w:rFonts w:ascii="Arial" w:hAnsi="Arial" w:cs="Arial"/>
          <w:i/>
          <w:color w:val="333333"/>
          <w:sz w:val="27"/>
          <w:szCs w:val="27"/>
        </w:rPr>
        <w:t xml:space="preserve"> </w:t>
      </w:r>
      <w:r w:rsidRPr="002F46E1">
        <w:rPr>
          <w:rFonts w:ascii="Arial" w:hAnsi="Arial" w:cs="Arial"/>
          <w:i/>
          <w:color w:val="333333"/>
          <w:sz w:val="27"/>
          <w:szCs w:val="27"/>
        </w:rPr>
        <w:t>ул. Пролетарская</w:t>
      </w:r>
      <w:r>
        <w:rPr>
          <w:rFonts w:ascii="Arial" w:hAnsi="Arial" w:cs="Arial"/>
          <w:i/>
          <w:color w:val="333333"/>
          <w:sz w:val="27"/>
          <w:szCs w:val="27"/>
        </w:rPr>
        <w:t>, д.</w:t>
      </w:r>
      <w:r w:rsidRPr="002F46E1">
        <w:rPr>
          <w:rFonts w:ascii="Arial" w:hAnsi="Arial" w:cs="Arial"/>
          <w:i/>
          <w:color w:val="333333"/>
          <w:sz w:val="27"/>
          <w:szCs w:val="27"/>
        </w:rPr>
        <w:t>2, каб</w:t>
      </w:r>
      <w:r>
        <w:rPr>
          <w:rFonts w:ascii="Arial" w:hAnsi="Arial" w:cs="Arial"/>
          <w:i/>
          <w:color w:val="333333"/>
          <w:sz w:val="27"/>
          <w:szCs w:val="27"/>
        </w:rPr>
        <w:t>инет</w:t>
      </w:r>
      <w:r w:rsidRPr="002F46E1">
        <w:rPr>
          <w:rFonts w:ascii="Arial" w:hAnsi="Arial" w:cs="Arial"/>
          <w:i/>
          <w:color w:val="333333"/>
          <w:sz w:val="27"/>
          <w:szCs w:val="27"/>
        </w:rPr>
        <w:t xml:space="preserve"> №8, тел</w:t>
      </w:r>
      <w:r>
        <w:rPr>
          <w:rFonts w:ascii="Arial" w:hAnsi="Arial" w:cs="Arial"/>
          <w:i/>
          <w:color w:val="333333"/>
          <w:sz w:val="27"/>
          <w:szCs w:val="27"/>
        </w:rPr>
        <w:t>ефон</w:t>
      </w:r>
      <w:r w:rsidRPr="002F46E1">
        <w:rPr>
          <w:rFonts w:ascii="Arial" w:hAnsi="Arial" w:cs="Arial"/>
          <w:i/>
          <w:color w:val="333333"/>
          <w:sz w:val="27"/>
          <w:szCs w:val="27"/>
        </w:rPr>
        <w:t>: 8(34345) 5 -44-18</w:t>
      </w:r>
    </w:p>
    <w:sectPr w:rsidR="00107DEA" w:rsidRPr="006B417D" w:rsidSect="006B417D">
      <w:pgSz w:w="11906" w:h="16838"/>
      <w:pgMar w:top="1134" w:right="850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46E1"/>
    <w:rsid w:val="00107DEA"/>
    <w:rsid w:val="002F46E1"/>
    <w:rsid w:val="006B417D"/>
    <w:rsid w:val="00EF2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D882B7"/>
  <w15:docId w15:val="{90CF2172-AEAE-4BB0-A3F4-C44149EFC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F46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987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6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Эмилия Михайловна Савельева</dc:creator>
  <cp:lastModifiedBy>Шикова</cp:lastModifiedBy>
  <cp:revision>3</cp:revision>
  <dcterms:created xsi:type="dcterms:W3CDTF">2025-03-20T07:09:00Z</dcterms:created>
  <dcterms:modified xsi:type="dcterms:W3CDTF">2025-03-21T06:43:00Z</dcterms:modified>
</cp:coreProperties>
</file>