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CF" w:rsidRDefault="00091F88">
      <w:pPr>
        <w:widowControl w:val="0"/>
        <w:ind w:left="4956" w:firstLine="856"/>
        <w:outlineLvl w:val="1"/>
        <w:rPr>
          <w:rFonts w:ascii="Liberation Serif" w:hAnsi="Liberation Serif" w:cs="Liberation Serif"/>
          <w:sz w:val="24"/>
          <w:szCs w:val="24"/>
        </w:rPr>
      </w:pPr>
      <w:r>
        <w:rPr>
          <w:rFonts w:ascii="Liberation Serif" w:hAnsi="Liberation Serif" w:cs="Liberation Serif"/>
          <w:sz w:val="24"/>
          <w:szCs w:val="24"/>
        </w:rPr>
        <w:t>Приложение</w:t>
      </w:r>
    </w:p>
    <w:p w:rsidR="00B03ACF" w:rsidRDefault="00091F88">
      <w:pPr>
        <w:widowControl w:val="0"/>
        <w:ind w:left="4956" w:firstLine="856"/>
        <w:outlineLvl w:val="1"/>
        <w:rPr>
          <w:rFonts w:ascii="Liberation Serif" w:hAnsi="Liberation Serif" w:cs="Liberation Serif"/>
          <w:sz w:val="24"/>
          <w:szCs w:val="24"/>
        </w:rPr>
      </w:pPr>
      <w:r>
        <w:rPr>
          <w:rFonts w:ascii="Liberation Serif" w:hAnsi="Liberation Serif" w:cs="Liberation Serif"/>
          <w:sz w:val="24"/>
          <w:szCs w:val="24"/>
        </w:rPr>
        <w:t>к постановлению администрации</w:t>
      </w:r>
    </w:p>
    <w:p w:rsidR="00B03ACF" w:rsidRDefault="00091F88">
      <w:pPr>
        <w:widowControl w:val="0"/>
        <w:ind w:left="4956" w:firstLine="856"/>
        <w:outlineLvl w:val="1"/>
        <w:rPr>
          <w:rFonts w:ascii="Liberation Serif" w:hAnsi="Liberation Serif" w:cs="Liberation Serif"/>
          <w:sz w:val="24"/>
          <w:szCs w:val="24"/>
        </w:rPr>
      </w:pPr>
      <w:r>
        <w:rPr>
          <w:rFonts w:ascii="Liberation Serif" w:hAnsi="Liberation Serif" w:cs="Liberation Serif"/>
          <w:sz w:val="24"/>
          <w:szCs w:val="24"/>
        </w:rPr>
        <w:t xml:space="preserve">городского округа ЗАТО Свободный </w:t>
      </w:r>
    </w:p>
    <w:p w:rsidR="00B03ACF" w:rsidRDefault="00091F88">
      <w:pPr>
        <w:widowControl w:val="0"/>
        <w:ind w:left="4956" w:firstLine="856"/>
        <w:outlineLvl w:val="1"/>
        <w:rPr>
          <w:rFonts w:ascii="Liberation Serif" w:hAnsi="Liberation Serif" w:cs="Liberation Serif"/>
          <w:sz w:val="24"/>
          <w:szCs w:val="24"/>
        </w:rPr>
      </w:pPr>
      <w:r>
        <w:rPr>
          <w:rFonts w:ascii="Liberation Serif" w:hAnsi="Liberation Serif" w:cs="Liberation Serif"/>
          <w:sz w:val="24"/>
          <w:szCs w:val="24"/>
        </w:rPr>
        <w:t>от «</w:t>
      </w:r>
      <w:r w:rsidR="006F0A05">
        <w:rPr>
          <w:rFonts w:ascii="Liberation Serif" w:hAnsi="Liberation Serif" w:cs="Liberation Serif"/>
          <w:sz w:val="24"/>
          <w:szCs w:val="24"/>
        </w:rPr>
        <w:t>__</w:t>
      </w:r>
      <w:r>
        <w:rPr>
          <w:rFonts w:ascii="Liberation Serif" w:hAnsi="Liberation Serif" w:cs="Liberation Serif"/>
          <w:sz w:val="24"/>
          <w:szCs w:val="24"/>
        </w:rPr>
        <w:t xml:space="preserve">» </w:t>
      </w:r>
      <w:r w:rsidR="006F0A05">
        <w:rPr>
          <w:rFonts w:ascii="Liberation Serif" w:hAnsi="Liberation Serif" w:cs="Liberation Serif"/>
          <w:sz w:val="24"/>
          <w:szCs w:val="24"/>
        </w:rPr>
        <w:t>________</w:t>
      </w:r>
      <w:r>
        <w:rPr>
          <w:rFonts w:ascii="Liberation Serif" w:hAnsi="Liberation Serif" w:cs="Liberation Serif"/>
          <w:sz w:val="24"/>
          <w:szCs w:val="24"/>
        </w:rPr>
        <w:t xml:space="preserve"> 2022 года № </w:t>
      </w:r>
      <w:r w:rsidR="006F0A05">
        <w:rPr>
          <w:rFonts w:ascii="Liberation Serif" w:hAnsi="Liberation Serif" w:cs="Liberation Serif"/>
          <w:sz w:val="24"/>
          <w:szCs w:val="24"/>
        </w:rPr>
        <w:t>_____</w:t>
      </w:r>
    </w:p>
    <w:p w:rsidR="00B03ACF" w:rsidRDefault="00B03ACF">
      <w:pPr>
        <w:ind w:firstLine="856"/>
        <w:jc w:val="center"/>
        <w:rPr>
          <w:rFonts w:ascii="Liberation Serif" w:hAnsi="Liberation Serif" w:cs="Liberation Serif"/>
          <w:sz w:val="24"/>
          <w:szCs w:val="24"/>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091F88">
      <w:pPr>
        <w:jc w:val="center"/>
        <w:rPr>
          <w:rFonts w:ascii="Liberation Serif" w:hAnsi="Liberation Serif" w:cs="Liberation Serif"/>
          <w:sz w:val="40"/>
          <w:szCs w:val="40"/>
        </w:rPr>
      </w:pPr>
      <w:r>
        <w:rPr>
          <w:rFonts w:ascii="Liberation Serif" w:hAnsi="Liberation Serif" w:cs="Liberation Serif"/>
          <w:sz w:val="40"/>
          <w:szCs w:val="40"/>
        </w:rPr>
        <w:t>МУНИЦИПАЛЬНАЯ ПРОГРАММА</w:t>
      </w: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b/>
          <w:sz w:val="28"/>
          <w:szCs w:val="28"/>
        </w:rPr>
      </w:pPr>
    </w:p>
    <w:p w:rsidR="00B03ACF" w:rsidRDefault="00091F88">
      <w:pPr>
        <w:jc w:val="center"/>
        <w:rPr>
          <w:rFonts w:ascii="Liberation Serif" w:hAnsi="Liberation Serif" w:cs="Liberation Serif"/>
          <w:sz w:val="36"/>
          <w:szCs w:val="36"/>
        </w:rPr>
      </w:pPr>
      <w:r>
        <w:rPr>
          <w:rFonts w:ascii="Liberation Serif" w:hAnsi="Liberation Serif" w:cs="Liberation Serif"/>
          <w:sz w:val="36"/>
          <w:szCs w:val="36"/>
        </w:rPr>
        <w:t>«Обеспечение жильем молодых семей на территории городского округа ЗАТО Свободный»</w:t>
      </w:r>
    </w:p>
    <w:p w:rsidR="00B03ACF" w:rsidRDefault="00091F88">
      <w:pPr>
        <w:jc w:val="center"/>
        <w:rPr>
          <w:rFonts w:ascii="Liberation Serif" w:hAnsi="Liberation Serif" w:cs="Liberation Serif"/>
          <w:sz w:val="36"/>
          <w:szCs w:val="36"/>
        </w:rPr>
      </w:pPr>
      <w:r>
        <w:rPr>
          <w:rFonts w:ascii="Liberation Serif" w:hAnsi="Liberation Serif" w:cs="Liberation Serif"/>
          <w:sz w:val="36"/>
          <w:szCs w:val="36"/>
        </w:rPr>
        <w:t>на 20</w:t>
      </w:r>
      <w:r w:rsidR="006F0A05">
        <w:rPr>
          <w:rFonts w:ascii="Liberation Serif" w:hAnsi="Liberation Serif" w:cs="Liberation Serif"/>
          <w:sz w:val="36"/>
          <w:szCs w:val="36"/>
        </w:rPr>
        <w:t>23</w:t>
      </w:r>
      <w:r>
        <w:rPr>
          <w:rFonts w:ascii="Liberation Serif" w:hAnsi="Liberation Serif" w:cs="Liberation Serif"/>
          <w:sz w:val="36"/>
          <w:szCs w:val="36"/>
        </w:rPr>
        <w:t>-20</w:t>
      </w:r>
      <w:r w:rsidR="006F0A05">
        <w:rPr>
          <w:rFonts w:ascii="Liberation Serif" w:hAnsi="Liberation Serif" w:cs="Liberation Serif"/>
          <w:sz w:val="36"/>
          <w:szCs w:val="36"/>
        </w:rPr>
        <w:t>30</w:t>
      </w:r>
      <w:r>
        <w:rPr>
          <w:rFonts w:ascii="Liberation Serif" w:hAnsi="Liberation Serif" w:cs="Liberation Serif"/>
          <w:sz w:val="36"/>
          <w:szCs w:val="36"/>
        </w:rPr>
        <w:t xml:space="preserve"> годы</w:t>
      </w:r>
    </w:p>
    <w:p w:rsidR="00B03ACF" w:rsidRDefault="00B03ACF">
      <w:pPr>
        <w:jc w:val="center"/>
        <w:rPr>
          <w:rFonts w:ascii="Liberation Serif" w:hAnsi="Liberation Serif" w:cs="Liberation Serif"/>
          <w:sz w:val="36"/>
          <w:szCs w:val="36"/>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b/>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B03ACF">
      <w:pPr>
        <w:jc w:val="center"/>
        <w:rPr>
          <w:rFonts w:ascii="Liberation Serif" w:hAnsi="Liberation Serif" w:cs="Liberation Serif"/>
          <w:sz w:val="28"/>
          <w:szCs w:val="28"/>
        </w:rPr>
      </w:pPr>
    </w:p>
    <w:p w:rsidR="00B03ACF" w:rsidRDefault="00091F88">
      <w:pPr>
        <w:jc w:val="center"/>
        <w:rPr>
          <w:rFonts w:ascii="Liberation Serif" w:hAnsi="Liberation Serif" w:cs="Liberation Serif"/>
          <w:sz w:val="28"/>
          <w:szCs w:val="28"/>
        </w:rPr>
      </w:pPr>
      <w:r>
        <w:rPr>
          <w:rFonts w:ascii="Liberation Serif" w:hAnsi="Liberation Serif" w:cs="Liberation Serif"/>
          <w:sz w:val="28"/>
          <w:szCs w:val="28"/>
        </w:rPr>
        <w:t>Городской округ ЗАТО Свободный</w:t>
      </w:r>
    </w:p>
    <w:p w:rsidR="00B03ACF" w:rsidRDefault="00091F88">
      <w:pPr>
        <w:jc w:val="center"/>
        <w:rPr>
          <w:rFonts w:ascii="Liberation Serif" w:hAnsi="Liberation Serif" w:cs="Liberation Serif"/>
          <w:sz w:val="28"/>
          <w:szCs w:val="28"/>
        </w:rPr>
      </w:pPr>
      <w:r>
        <w:rPr>
          <w:rFonts w:ascii="Liberation Serif" w:hAnsi="Liberation Serif" w:cs="Liberation Serif"/>
          <w:sz w:val="28"/>
          <w:szCs w:val="28"/>
        </w:rPr>
        <w:t xml:space="preserve">2022 год </w:t>
      </w:r>
    </w:p>
    <w:p w:rsidR="00B03ACF" w:rsidRDefault="00091F88">
      <w:pPr>
        <w:jc w:val="center"/>
        <w:rPr>
          <w:rFonts w:ascii="Liberation Serif" w:hAnsi="Liberation Serif" w:cs="Liberation Serif"/>
          <w:b/>
          <w:sz w:val="28"/>
          <w:szCs w:val="24"/>
        </w:rPr>
      </w:pPr>
      <w:r>
        <w:rPr>
          <w:rFonts w:ascii="Liberation Serif" w:hAnsi="Liberation Serif" w:cs="Liberation Serif"/>
          <w:b/>
          <w:sz w:val="28"/>
          <w:szCs w:val="24"/>
        </w:rPr>
        <w:lastRenderedPageBreak/>
        <w:t>Муниципальная программа</w:t>
      </w:r>
    </w:p>
    <w:p w:rsidR="00B03ACF" w:rsidRDefault="00091F88">
      <w:pPr>
        <w:jc w:val="center"/>
        <w:rPr>
          <w:rFonts w:ascii="Liberation Serif" w:hAnsi="Liberation Serif" w:cs="Liberation Serif"/>
          <w:sz w:val="28"/>
          <w:szCs w:val="28"/>
        </w:rPr>
      </w:pPr>
      <w:r>
        <w:rPr>
          <w:rFonts w:ascii="Liberation Serif" w:hAnsi="Liberation Serif" w:cs="Liberation Serif"/>
          <w:b/>
          <w:bCs/>
          <w:sz w:val="28"/>
          <w:szCs w:val="28"/>
        </w:rPr>
        <w:t>«</w:t>
      </w:r>
      <w:r>
        <w:rPr>
          <w:rFonts w:ascii="Liberation Serif" w:hAnsi="Liberation Serif" w:cs="Liberation Serif"/>
          <w:b/>
          <w:sz w:val="28"/>
          <w:szCs w:val="28"/>
        </w:rPr>
        <w:t>Обеспечение жильем молодых семей на территории городского округа ЗАТО Свободный» на 20</w:t>
      </w:r>
      <w:r w:rsidR="006F0A05">
        <w:rPr>
          <w:rFonts w:ascii="Liberation Serif" w:hAnsi="Liberation Serif" w:cs="Liberation Serif"/>
          <w:b/>
          <w:sz w:val="28"/>
          <w:szCs w:val="28"/>
        </w:rPr>
        <w:t>23</w:t>
      </w:r>
      <w:r>
        <w:rPr>
          <w:rFonts w:ascii="Liberation Serif" w:hAnsi="Liberation Serif" w:cs="Liberation Serif"/>
          <w:b/>
          <w:sz w:val="28"/>
          <w:szCs w:val="28"/>
        </w:rPr>
        <w:t>-20</w:t>
      </w:r>
      <w:r w:rsidR="006F0A05">
        <w:rPr>
          <w:rFonts w:ascii="Liberation Serif" w:hAnsi="Liberation Serif" w:cs="Liberation Serif"/>
          <w:b/>
          <w:sz w:val="28"/>
          <w:szCs w:val="28"/>
        </w:rPr>
        <w:t>30</w:t>
      </w:r>
      <w:r>
        <w:rPr>
          <w:rFonts w:ascii="Liberation Serif" w:hAnsi="Liberation Serif" w:cs="Liberation Serif"/>
          <w:b/>
          <w:sz w:val="28"/>
          <w:szCs w:val="28"/>
        </w:rPr>
        <w:t xml:space="preserve"> годы</w:t>
      </w:r>
    </w:p>
    <w:p w:rsidR="00B03ACF" w:rsidRDefault="00B03ACF">
      <w:pPr>
        <w:ind w:left="360"/>
        <w:jc w:val="center"/>
        <w:rPr>
          <w:rFonts w:ascii="Liberation Serif" w:hAnsi="Liberation Serif" w:cs="Liberation Serif"/>
          <w:b/>
          <w:sz w:val="28"/>
          <w:szCs w:val="28"/>
        </w:rPr>
      </w:pPr>
    </w:p>
    <w:p w:rsidR="00B03ACF" w:rsidRDefault="00091F88">
      <w:pPr>
        <w:ind w:left="360"/>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Паспорт программы.</w:t>
      </w:r>
    </w:p>
    <w:tbl>
      <w:tblPr>
        <w:tblW w:w="9498" w:type="dxa"/>
        <w:jc w:val="center"/>
        <w:tblLayout w:type="fixed"/>
        <w:tblCellMar>
          <w:left w:w="75" w:type="dxa"/>
          <w:right w:w="75" w:type="dxa"/>
        </w:tblCellMar>
        <w:tblLook w:val="0000"/>
      </w:tblPr>
      <w:tblGrid>
        <w:gridCol w:w="3402"/>
        <w:gridCol w:w="6096"/>
      </w:tblGrid>
      <w:tr w:rsidR="00B03ACF">
        <w:trPr>
          <w:jc w:val="center"/>
        </w:trPr>
        <w:tc>
          <w:tcPr>
            <w:tcW w:w="3402"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Ответственный исполнитель Программы</w:t>
            </w:r>
          </w:p>
        </w:tc>
        <w:tc>
          <w:tcPr>
            <w:tcW w:w="6095"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w:t>
            </w:r>
          </w:p>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ЗАТО Свободный</w:t>
            </w:r>
          </w:p>
        </w:tc>
      </w:tr>
      <w:tr w:rsidR="00B03ACF">
        <w:trPr>
          <w:jc w:val="center"/>
        </w:trPr>
        <w:tc>
          <w:tcPr>
            <w:tcW w:w="3402"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Сроки реализации</w:t>
            </w:r>
          </w:p>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tcPr>
          <w:p w:rsidR="00B03ACF" w:rsidRDefault="00091F88">
            <w:pPr>
              <w:widowControl w:val="0"/>
              <w:jc w:val="both"/>
              <w:rPr>
                <w:rFonts w:ascii="Liberation Serif" w:hAnsi="Liberation Serif" w:cs="Liberation Serif"/>
                <w:sz w:val="28"/>
                <w:szCs w:val="24"/>
              </w:rPr>
            </w:pPr>
            <w:r>
              <w:rPr>
                <w:rFonts w:ascii="Liberation Serif" w:hAnsi="Liberation Serif" w:cs="Liberation Serif"/>
                <w:sz w:val="28"/>
                <w:szCs w:val="24"/>
              </w:rPr>
              <w:t>20</w:t>
            </w:r>
            <w:r w:rsidR="006F0A05">
              <w:rPr>
                <w:rFonts w:ascii="Liberation Serif" w:hAnsi="Liberation Serif" w:cs="Liberation Serif"/>
                <w:sz w:val="28"/>
                <w:szCs w:val="24"/>
              </w:rPr>
              <w:t>23</w:t>
            </w:r>
            <w:r>
              <w:rPr>
                <w:rFonts w:ascii="Liberation Serif" w:hAnsi="Liberation Serif" w:cs="Liberation Serif"/>
                <w:sz w:val="28"/>
                <w:szCs w:val="24"/>
              </w:rPr>
              <w:t>-20</w:t>
            </w:r>
            <w:r w:rsidR="006F0A05">
              <w:rPr>
                <w:rFonts w:ascii="Liberation Serif" w:hAnsi="Liberation Serif" w:cs="Liberation Serif"/>
                <w:sz w:val="28"/>
                <w:szCs w:val="24"/>
              </w:rPr>
              <w:t>30</w:t>
            </w:r>
            <w:r>
              <w:rPr>
                <w:rFonts w:ascii="Liberation Serif" w:hAnsi="Liberation Serif" w:cs="Liberation Serif"/>
                <w:sz w:val="28"/>
                <w:szCs w:val="24"/>
              </w:rPr>
              <w:t xml:space="preserve"> гг.</w:t>
            </w:r>
          </w:p>
          <w:p w:rsidR="00B03ACF" w:rsidRDefault="00091F88">
            <w:pPr>
              <w:widowControl w:val="0"/>
              <w:jc w:val="both"/>
              <w:rPr>
                <w:rFonts w:ascii="Liberation Serif" w:hAnsi="Liberation Serif" w:cs="Liberation Serif"/>
                <w:sz w:val="28"/>
                <w:szCs w:val="24"/>
              </w:rPr>
            </w:pPr>
            <w:r>
              <w:rPr>
                <w:rFonts w:ascii="Liberation Serif" w:hAnsi="Liberation Serif" w:cs="Liberation Serif"/>
                <w:sz w:val="28"/>
                <w:szCs w:val="24"/>
              </w:rPr>
              <w:t>1 этап - 20</w:t>
            </w:r>
            <w:r w:rsidR="006F0A05">
              <w:rPr>
                <w:rFonts w:ascii="Liberation Serif" w:hAnsi="Liberation Serif" w:cs="Liberation Serif"/>
                <w:sz w:val="28"/>
                <w:szCs w:val="24"/>
              </w:rPr>
              <w:t>23</w:t>
            </w:r>
            <w:r>
              <w:rPr>
                <w:rFonts w:ascii="Liberation Serif" w:hAnsi="Liberation Serif" w:cs="Liberation Serif"/>
                <w:sz w:val="28"/>
                <w:szCs w:val="24"/>
              </w:rPr>
              <w:t xml:space="preserve"> год;</w:t>
            </w:r>
          </w:p>
          <w:p w:rsidR="00B03ACF" w:rsidRDefault="006F0A05">
            <w:pPr>
              <w:widowControl w:val="0"/>
              <w:jc w:val="both"/>
              <w:rPr>
                <w:rFonts w:ascii="Liberation Serif" w:hAnsi="Liberation Serif" w:cs="Liberation Serif"/>
                <w:sz w:val="28"/>
                <w:szCs w:val="24"/>
              </w:rPr>
            </w:pPr>
            <w:r>
              <w:rPr>
                <w:rFonts w:ascii="Liberation Serif" w:hAnsi="Liberation Serif" w:cs="Liberation Serif"/>
                <w:sz w:val="28"/>
                <w:szCs w:val="24"/>
              </w:rPr>
              <w:t>2 этап – 2024</w:t>
            </w:r>
            <w:r w:rsidR="00091F88">
              <w:rPr>
                <w:rFonts w:ascii="Liberation Serif" w:hAnsi="Liberation Serif" w:cs="Liberation Serif"/>
                <w:sz w:val="28"/>
                <w:szCs w:val="24"/>
              </w:rPr>
              <w:t xml:space="preserve"> год;</w:t>
            </w:r>
          </w:p>
          <w:p w:rsidR="00B03ACF" w:rsidRDefault="006F0A05">
            <w:pPr>
              <w:widowControl w:val="0"/>
              <w:jc w:val="both"/>
              <w:rPr>
                <w:rFonts w:ascii="Liberation Serif" w:hAnsi="Liberation Serif" w:cs="Liberation Serif"/>
                <w:sz w:val="28"/>
                <w:szCs w:val="24"/>
              </w:rPr>
            </w:pPr>
            <w:r>
              <w:rPr>
                <w:rFonts w:ascii="Liberation Serif" w:hAnsi="Liberation Serif" w:cs="Liberation Serif"/>
                <w:sz w:val="28"/>
                <w:szCs w:val="24"/>
              </w:rPr>
              <w:t xml:space="preserve">3 этап – 2025 </w:t>
            </w:r>
            <w:r w:rsidR="00091F88">
              <w:rPr>
                <w:rFonts w:ascii="Liberation Serif" w:hAnsi="Liberation Serif" w:cs="Liberation Serif"/>
                <w:sz w:val="28"/>
                <w:szCs w:val="24"/>
              </w:rPr>
              <w:t>год;</w:t>
            </w:r>
          </w:p>
          <w:p w:rsidR="00B03ACF" w:rsidRDefault="006F0A05">
            <w:pPr>
              <w:widowControl w:val="0"/>
              <w:jc w:val="both"/>
              <w:rPr>
                <w:rFonts w:ascii="Liberation Serif" w:hAnsi="Liberation Serif" w:cs="Liberation Serif"/>
                <w:sz w:val="28"/>
                <w:szCs w:val="28"/>
              </w:rPr>
            </w:pPr>
            <w:r>
              <w:rPr>
                <w:rFonts w:ascii="Liberation Serif" w:hAnsi="Liberation Serif" w:cs="Liberation Serif"/>
                <w:sz w:val="28"/>
                <w:szCs w:val="28"/>
              </w:rPr>
              <w:t>4 этап – 2026</w:t>
            </w:r>
            <w:r w:rsidR="00091F88">
              <w:rPr>
                <w:rFonts w:ascii="Liberation Serif" w:hAnsi="Liberation Serif" w:cs="Liberation Serif"/>
                <w:sz w:val="28"/>
                <w:szCs w:val="28"/>
              </w:rPr>
              <w:t xml:space="preserve"> год;</w:t>
            </w:r>
          </w:p>
          <w:p w:rsidR="00B03ACF" w:rsidRDefault="006F0A05">
            <w:pPr>
              <w:widowControl w:val="0"/>
              <w:jc w:val="both"/>
              <w:rPr>
                <w:rFonts w:ascii="Liberation Serif" w:hAnsi="Liberation Serif" w:cs="Liberation Serif"/>
                <w:sz w:val="28"/>
                <w:szCs w:val="28"/>
              </w:rPr>
            </w:pPr>
            <w:r>
              <w:rPr>
                <w:rFonts w:ascii="Liberation Serif" w:hAnsi="Liberation Serif" w:cs="Liberation Serif"/>
                <w:sz w:val="28"/>
                <w:szCs w:val="28"/>
              </w:rPr>
              <w:t>5 этап – 2027</w:t>
            </w:r>
            <w:r w:rsidR="00091F88">
              <w:rPr>
                <w:rFonts w:ascii="Liberation Serif" w:hAnsi="Liberation Serif" w:cs="Liberation Serif"/>
                <w:sz w:val="28"/>
                <w:szCs w:val="28"/>
              </w:rPr>
              <w:t xml:space="preserve"> год;</w:t>
            </w:r>
          </w:p>
          <w:p w:rsidR="00B03ACF" w:rsidRDefault="006F0A05" w:rsidP="006F0A05">
            <w:pPr>
              <w:widowControl w:val="0"/>
              <w:jc w:val="both"/>
              <w:rPr>
                <w:rFonts w:ascii="Liberation Serif" w:hAnsi="Liberation Serif" w:cs="Liberation Serif"/>
                <w:sz w:val="28"/>
                <w:szCs w:val="28"/>
              </w:rPr>
            </w:pPr>
            <w:r>
              <w:rPr>
                <w:rFonts w:ascii="Liberation Serif" w:hAnsi="Liberation Serif" w:cs="Liberation Serif"/>
                <w:sz w:val="28"/>
                <w:szCs w:val="28"/>
              </w:rPr>
              <w:t>6 этап – 2028</w:t>
            </w:r>
            <w:r w:rsidR="00091F88">
              <w:rPr>
                <w:rFonts w:ascii="Liberation Serif" w:hAnsi="Liberation Serif" w:cs="Liberation Serif"/>
                <w:sz w:val="28"/>
                <w:szCs w:val="28"/>
              </w:rPr>
              <w:t xml:space="preserve"> год</w:t>
            </w:r>
            <w:r>
              <w:rPr>
                <w:rFonts w:ascii="Liberation Serif" w:hAnsi="Liberation Serif" w:cs="Liberation Serif"/>
                <w:sz w:val="28"/>
                <w:szCs w:val="28"/>
              </w:rPr>
              <w:t>;</w:t>
            </w:r>
          </w:p>
          <w:p w:rsidR="006F0A05" w:rsidRDefault="006F0A05" w:rsidP="006F0A05">
            <w:pPr>
              <w:widowControl w:val="0"/>
              <w:jc w:val="both"/>
              <w:rPr>
                <w:rFonts w:ascii="Liberation Serif" w:hAnsi="Liberation Serif" w:cs="Liberation Serif"/>
                <w:sz w:val="28"/>
                <w:szCs w:val="28"/>
              </w:rPr>
            </w:pPr>
            <w:r>
              <w:rPr>
                <w:rFonts w:ascii="Liberation Serif" w:hAnsi="Liberation Serif" w:cs="Liberation Serif"/>
                <w:sz w:val="28"/>
                <w:szCs w:val="28"/>
              </w:rPr>
              <w:t>7 этап – 2029 год;</w:t>
            </w:r>
          </w:p>
          <w:p w:rsidR="006F0A05" w:rsidRDefault="006F0A05" w:rsidP="006F0A05">
            <w:pPr>
              <w:widowControl w:val="0"/>
              <w:jc w:val="both"/>
              <w:rPr>
                <w:rFonts w:ascii="Liberation Serif" w:hAnsi="Liberation Serif" w:cs="Liberation Serif"/>
                <w:sz w:val="28"/>
                <w:szCs w:val="28"/>
              </w:rPr>
            </w:pPr>
            <w:r>
              <w:rPr>
                <w:rFonts w:ascii="Liberation Serif" w:hAnsi="Liberation Serif" w:cs="Liberation Serif"/>
                <w:sz w:val="28"/>
                <w:szCs w:val="28"/>
              </w:rPr>
              <w:t>8 этап – 2030 год.</w:t>
            </w:r>
          </w:p>
        </w:tc>
      </w:tr>
      <w:tr w:rsidR="00B03ACF">
        <w:trPr>
          <w:jc w:val="center"/>
        </w:trPr>
        <w:tc>
          <w:tcPr>
            <w:tcW w:w="3402"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Цель и задачи Программы</w:t>
            </w:r>
          </w:p>
        </w:tc>
        <w:tc>
          <w:tcPr>
            <w:tcW w:w="6095" w:type="dxa"/>
            <w:tcBorders>
              <w:top w:val="single" w:sz="4" w:space="0" w:color="000000"/>
              <w:left w:val="single" w:sz="4" w:space="0" w:color="000000"/>
              <w:bottom w:val="single" w:sz="4" w:space="0" w:color="000000"/>
              <w:right w:val="single" w:sz="4" w:space="0" w:color="000000"/>
            </w:tcBorders>
          </w:tcPr>
          <w:p w:rsidR="00B03ACF" w:rsidRDefault="00091F88">
            <w:pPr>
              <w:widowControl w:val="0"/>
              <w:jc w:val="both"/>
              <w:outlineLvl w:val="3"/>
              <w:rPr>
                <w:rFonts w:ascii="Liberation Serif" w:hAnsi="Liberation Serif" w:cs="Liberation Serif"/>
                <w:sz w:val="28"/>
                <w:szCs w:val="28"/>
              </w:rPr>
            </w:pPr>
            <w:r>
              <w:rPr>
                <w:rFonts w:ascii="Liberation Serif" w:hAnsi="Liberation Serif" w:cs="Liberation Serif"/>
                <w:sz w:val="28"/>
                <w:szCs w:val="28"/>
              </w:rPr>
              <w:t>Цель –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B03ACF" w:rsidRDefault="00091F88">
            <w:pPr>
              <w:pStyle w:val="0"/>
              <w:widowControl w:val="0"/>
              <w:rPr>
                <w:rFonts w:ascii="Liberation Serif" w:hAnsi="Liberation Serif" w:cs="Liberation Serif"/>
                <w:sz w:val="28"/>
                <w:szCs w:val="28"/>
              </w:rPr>
            </w:pPr>
            <w:r>
              <w:rPr>
                <w:rFonts w:ascii="Liberation Serif" w:hAnsi="Liberation Serif" w:cs="Liberation Serif"/>
                <w:sz w:val="28"/>
                <w:szCs w:val="28"/>
              </w:rPr>
              <w:t>Задачи:</w:t>
            </w:r>
          </w:p>
          <w:p w:rsidR="00B03ACF" w:rsidRDefault="00091F88">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предоставление молодым семьям - участникам программы«Обеспечение жильем молодых семей на территории городского округа ЗАТО Свободный»государственной программы Российской Фе</w:t>
            </w:r>
            <w:r w:rsidR="006F0A05">
              <w:rPr>
                <w:rFonts w:ascii="Liberation Serif" w:hAnsi="Liberation Serif" w:cs="Liberation Serif"/>
                <w:sz w:val="28"/>
                <w:szCs w:val="28"/>
              </w:rPr>
              <w:t xml:space="preserve">дерации «Обеспечение доступным </w:t>
            </w:r>
            <w:r>
              <w:rPr>
                <w:rFonts w:ascii="Liberation Serif" w:hAnsi="Liberation Serif" w:cs="Liberation Serif"/>
                <w:sz w:val="28"/>
                <w:szCs w:val="28"/>
              </w:rPr>
              <w:t>комфортным жильем и коммунальными услугами граждан Российской Федерации» (далее -Программа) социальных выплат на приобретение жилья (экономического класса и строительство индивидуального жилого дома экономического класса) и их использования (далее - социальные выплаты);</w:t>
            </w:r>
          </w:p>
          <w:p w:rsidR="00B03ACF" w:rsidRDefault="00091F88">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B03ACF" w:rsidRDefault="00091F88">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 информирование населения городского округа ЗАТО Свободный, в первую очередь граждан в возрасте не старше 35 лет, об условиях и порядке получения социальных выплат молодыми </w:t>
            </w:r>
            <w:r>
              <w:rPr>
                <w:rFonts w:ascii="Liberation Serif" w:hAnsi="Liberation Serif" w:cs="Liberation Serif"/>
                <w:sz w:val="28"/>
                <w:szCs w:val="28"/>
              </w:rPr>
              <w:lastRenderedPageBreak/>
              <w:t>семьями, нуждающимися в улучшении жилищных условий</w:t>
            </w:r>
          </w:p>
        </w:tc>
      </w:tr>
      <w:tr w:rsidR="00B03ACF">
        <w:trPr>
          <w:jc w:val="center"/>
        </w:trPr>
        <w:tc>
          <w:tcPr>
            <w:tcW w:w="3402"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lastRenderedPageBreak/>
              <w:t xml:space="preserve">Перечень основных целевых показателей Программы </w:t>
            </w:r>
          </w:p>
        </w:tc>
        <w:tc>
          <w:tcPr>
            <w:tcW w:w="6095" w:type="dxa"/>
            <w:tcBorders>
              <w:top w:val="single" w:sz="4" w:space="0" w:color="000000"/>
              <w:left w:val="single" w:sz="4" w:space="0" w:color="000000"/>
              <w:bottom w:val="single" w:sz="4" w:space="0" w:color="000000"/>
              <w:right w:val="single" w:sz="4" w:space="0" w:color="000000"/>
            </w:tcBorders>
          </w:tcPr>
          <w:p w:rsidR="00B03ACF" w:rsidRDefault="00091F88">
            <w:pPr>
              <w:widowControl w:val="0"/>
              <w:jc w:val="both"/>
              <w:rPr>
                <w:rFonts w:ascii="Liberation Serif" w:hAnsi="Liberation Serif" w:cs="Liberation Serif"/>
                <w:sz w:val="28"/>
                <w:szCs w:val="28"/>
              </w:rPr>
            </w:pPr>
            <w:r>
              <w:rPr>
                <w:rFonts w:ascii="Liberation Serif" w:hAnsi="Liberation Serif" w:cs="Liberation Serif"/>
                <w:sz w:val="28"/>
                <w:szCs w:val="28"/>
              </w:rPr>
              <w:t>1) количество выданных свидетельств о праве на получение социальной выплаты молодым семьям, нуждающимся в улучшении жилищных условий;</w:t>
            </w:r>
          </w:p>
          <w:p w:rsidR="00B03ACF" w:rsidRDefault="00091F88">
            <w:pPr>
              <w:widowControl w:val="0"/>
              <w:jc w:val="both"/>
              <w:rPr>
                <w:rFonts w:ascii="Liberation Serif" w:hAnsi="Liberation Serif" w:cs="Liberation Serif"/>
                <w:sz w:val="28"/>
                <w:szCs w:val="28"/>
              </w:rPr>
            </w:pPr>
            <w:r>
              <w:rPr>
                <w:rFonts w:ascii="Liberation Serif" w:hAnsi="Liberation Serif" w:cs="Liberation Serif"/>
                <w:sz w:val="28"/>
                <w:szCs w:val="28"/>
              </w:rPr>
              <w:t>2)доля собственных средств молодых семей, получивших социальную выплату для приобретения (строительства) жилья;</w:t>
            </w:r>
          </w:p>
          <w:p w:rsidR="00B03ACF" w:rsidRDefault="00091F88">
            <w:pPr>
              <w:widowControl w:val="0"/>
              <w:jc w:val="both"/>
              <w:rPr>
                <w:rFonts w:ascii="Liberation Serif" w:hAnsi="Liberation Serif" w:cs="Liberation Serif"/>
                <w:sz w:val="28"/>
                <w:szCs w:val="28"/>
              </w:rPr>
            </w:pPr>
            <w:r>
              <w:rPr>
                <w:rFonts w:ascii="Liberation Serif" w:hAnsi="Liberation Serif" w:cs="Liberation Serif"/>
                <w:sz w:val="28"/>
                <w:szCs w:val="28"/>
              </w:rPr>
              <w:t>3) количество информационных материалов в средствах массовой информации</w:t>
            </w:r>
          </w:p>
        </w:tc>
      </w:tr>
      <w:tr w:rsidR="00B03ACF">
        <w:trPr>
          <w:jc w:val="center"/>
        </w:trPr>
        <w:tc>
          <w:tcPr>
            <w:tcW w:w="3402"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t>Объемы финансирования Программы по годам реализации, тыс. рублей</w:t>
            </w:r>
          </w:p>
        </w:tc>
        <w:tc>
          <w:tcPr>
            <w:tcW w:w="6095" w:type="dxa"/>
            <w:tcBorders>
              <w:top w:val="single" w:sz="4" w:space="0" w:color="000000"/>
              <w:left w:val="single" w:sz="4" w:space="0" w:color="000000"/>
              <w:bottom w:val="single" w:sz="4" w:space="0" w:color="000000"/>
              <w:right w:val="single" w:sz="4" w:space="0" w:color="000000"/>
            </w:tcBorders>
          </w:tcPr>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 xml:space="preserve">ВСЕГО: </w:t>
            </w:r>
            <w:r>
              <w:rPr>
                <w:rFonts w:ascii="Liberation Serif" w:hAnsi="Liberation Serif" w:cs="Liberation Serif"/>
                <w:sz w:val="28"/>
                <w:szCs w:val="28"/>
              </w:rPr>
              <w:t>5 480,5</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в том числе (по годам реализации):</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2023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2024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2025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2026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2027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2028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2029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r>
              <w:rPr>
                <w:rFonts w:ascii="Liberation Serif" w:hAnsi="Liberation Serif" w:cs="Liberation Serif"/>
                <w:sz w:val="28"/>
                <w:szCs w:val="28"/>
              </w:rPr>
              <w:t>2030 год – 685,0</w:t>
            </w:r>
            <w:r w:rsidRPr="003F104A">
              <w:rPr>
                <w:rFonts w:ascii="Liberation Serif" w:hAnsi="Liberation Serif" w:cs="Liberation Serif"/>
                <w:sz w:val="28"/>
                <w:szCs w:val="28"/>
              </w:rPr>
              <w:t xml:space="preserve"> тыс. руб..</w:t>
            </w:r>
          </w:p>
          <w:p w:rsidR="003F104A" w:rsidRPr="003F104A" w:rsidRDefault="003F104A" w:rsidP="003F104A">
            <w:pPr>
              <w:widowControl w:val="0"/>
              <w:jc w:val="both"/>
              <w:rPr>
                <w:rFonts w:ascii="Liberation Serif" w:hAnsi="Liberation Serif" w:cs="Liberation Serif"/>
                <w:sz w:val="28"/>
                <w:szCs w:val="28"/>
              </w:rPr>
            </w:pP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 xml:space="preserve">из них:                           </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местный бюджет: 5 480,5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в том числе (по годам реализации):</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2023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2024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2025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2026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2027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2028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2029 год – 685,0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2030 год – 685,0 тыс. руб..</w:t>
            </w:r>
          </w:p>
          <w:p w:rsidR="003F104A" w:rsidRPr="003F104A" w:rsidRDefault="003F104A" w:rsidP="003F104A">
            <w:pPr>
              <w:widowControl w:val="0"/>
              <w:jc w:val="both"/>
              <w:rPr>
                <w:rFonts w:ascii="Liberation Serif" w:hAnsi="Liberation Serif" w:cs="Liberation Serif"/>
                <w:sz w:val="28"/>
                <w:szCs w:val="28"/>
              </w:rPr>
            </w:pP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областной бюджет: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в том числе (по годам реализации):</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2023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2024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2025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2026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2027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2028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2029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2030 год – 0,0 тыс. руб..</w:t>
            </w:r>
          </w:p>
          <w:p w:rsidR="003F104A" w:rsidRPr="003F104A" w:rsidRDefault="003F104A" w:rsidP="003F104A">
            <w:pPr>
              <w:widowControl w:val="0"/>
              <w:jc w:val="both"/>
              <w:rPr>
                <w:rFonts w:ascii="Liberation Serif" w:hAnsi="Liberation Serif" w:cs="Liberation Serif"/>
                <w:sz w:val="28"/>
                <w:szCs w:val="28"/>
              </w:rPr>
            </w:pPr>
          </w:p>
          <w:p w:rsidR="003F104A" w:rsidRPr="003F104A" w:rsidRDefault="003F104A" w:rsidP="003F104A">
            <w:pPr>
              <w:widowControl w:val="0"/>
              <w:jc w:val="both"/>
              <w:rPr>
                <w:rFonts w:ascii="Liberation Serif" w:hAnsi="Liberation Serif" w:cs="Liberation Serif"/>
                <w:sz w:val="28"/>
                <w:szCs w:val="28"/>
              </w:rPr>
            </w:pP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lastRenderedPageBreak/>
              <w:t>федеральный бюджет: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в том числе: (по годам реализации)</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2023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2024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2025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2026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2027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2028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2029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2030 год – 0,0 тыс. руб..</w:t>
            </w:r>
          </w:p>
          <w:p w:rsidR="003F104A" w:rsidRPr="003F104A" w:rsidRDefault="003F104A" w:rsidP="003F104A">
            <w:pPr>
              <w:widowControl w:val="0"/>
              <w:jc w:val="both"/>
              <w:rPr>
                <w:rFonts w:ascii="Liberation Serif" w:hAnsi="Liberation Serif" w:cs="Liberation Serif"/>
                <w:sz w:val="28"/>
                <w:szCs w:val="28"/>
              </w:rPr>
            </w:pP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внебюджетные источники: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в том числе: (по годам реализации)</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2023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2024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2025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2026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2027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2028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2029 год – 0,0 тыс. руб.;</w:t>
            </w:r>
          </w:p>
          <w:p w:rsidR="003F104A" w:rsidRPr="003F104A" w:rsidRDefault="003F104A" w:rsidP="003F104A">
            <w:pPr>
              <w:widowControl w:val="0"/>
              <w:jc w:val="both"/>
              <w:rPr>
                <w:rFonts w:ascii="Liberation Serif" w:hAnsi="Liberation Serif" w:cs="Liberation Serif"/>
                <w:sz w:val="28"/>
                <w:szCs w:val="28"/>
              </w:rPr>
            </w:pPr>
            <w:r w:rsidRPr="003F104A">
              <w:rPr>
                <w:rFonts w:ascii="Liberation Serif" w:hAnsi="Liberation Serif" w:cs="Liberation Serif"/>
                <w:sz w:val="28"/>
                <w:szCs w:val="28"/>
              </w:rPr>
              <w:t>2030 год – 0,0 тыс. руб..</w:t>
            </w:r>
          </w:p>
          <w:p w:rsidR="00B03ACF" w:rsidRDefault="00B03ACF">
            <w:pPr>
              <w:pStyle w:val="af5"/>
              <w:widowControl w:val="0"/>
              <w:ind w:left="0"/>
              <w:jc w:val="both"/>
              <w:rPr>
                <w:rFonts w:ascii="Liberation Serif" w:hAnsi="Liberation Serif" w:cs="Liberation Serif"/>
                <w:sz w:val="28"/>
                <w:szCs w:val="28"/>
              </w:rPr>
            </w:pPr>
          </w:p>
        </w:tc>
      </w:tr>
      <w:tr w:rsidR="00B03ACF">
        <w:trPr>
          <w:jc w:val="center"/>
        </w:trPr>
        <w:tc>
          <w:tcPr>
            <w:tcW w:w="3402" w:type="dxa"/>
            <w:tcBorders>
              <w:top w:val="single" w:sz="4" w:space="0" w:color="000000"/>
              <w:left w:val="single" w:sz="4" w:space="0" w:color="000000"/>
              <w:bottom w:val="single" w:sz="4" w:space="0" w:color="000000"/>
              <w:right w:val="single" w:sz="4" w:space="0" w:color="000000"/>
            </w:tcBorders>
          </w:tcPr>
          <w:p w:rsidR="00B03ACF" w:rsidRDefault="00091F88">
            <w:pPr>
              <w:widowControl w:val="0"/>
              <w:rPr>
                <w:rFonts w:ascii="Liberation Serif" w:hAnsi="Liberation Serif" w:cs="Liberation Serif"/>
                <w:sz w:val="28"/>
                <w:szCs w:val="28"/>
              </w:rPr>
            </w:pPr>
            <w:r>
              <w:rPr>
                <w:rFonts w:ascii="Liberation Serif" w:hAnsi="Liberation Serif" w:cs="Liberation Serif"/>
                <w:sz w:val="28"/>
                <w:szCs w:val="28"/>
              </w:rPr>
              <w:lastRenderedPageBreak/>
              <w:t>Адрес размещения Программы в сети Интернет</w:t>
            </w:r>
          </w:p>
        </w:tc>
        <w:tc>
          <w:tcPr>
            <w:tcW w:w="6095" w:type="dxa"/>
            <w:tcBorders>
              <w:top w:val="single" w:sz="4" w:space="0" w:color="000000"/>
              <w:left w:val="single" w:sz="4" w:space="0" w:color="000000"/>
              <w:bottom w:val="single" w:sz="4" w:space="0" w:color="000000"/>
              <w:right w:val="single" w:sz="4" w:space="0" w:color="000000"/>
            </w:tcBorders>
          </w:tcPr>
          <w:p w:rsidR="00B03ACF" w:rsidRPr="003F104A" w:rsidRDefault="003F104A">
            <w:pPr>
              <w:widowControl w:val="0"/>
              <w:rPr>
                <w:rFonts w:ascii="Liberation Serif" w:hAnsi="Liberation Serif" w:cs="Liberation Serif"/>
                <w:sz w:val="28"/>
                <w:szCs w:val="28"/>
              </w:rPr>
            </w:pPr>
            <w:r w:rsidRPr="003F104A">
              <w:rPr>
                <w:rFonts w:ascii="Liberation Serif" w:hAnsi="Liberation Serif" w:cs="Liberation Serif"/>
                <w:bCs/>
                <w:sz w:val="28"/>
                <w:szCs w:val="28"/>
                <w:lang w:val="de-DE"/>
              </w:rPr>
              <w:t>www.адм-затосвободный</w:t>
            </w:r>
            <w:r>
              <w:rPr>
                <w:rFonts w:ascii="Liberation Serif" w:hAnsi="Liberation Serif" w:cs="Liberation Serif"/>
                <w:bCs/>
                <w:sz w:val="28"/>
                <w:szCs w:val="28"/>
              </w:rPr>
              <w:t>.рф</w:t>
            </w:r>
          </w:p>
          <w:p w:rsidR="00B03ACF" w:rsidRDefault="00B03ACF">
            <w:pPr>
              <w:pStyle w:val="ConsPlusCell"/>
              <w:jc w:val="both"/>
              <w:rPr>
                <w:rFonts w:ascii="Liberation Serif" w:hAnsi="Liberation Serif" w:cs="Liberation Serif"/>
                <w:sz w:val="28"/>
                <w:szCs w:val="28"/>
              </w:rPr>
            </w:pPr>
          </w:p>
        </w:tc>
      </w:tr>
    </w:tbl>
    <w:p w:rsidR="00B03ACF" w:rsidRDefault="00B03ACF">
      <w:pPr>
        <w:jc w:val="both"/>
        <w:outlineLvl w:val="1"/>
        <w:rPr>
          <w:rFonts w:ascii="Liberation Serif" w:hAnsi="Liberation Serif" w:cs="Liberation Serif"/>
          <w:b/>
          <w:color w:val="FF00FF"/>
          <w:sz w:val="28"/>
          <w:szCs w:val="28"/>
        </w:rPr>
      </w:pPr>
    </w:p>
    <w:p w:rsidR="00CB489D" w:rsidRDefault="00091F88">
      <w:pPr>
        <w:jc w:val="center"/>
        <w:outlineLvl w:val="1"/>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II</w:t>
      </w:r>
      <w:r>
        <w:rPr>
          <w:rFonts w:ascii="Liberation Serif" w:hAnsi="Liberation Serif" w:cs="Liberation Serif"/>
          <w:b/>
          <w:sz w:val="28"/>
          <w:szCs w:val="28"/>
        </w:rPr>
        <w:t xml:space="preserve">. Показатели эффективности реализации программы </w:t>
      </w:r>
      <w:r>
        <w:rPr>
          <w:rFonts w:ascii="Liberation Serif" w:hAnsi="Liberation Serif" w:cs="Liberation Serif"/>
          <w:b/>
          <w:bCs/>
          <w:sz w:val="28"/>
          <w:szCs w:val="28"/>
        </w:rPr>
        <w:t>«</w:t>
      </w:r>
      <w:r>
        <w:rPr>
          <w:rFonts w:ascii="Liberation Serif" w:hAnsi="Liberation Serif" w:cs="Liberation Serif"/>
          <w:b/>
          <w:sz w:val="28"/>
          <w:szCs w:val="28"/>
        </w:rPr>
        <w:t xml:space="preserve">Обеспечение жильем молодых семей на территории городского округа ЗАТО Свободный» </w:t>
      </w:r>
    </w:p>
    <w:p w:rsidR="00B03ACF" w:rsidRDefault="00091F88">
      <w:pPr>
        <w:jc w:val="center"/>
        <w:outlineLvl w:val="1"/>
        <w:rPr>
          <w:rFonts w:ascii="Liberation Serif" w:hAnsi="Liberation Serif" w:cs="Liberation Serif"/>
          <w:b/>
          <w:sz w:val="28"/>
          <w:szCs w:val="28"/>
        </w:rPr>
      </w:pPr>
      <w:r>
        <w:rPr>
          <w:rFonts w:ascii="Liberation Serif" w:hAnsi="Liberation Serif" w:cs="Liberation Serif"/>
          <w:b/>
          <w:sz w:val="28"/>
          <w:szCs w:val="28"/>
        </w:rPr>
        <w:t>на 20</w:t>
      </w:r>
      <w:r w:rsidR="005259D4">
        <w:rPr>
          <w:rFonts w:ascii="Liberation Serif" w:hAnsi="Liberation Serif" w:cs="Liberation Serif"/>
          <w:b/>
          <w:sz w:val="28"/>
          <w:szCs w:val="28"/>
        </w:rPr>
        <w:t>23</w:t>
      </w:r>
      <w:r>
        <w:rPr>
          <w:rFonts w:ascii="Liberation Serif" w:hAnsi="Liberation Serif" w:cs="Liberation Serif"/>
          <w:b/>
          <w:sz w:val="28"/>
          <w:szCs w:val="28"/>
        </w:rPr>
        <w:t>-20</w:t>
      </w:r>
      <w:r w:rsidR="005259D4">
        <w:rPr>
          <w:rFonts w:ascii="Liberation Serif" w:hAnsi="Liberation Serif" w:cs="Liberation Serif"/>
          <w:b/>
          <w:sz w:val="28"/>
          <w:szCs w:val="28"/>
        </w:rPr>
        <w:t>30</w:t>
      </w:r>
      <w:r>
        <w:rPr>
          <w:rFonts w:ascii="Liberation Serif" w:hAnsi="Liberation Serif" w:cs="Liberation Serif"/>
          <w:b/>
          <w:sz w:val="28"/>
          <w:szCs w:val="28"/>
        </w:rPr>
        <w:t xml:space="preserve"> годы.</w:t>
      </w:r>
    </w:p>
    <w:p w:rsidR="00B03ACF" w:rsidRDefault="00B03ACF">
      <w:pPr>
        <w:jc w:val="center"/>
        <w:outlineLvl w:val="1"/>
        <w:rPr>
          <w:rFonts w:ascii="Liberation Serif" w:hAnsi="Liberation Serif" w:cs="Liberation Serif"/>
          <w:b/>
          <w:sz w:val="28"/>
          <w:szCs w:val="28"/>
        </w:rPr>
      </w:pPr>
    </w:p>
    <w:p w:rsidR="00B03ACF" w:rsidRDefault="00091F88">
      <w:pPr>
        <w:jc w:val="center"/>
        <w:outlineLvl w:val="1"/>
        <w:rPr>
          <w:rFonts w:ascii="Liberation Serif" w:hAnsi="Liberation Serif" w:cs="Liberation Serif"/>
          <w:b/>
          <w:sz w:val="28"/>
          <w:szCs w:val="28"/>
        </w:rPr>
      </w:pPr>
      <w:r>
        <w:rPr>
          <w:rFonts w:ascii="Liberation Serif" w:hAnsi="Liberation Serif" w:cs="Liberation Serif"/>
          <w:b/>
          <w:sz w:val="28"/>
          <w:szCs w:val="28"/>
        </w:rPr>
        <w:t>1. Характеристика и анализ текущего состояния сферы социально-экономического развития городского округа ЗАТО Свободный</w:t>
      </w:r>
    </w:p>
    <w:p w:rsidR="00B03ACF" w:rsidRDefault="00B03ACF">
      <w:pPr>
        <w:jc w:val="center"/>
        <w:outlineLvl w:val="1"/>
        <w:rPr>
          <w:rFonts w:ascii="Liberation Serif" w:hAnsi="Liberation Serif" w:cs="Liberation Serif"/>
          <w:b/>
          <w:sz w:val="18"/>
          <w:szCs w:val="28"/>
        </w:rPr>
      </w:pP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городского округа ЗАТО Свободный проживает более восьми с половиной тысяч населения, 40% из которого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на протяжении последних лет серьезной проблемой остается решение вопроса обеспечения жильем жителей городского округа ЗАТО Свободный, в том числе молодых семей. Она приобретает особую актуальность в предстоящем пятилетии, когда вступают в действие факторы изменения возрастного состава молодежи. </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w:t>
      </w:r>
      <w:r>
        <w:rPr>
          <w:rFonts w:ascii="Liberation Serif" w:hAnsi="Liberation Serif" w:cs="Liberation Serif"/>
          <w:sz w:val="28"/>
          <w:szCs w:val="28"/>
        </w:rPr>
        <w:lastRenderedPageBreak/>
        <w:t xml:space="preserve">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перспектива роста заработной платы по мере повышения квалификации. </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Необходимость принятия данной программы вызвана следующими обстоятельствами:</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 недостаточностью использования механизмов ипотечного жилищного кредитования;</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принятием на федеральном уровне нормативных правовых актов по формированию рынка доступного жилья;</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изменением механизма предоставления государственной поддержки молодым семьям;</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требованиями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-мероприятие);</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Свердловской области от 24.10.2013</w:t>
      </w:r>
      <w:r>
        <w:rPr>
          <w:rFonts w:ascii="Liberation Serif" w:hAnsi="Liberation Serif" w:cs="Liberation Serif"/>
          <w:sz w:val="28"/>
          <w:szCs w:val="28"/>
        </w:rPr>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B03ACF" w:rsidRDefault="00091F88">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bCs/>
          <w:sz w:val="28"/>
          <w:szCs w:val="28"/>
        </w:rPr>
        <w:t>требованиями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03ACF" w:rsidRDefault="00091F88">
      <w:pPr>
        <w:pStyle w:val="ab"/>
        <w:ind w:firstLine="709"/>
        <w:rPr>
          <w:rFonts w:ascii="Liberation Serif" w:hAnsi="Liberation Serif" w:cs="Liberation Serif"/>
          <w:szCs w:val="28"/>
        </w:rPr>
      </w:pPr>
      <w:r>
        <w:rPr>
          <w:rFonts w:ascii="Liberation Serif" w:hAnsi="Liberation Serif" w:cs="Liberation Serif"/>
          <w:szCs w:val="28"/>
        </w:rPr>
        <w:t>- поддержка молодых семей при решении жилищной проблемы создаст условия для стабилизации жизни наиболее активной части населения округа, а также положительно повлияет на социально-экономическое развитие территории.</w:t>
      </w:r>
    </w:p>
    <w:p w:rsidR="00B03ACF" w:rsidRDefault="00091F88">
      <w:pPr>
        <w:pStyle w:val="ab"/>
        <w:rPr>
          <w:rFonts w:ascii="Liberation Serif" w:hAnsi="Liberation Serif" w:cs="Liberation Serif"/>
          <w:color w:val="111111"/>
          <w:szCs w:val="28"/>
        </w:rPr>
      </w:pPr>
      <w:r>
        <w:rPr>
          <w:rFonts w:ascii="Liberation Serif" w:hAnsi="Liberation Serif" w:cs="Liberation Serif"/>
          <w:color w:val="111111"/>
          <w:szCs w:val="28"/>
        </w:rPr>
        <w:tab/>
        <w:t xml:space="preserve">С 1 января 2018 года мероприятия по обеспечению жильем молодых семей реализовывались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 1710 «Об утверждении государственной программы Российской Федерации </w:t>
      </w:r>
      <w:r>
        <w:rPr>
          <w:rFonts w:ascii="Liberation Serif" w:hAnsi="Liberation Serif" w:cs="Liberation Serif"/>
          <w:color w:val="111111"/>
          <w:szCs w:val="28"/>
        </w:rPr>
        <w:lastRenderedPageBreak/>
        <w:t>«Обеспечение доступным и комфортным жильем и коммунальными услугами граждан Российской Федерации» (далее - основное мероприятие). В 2019 году наименование основного мероприятия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С 2020 года в составе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года № 1296-ПП (далее – Подпрограмма 1), предусматриваются мероприятия по обеспечению жильем молодых семей, для реализации которых планируется привлечение субсидии из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w:t>
      </w:r>
      <w:r>
        <w:rPr>
          <w:rFonts w:ascii="Liberation Serif" w:hAnsi="Liberation Serif" w:cs="Liberation Serif"/>
          <w:color w:val="111111"/>
          <w:szCs w:val="28"/>
        </w:rPr>
        <w:b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B03ACF" w:rsidRDefault="00B03ACF">
      <w:pPr>
        <w:pStyle w:val="ab"/>
        <w:rPr>
          <w:rFonts w:ascii="Liberation Serif" w:hAnsi="Liberation Serif" w:cs="Liberation Serif"/>
          <w:szCs w:val="28"/>
        </w:rPr>
      </w:pPr>
    </w:p>
    <w:p w:rsidR="00B03ACF" w:rsidRDefault="00091F88">
      <w:pPr>
        <w:jc w:val="center"/>
        <w:outlineLvl w:val="1"/>
        <w:rPr>
          <w:rFonts w:ascii="Liberation Serif" w:hAnsi="Liberation Serif" w:cs="Liberation Serif"/>
          <w:b/>
          <w:sz w:val="28"/>
          <w:szCs w:val="28"/>
        </w:rPr>
      </w:pPr>
      <w:r>
        <w:rPr>
          <w:rFonts w:ascii="Liberation Serif" w:hAnsi="Liberation Serif" w:cs="Liberation Serif"/>
          <w:b/>
          <w:sz w:val="28"/>
          <w:szCs w:val="28"/>
        </w:rPr>
        <w:t xml:space="preserve">2. Порядок предоставления социальных выплат молодым семьям на приобретение (строительство) жилья и их использования программы </w:t>
      </w:r>
      <w:r>
        <w:rPr>
          <w:rFonts w:ascii="Liberation Serif" w:hAnsi="Liberation Serif" w:cs="Liberation Serif"/>
          <w:b/>
          <w:bCs/>
          <w:sz w:val="28"/>
          <w:szCs w:val="28"/>
        </w:rPr>
        <w:t>«</w:t>
      </w:r>
      <w:r>
        <w:rPr>
          <w:rFonts w:ascii="Liberation Serif" w:hAnsi="Liberation Serif" w:cs="Liberation Serif"/>
          <w:b/>
          <w:sz w:val="28"/>
          <w:szCs w:val="28"/>
        </w:rPr>
        <w:t xml:space="preserve">Обеспечение жильем молодых семей на территории  городского округа ЗАТО Свободный» на </w:t>
      </w:r>
      <w:r w:rsidR="004D19D2" w:rsidRPr="004D19D2">
        <w:rPr>
          <w:rFonts w:ascii="Liberation Serif" w:hAnsi="Liberation Serif" w:cs="Liberation Serif"/>
          <w:b/>
          <w:sz w:val="28"/>
          <w:szCs w:val="28"/>
        </w:rPr>
        <w:t>2023-2030</w:t>
      </w:r>
      <w:r>
        <w:rPr>
          <w:rFonts w:ascii="Liberation Serif" w:hAnsi="Liberation Serif" w:cs="Liberation Serif"/>
          <w:b/>
          <w:sz w:val="28"/>
          <w:szCs w:val="28"/>
        </w:rPr>
        <w:t xml:space="preserve"> годы</w:t>
      </w:r>
    </w:p>
    <w:p w:rsidR="00B03ACF" w:rsidRDefault="00B03ACF">
      <w:pPr>
        <w:jc w:val="center"/>
        <w:outlineLvl w:val="1"/>
        <w:rPr>
          <w:rFonts w:ascii="Liberation Serif" w:hAnsi="Liberation Serif" w:cs="Liberation Serif"/>
          <w:b/>
          <w:sz w:val="28"/>
          <w:szCs w:val="28"/>
        </w:rPr>
      </w:pPr>
    </w:p>
    <w:p w:rsidR="00B03ACF" w:rsidRDefault="00091F88">
      <w:pPr>
        <w:pStyle w:val="af5"/>
        <w:tabs>
          <w:tab w:val="left" w:pos="851"/>
        </w:tabs>
        <w:ind w:left="0"/>
        <w:jc w:val="both"/>
        <w:outlineLvl w:val="2"/>
        <w:rPr>
          <w:rFonts w:ascii="Liberation Serif" w:hAnsi="Liberation Serif" w:cs="Liberation Serif"/>
          <w:sz w:val="28"/>
          <w:szCs w:val="28"/>
        </w:rPr>
      </w:pPr>
      <w:r>
        <w:rPr>
          <w:rFonts w:ascii="Liberation Serif" w:hAnsi="Liberation Serif" w:cs="Liberation Serif"/>
          <w:sz w:val="28"/>
          <w:szCs w:val="28"/>
        </w:rPr>
        <w:tab/>
        <w:t>Настоящий порядок определяет категории граждан – участников мероприятия по предоставлению социальных выплат молодым семьям на приобретение (строительство) жилья, в том числе софинансирование которых осуществляется за счет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w:t>
      </w:r>
      <w:r>
        <w:rPr>
          <w:rFonts w:ascii="Liberation Serif" w:hAnsi="Liberation Serif" w:cs="Liberation Serif"/>
          <w:sz w:val="28"/>
          <w:szCs w:val="28"/>
        </w:rPr>
        <w:br/>
        <w:t xml:space="preserve">№1710 « Об утверждении государственной программы Российской Федерации </w:t>
      </w:r>
      <w:r>
        <w:rPr>
          <w:rFonts w:ascii="Liberation Serif" w:hAnsi="Liberation Serif" w:cs="Liberation Serif"/>
          <w:sz w:val="28"/>
          <w:szCs w:val="28"/>
        </w:rPr>
        <w:lastRenderedPageBreak/>
        <w:t>« Обеспечение доступным и комфортным жильем и коммунальными услугами граждан Российской Федерации» (далее - мероприятие), порядок формирования списков участников мероприятия, условия предоставления и использования социальных выплат молодым семьям на приобретение (строительство) жилья.</w:t>
      </w:r>
      <w:r>
        <w:rPr>
          <w:rFonts w:ascii="Liberation Serif" w:hAnsi="Liberation Serif" w:cs="Liberation Serif"/>
          <w:sz w:val="28"/>
          <w:szCs w:val="28"/>
        </w:rPr>
        <w:tab/>
        <w:t>Администрация городского округа ЗАТО Свободный осуществляет следующие функции:</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1) принимает муниципальную Программу по обеспечению жильем молодых семей;</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3) ведет учет молодых семей, нуждающихся в улучшении жилищных условий;</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4) принимает решение о признании либо об отказе в признании молодых семей участниками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5) формирует списки молодых семей - участников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изъявивших желание получить социальную выплату по муниципальному образованию в Свердловской области в планируемом году;</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6) ежегодно определяет объем средств, выделяемых из бюджета городского округа ЗАТО Свободный на финансирование социальных выплат;</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7) производит расчет социальных выплат, предоставляемых молодым семьям;</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9)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10) устанавливает среднюю рыночную стоимость 1 кв. метра общей площади жилого помещения на территории городского округа ЗАТО Свободный;</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11) формирует базу данных молодых семей – участников мероприятия </w:t>
      </w:r>
      <w:r>
        <w:rPr>
          <w:rFonts w:ascii="Liberation Serif" w:hAnsi="Liberation Serif" w:cs="Liberation Serif"/>
          <w:color w:val="111111"/>
          <w:sz w:val="28"/>
          <w:szCs w:val="28"/>
        </w:rPr>
        <w:t xml:space="preserve">по обеспечению жильем молодых семей ведомственной целевой программы </w:t>
      </w:r>
      <w:r>
        <w:rPr>
          <w:rFonts w:ascii="Liberation Serif" w:hAnsi="Liberation Serif" w:cs="Liberation Serif"/>
          <w:sz w:val="28"/>
          <w:szCs w:val="28"/>
        </w:rPr>
        <w:t>по городскому округу ЗАТО Свободный;</w:t>
      </w:r>
    </w:p>
    <w:p w:rsidR="00B03ACF" w:rsidRDefault="00091F88">
      <w:pPr>
        <w:tabs>
          <w:tab w:val="left" w:pos="3556"/>
        </w:tabs>
        <w:ind w:firstLine="709"/>
        <w:jc w:val="both"/>
        <w:outlineLvl w:val="2"/>
        <w:rPr>
          <w:rFonts w:ascii="Liberation Serif" w:hAnsi="Liberation Serif" w:cs="Liberation Serif"/>
          <w:strike/>
          <w:sz w:val="28"/>
          <w:szCs w:val="28"/>
        </w:rPr>
      </w:pPr>
      <w:r>
        <w:rPr>
          <w:rFonts w:ascii="Liberation Serif" w:hAnsi="Liberation Serif" w:cs="Liberation Serif"/>
          <w:sz w:val="28"/>
          <w:szCs w:val="28"/>
        </w:rPr>
        <w:t>12) осуществляет поиск организаций для участия в софинансировании социальных выплат, предоставлении материально-технических ресурсов на строительство жилья для молодых семей-участников мероприятия, иных формах поддержки молодых семей в приобретении жилья;</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13) проводит мониторинг реализации мероприятий муниципальной программы по обеспечению жильем молодых семей с подготовкой информационно-аналитических и отчетных материалов;</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14)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lastRenderedPageBreak/>
        <w:t>15) обеспечивает освещение целей и задач программы в муниципальных средствах массовой информации.</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В рамках реализации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xml:space="preserve"> молодым семьям – участникам мероприятия предоставляется финансовая поддержка в форме социальной выплаты. </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Молодая семья может получить социальную выплату только один раз.</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Участие молодой семьи в </w:t>
      </w:r>
      <w:r>
        <w:rPr>
          <w:rFonts w:ascii="Liberation Serif" w:hAnsi="Liberation Serif" w:cs="Liberation Serif"/>
          <w:color w:val="111111"/>
          <w:sz w:val="28"/>
          <w:szCs w:val="28"/>
        </w:rPr>
        <w:t xml:space="preserve">мероприятии по обеспечению жильем ведомственной целевой программы </w:t>
      </w:r>
      <w:r>
        <w:rPr>
          <w:rFonts w:ascii="Liberation Serif" w:hAnsi="Liberation Serif" w:cs="Liberation Serif"/>
          <w:sz w:val="28"/>
          <w:szCs w:val="28"/>
        </w:rPr>
        <w:t>является добровольным.</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Условием участия в мероприятии </w:t>
      </w:r>
      <w:r>
        <w:rPr>
          <w:rFonts w:ascii="Liberation Serif" w:hAnsi="Liberation Serif" w:cs="Liberation Serif"/>
          <w:color w:val="111111"/>
          <w:sz w:val="28"/>
          <w:szCs w:val="28"/>
        </w:rPr>
        <w:t xml:space="preserve">по обеспечению жильем молодых семей ведомственной целевой программы </w:t>
      </w:r>
      <w:r>
        <w:rPr>
          <w:rFonts w:ascii="Liberation Serif" w:hAnsi="Liberation Serif" w:cs="Liberation Serif"/>
          <w:sz w:val="28"/>
          <w:szCs w:val="28"/>
        </w:rPr>
        <w:t>и предоставления социальной выплаты является согласие совершеннолетних членов молодой семьи на обработку администрацией городского округа ЗАТО Свободный,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Согласие должно быть оформлено в соответствии со </w:t>
      </w:r>
      <w:hyperlink r:id="rId8">
        <w:r>
          <w:rPr>
            <w:rFonts w:ascii="Liberation Serif" w:hAnsi="Liberation Serif" w:cs="Liberation Serif"/>
            <w:sz w:val="28"/>
            <w:szCs w:val="28"/>
          </w:rPr>
          <w:t>статьей 9</w:t>
        </w:r>
      </w:hyperlink>
      <w:r>
        <w:rPr>
          <w:rFonts w:ascii="Liberation Serif" w:hAnsi="Liberation Serif" w:cs="Liberation Serif"/>
          <w:sz w:val="28"/>
          <w:szCs w:val="28"/>
        </w:rPr>
        <w:t xml:space="preserve"> Федерального закона от 27 июля 2006 года № 152-ФЗ «О персональных данных».</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Социальные выплаты используются:</w:t>
      </w:r>
    </w:p>
    <w:p w:rsidR="00B03ACF" w:rsidRDefault="00E60954" w:rsidP="00E60954">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1) для оплаты цены договора купли-продажи жилого помещения (за и</w:t>
      </w:r>
      <w:r>
        <w:rPr>
          <w:rFonts w:ascii="Liberation Serif" w:hAnsi="Liberation Serif" w:cs="Liberation Serif"/>
          <w:sz w:val="28"/>
          <w:szCs w:val="28"/>
        </w:rPr>
        <w:t>с</w:t>
      </w:r>
      <w:r>
        <w:rPr>
          <w:rFonts w:ascii="Liberation Serif" w:hAnsi="Liberation Serif" w:cs="Liberation Serif"/>
          <w:sz w:val="28"/>
          <w:szCs w:val="28"/>
        </w:rPr>
        <w:t>ключением случаев, когда оплата цены договора купли-продажи предусматр</w:t>
      </w:r>
      <w:r>
        <w:rPr>
          <w:rFonts w:ascii="Liberation Serif" w:hAnsi="Liberation Serif" w:cs="Liberation Serif"/>
          <w:sz w:val="28"/>
          <w:szCs w:val="28"/>
        </w:rPr>
        <w:t>и</w:t>
      </w:r>
      <w:r>
        <w:rPr>
          <w:rFonts w:ascii="Liberation Serif" w:hAnsi="Liberation Serif" w:cs="Liberation Serif"/>
          <w:sz w:val="28"/>
          <w:szCs w:val="28"/>
        </w:rPr>
        <w:t>вается в составе цены договора с уполномоченной организацией на приобрет</w:t>
      </w:r>
      <w:r>
        <w:rPr>
          <w:rFonts w:ascii="Liberation Serif" w:hAnsi="Liberation Serif" w:cs="Liberation Serif"/>
          <w:sz w:val="28"/>
          <w:szCs w:val="28"/>
        </w:rPr>
        <w:t>е</w:t>
      </w:r>
      <w:r>
        <w:rPr>
          <w:rFonts w:ascii="Liberation Serif" w:hAnsi="Liberation Serif" w:cs="Liberation Serif"/>
          <w:sz w:val="28"/>
          <w:szCs w:val="28"/>
        </w:rPr>
        <w:t xml:space="preserve">ние жилого помещения на первичном рынке жилья) </w:t>
      </w:r>
      <w:r w:rsidR="00091F88">
        <w:rPr>
          <w:rFonts w:ascii="Liberation Serif" w:hAnsi="Liberation Serif" w:cs="Liberation Serif"/>
          <w:sz w:val="28"/>
          <w:szCs w:val="28"/>
        </w:rPr>
        <w:t>(далее - договор на жилое помещение);</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2) для оплаты цены договора строительного подряда на строительство индивидуального жилого дома;</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60954" w:rsidRDefault="00E60954" w:rsidP="00E60954">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091F88">
        <w:rPr>
          <w:rFonts w:ascii="Liberation Serif" w:hAnsi="Liberation Serif" w:cs="Liberation Serif"/>
          <w:sz w:val="28"/>
          <w:szCs w:val="28"/>
        </w:rPr>
        <w:t xml:space="preserve">4) </w:t>
      </w:r>
      <w:r>
        <w:rPr>
          <w:rFonts w:ascii="Liberation Serif" w:hAnsi="Liberation Serif" w:cs="Liberation Serif"/>
          <w:sz w:val="28"/>
          <w:szCs w:val="28"/>
        </w:rPr>
        <w:t>для уплаты первоначального взноса при получении жилищного кред</w:t>
      </w:r>
      <w:r>
        <w:rPr>
          <w:rFonts w:ascii="Liberation Serif" w:hAnsi="Liberation Serif" w:cs="Liberation Serif"/>
          <w:sz w:val="28"/>
          <w:szCs w:val="28"/>
        </w:rPr>
        <w:t>и</w:t>
      </w:r>
      <w:r>
        <w:rPr>
          <w:rFonts w:ascii="Liberation Serif" w:hAnsi="Liberation Serif" w:cs="Liberation Serif"/>
          <w:sz w:val="28"/>
          <w:szCs w:val="28"/>
        </w:rPr>
        <w:t>та, в том числе ипотечного, или жилищного займа (далее - жилищный кредит) на приобретение жилого помещения по договору купли-продажи или стро</w:t>
      </w:r>
      <w:r>
        <w:rPr>
          <w:rFonts w:ascii="Liberation Serif" w:hAnsi="Liberation Serif" w:cs="Liberation Serif"/>
          <w:sz w:val="28"/>
          <w:szCs w:val="28"/>
        </w:rPr>
        <w:t>и</w:t>
      </w:r>
      <w:r>
        <w:rPr>
          <w:rFonts w:ascii="Liberation Serif" w:hAnsi="Liberation Serif" w:cs="Liberation Serif"/>
          <w:sz w:val="28"/>
          <w:szCs w:val="28"/>
        </w:rPr>
        <w:t>тельство жилого дома;</w:t>
      </w:r>
    </w:p>
    <w:p w:rsidR="00B03ACF" w:rsidRDefault="00E60954" w:rsidP="00E60954">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091F88">
        <w:rPr>
          <w:rFonts w:ascii="Liberation Serif" w:hAnsi="Liberation Serif" w:cs="Liberation Serif"/>
          <w:sz w:val="28"/>
          <w:szCs w:val="28"/>
        </w:rPr>
        <w:t xml:space="preserve">5) </w:t>
      </w:r>
      <w:r>
        <w:rPr>
          <w:rFonts w:ascii="Liberation Serif" w:hAnsi="Liberation Serif" w:cs="Liberation Serif"/>
          <w:sz w:val="28"/>
          <w:szCs w:val="28"/>
        </w:rPr>
        <w:t>для оплаты цены договора с уполномоченной организацией на прио</w:t>
      </w:r>
      <w:r>
        <w:rPr>
          <w:rFonts w:ascii="Liberation Serif" w:hAnsi="Liberation Serif" w:cs="Liberation Serif"/>
          <w:sz w:val="28"/>
          <w:szCs w:val="28"/>
        </w:rPr>
        <w:t>б</w:t>
      </w:r>
      <w:r>
        <w:rPr>
          <w:rFonts w:ascii="Liberation Serif" w:hAnsi="Liberation Serif" w:cs="Liberation Serif"/>
          <w:sz w:val="28"/>
          <w:szCs w:val="28"/>
        </w:rPr>
        <w:t>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60954" w:rsidRDefault="00E60954" w:rsidP="00E60954">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091F88">
        <w:rPr>
          <w:rFonts w:ascii="Liberation Serif" w:hAnsi="Liberation Serif" w:cs="Liberation Serif"/>
          <w:sz w:val="28"/>
          <w:szCs w:val="28"/>
        </w:rPr>
        <w:t xml:space="preserve">6) </w:t>
      </w:r>
      <w:r>
        <w:rPr>
          <w:rFonts w:ascii="Liberation Serif" w:hAnsi="Liberation Serif" w:cs="Liberation Serif"/>
          <w:sz w:val="28"/>
          <w:szCs w:val="28"/>
        </w:rPr>
        <w:t>для погашения суммы основного долга (части суммы основного долга) и уплаты процентов по жилищным кредитам на приобретение жилого помещ</w:t>
      </w:r>
      <w:r>
        <w:rPr>
          <w:rFonts w:ascii="Liberation Serif" w:hAnsi="Liberation Serif" w:cs="Liberation Serif"/>
          <w:sz w:val="28"/>
          <w:szCs w:val="28"/>
        </w:rPr>
        <w:t>е</w:t>
      </w:r>
      <w:r>
        <w:rPr>
          <w:rFonts w:ascii="Liberation Serif" w:hAnsi="Liberation Serif" w:cs="Liberation Serif"/>
          <w:sz w:val="28"/>
          <w:szCs w:val="28"/>
        </w:rPr>
        <w:t>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w:t>
      </w:r>
      <w:r>
        <w:rPr>
          <w:rFonts w:ascii="Liberation Serif" w:hAnsi="Liberation Serif" w:cs="Liberation Serif"/>
          <w:sz w:val="28"/>
          <w:szCs w:val="28"/>
        </w:rPr>
        <w:t>с</w:t>
      </w:r>
      <w:r>
        <w:rPr>
          <w:rFonts w:ascii="Liberation Serif" w:hAnsi="Liberation Serif" w:cs="Liberation Serif"/>
          <w:sz w:val="28"/>
          <w:szCs w:val="28"/>
        </w:rPr>
        <w:t>сий и пеней за просрочку исполнения обязательств по указанным жилищным кредитам или кредитам (займам) на погашение ранее предоставленного ж</w:t>
      </w:r>
      <w:r>
        <w:rPr>
          <w:rFonts w:ascii="Liberation Serif" w:hAnsi="Liberation Serif" w:cs="Liberation Serif"/>
          <w:sz w:val="28"/>
          <w:szCs w:val="28"/>
        </w:rPr>
        <w:t>и</w:t>
      </w:r>
      <w:r>
        <w:rPr>
          <w:rFonts w:ascii="Liberation Serif" w:hAnsi="Liberation Serif" w:cs="Liberation Serif"/>
          <w:sz w:val="28"/>
          <w:szCs w:val="28"/>
        </w:rPr>
        <w:t>лищного кредита;</w:t>
      </w:r>
    </w:p>
    <w:p w:rsidR="00E60954" w:rsidRDefault="00E60954" w:rsidP="00E60954">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091F88">
        <w:rPr>
          <w:rFonts w:ascii="Liberation Serif" w:hAnsi="Liberation Serif" w:cs="Liberation Serif"/>
          <w:sz w:val="28"/>
          <w:szCs w:val="28"/>
        </w:rPr>
        <w:t xml:space="preserve">7) </w:t>
      </w:r>
      <w:r>
        <w:rPr>
          <w:rFonts w:ascii="Liberation Serif" w:hAnsi="Liberation Serif" w:cs="Liberation Serif"/>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w:t>
      </w:r>
      <w:r>
        <w:rPr>
          <w:rFonts w:ascii="Liberation Serif" w:hAnsi="Liberation Serif" w:cs="Liberation Serif"/>
          <w:sz w:val="28"/>
          <w:szCs w:val="28"/>
        </w:rPr>
        <w:t>о</w:t>
      </w:r>
      <w:r>
        <w:rPr>
          <w:rFonts w:ascii="Liberation Serif" w:hAnsi="Liberation Serif" w:cs="Liberation Serif"/>
          <w:sz w:val="28"/>
          <w:szCs w:val="28"/>
        </w:rPr>
        <w:t xml:space="preserve">левого строительства, установленных </w:t>
      </w:r>
      <w:hyperlink r:id="rId9" w:history="1">
        <w:r w:rsidRPr="00E60954">
          <w:rPr>
            <w:rFonts w:ascii="Liberation Serif" w:hAnsi="Liberation Serif" w:cs="Liberation Serif"/>
            <w:sz w:val="28"/>
            <w:szCs w:val="28"/>
          </w:rPr>
          <w:t>пунктом 5 части 4 статьи 4</w:t>
        </w:r>
      </w:hyperlink>
      <w:r>
        <w:rPr>
          <w:rFonts w:ascii="Liberation Serif" w:hAnsi="Liberation Serif" w:cs="Liberation Serif"/>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w:t>
      </w:r>
      <w:r>
        <w:rPr>
          <w:rFonts w:ascii="Liberation Serif" w:hAnsi="Liberation Serif" w:cs="Liberation Serif"/>
          <w:sz w:val="28"/>
          <w:szCs w:val="28"/>
        </w:rPr>
        <w:t>е</w:t>
      </w:r>
      <w:r>
        <w:rPr>
          <w:rFonts w:ascii="Liberation Serif" w:hAnsi="Liberation Serif" w:cs="Liberation Serif"/>
          <w:sz w:val="28"/>
          <w:szCs w:val="28"/>
        </w:rPr>
        <w:t>ний в некоторые законодательные акты Российской Федерации" (далее - дог</w:t>
      </w:r>
      <w:r>
        <w:rPr>
          <w:rFonts w:ascii="Liberation Serif" w:hAnsi="Liberation Serif" w:cs="Liberation Serif"/>
          <w:sz w:val="28"/>
          <w:szCs w:val="28"/>
        </w:rPr>
        <w:t>о</w:t>
      </w:r>
      <w:r>
        <w:rPr>
          <w:rFonts w:ascii="Liberation Serif" w:hAnsi="Liberation Serif" w:cs="Liberation Serif"/>
          <w:sz w:val="28"/>
          <w:szCs w:val="28"/>
        </w:rPr>
        <w:t>вор участия в долевом строительстве), или уплаты цены договора уступки уч</w:t>
      </w:r>
      <w:r>
        <w:rPr>
          <w:rFonts w:ascii="Liberation Serif" w:hAnsi="Liberation Serif" w:cs="Liberation Serif"/>
          <w:sz w:val="28"/>
          <w:szCs w:val="28"/>
        </w:rPr>
        <w:t>а</w:t>
      </w:r>
      <w:r>
        <w:rPr>
          <w:rFonts w:ascii="Liberation Serif" w:hAnsi="Liberation Serif" w:cs="Liberation Serif"/>
          <w:sz w:val="28"/>
          <w:szCs w:val="28"/>
        </w:rPr>
        <w:t>стником долевого строительства прав требований по договору участия в дол</w:t>
      </w:r>
      <w:r>
        <w:rPr>
          <w:rFonts w:ascii="Liberation Serif" w:hAnsi="Liberation Serif" w:cs="Liberation Serif"/>
          <w:sz w:val="28"/>
          <w:szCs w:val="28"/>
        </w:rPr>
        <w:t>е</w:t>
      </w:r>
      <w:r>
        <w:rPr>
          <w:rFonts w:ascii="Liberation Serif" w:hAnsi="Liberation Serif" w:cs="Liberation Serif"/>
          <w:sz w:val="28"/>
          <w:szCs w:val="28"/>
        </w:rPr>
        <w:t>вом строительстве (далее - договор уступки прав требований по договору уч</w:t>
      </w:r>
      <w:r>
        <w:rPr>
          <w:rFonts w:ascii="Liberation Serif" w:hAnsi="Liberation Serif" w:cs="Liberation Serif"/>
          <w:sz w:val="28"/>
          <w:szCs w:val="28"/>
        </w:rPr>
        <w:t>а</w:t>
      </w:r>
      <w:r>
        <w:rPr>
          <w:rFonts w:ascii="Liberation Serif" w:hAnsi="Liberation Serif" w:cs="Liberation Serif"/>
          <w:sz w:val="28"/>
          <w:szCs w:val="28"/>
        </w:rPr>
        <w:t>стия в долевом строительстве);</w:t>
      </w:r>
    </w:p>
    <w:p w:rsidR="00E60954" w:rsidRDefault="00E60954" w:rsidP="00E60954">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8)</w:t>
      </w:r>
      <w:r w:rsidRPr="00E60954">
        <w:rPr>
          <w:rFonts w:ascii="Liberation Serif" w:hAnsi="Liberation Serif" w:cs="Liberation Serif"/>
          <w:sz w:val="28"/>
          <w:szCs w:val="28"/>
        </w:rPr>
        <w:t xml:space="preserve"> </w:t>
      </w:r>
      <w:r>
        <w:rPr>
          <w:rFonts w:ascii="Liberation Serif" w:hAnsi="Liberation Serif" w:cs="Liberation Serif"/>
          <w:sz w:val="28"/>
          <w:szCs w:val="28"/>
        </w:rPr>
        <w:t>для уплаты первоначального взноса при получении жилищного кред</w:t>
      </w:r>
      <w:r>
        <w:rPr>
          <w:rFonts w:ascii="Liberation Serif" w:hAnsi="Liberation Serif" w:cs="Liberation Serif"/>
          <w:sz w:val="28"/>
          <w:szCs w:val="28"/>
        </w:rPr>
        <w:t>и</w:t>
      </w:r>
      <w:r>
        <w:rPr>
          <w:rFonts w:ascii="Liberation Serif" w:hAnsi="Liberation Serif" w:cs="Liberation Serif"/>
          <w:sz w:val="28"/>
          <w:szCs w:val="28"/>
        </w:rPr>
        <w:t>та на уплату цены договора участия в долевом строительстве, на уплату цены договора уступки прав требований по договору участия в долевом строительс</w:t>
      </w:r>
      <w:r>
        <w:rPr>
          <w:rFonts w:ascii="Liberation Serif" w:hAnsi="Liberation Serif" w:cs="Liberation Serif"/>
          <w:sz w:val="28"/>
          <w:szCs w:val="28"/>
        </w:rPr>
        <w:t>т</w:t>
      </w:r>
      <w:r>
        <w:rPr>
          <w:rFonts w:ascii="Liberation Serif" w:hAnsi="Liberation Serif" w:cs="Liberation Serif"/>
          <w:sz w:val="28"/>
          <w:szCs w:val="28"/>
        </w:rPr>
        <w:t>ве;</w:t>
      </w:r>
    </w:p>
    <w:p w:rsidR="00E60954" w:rsidRDefault="00E60954" w:rsidP="00E60954">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9)</w:t>
      </w:r>
      <w:r w:rsidRPr="00E60954">
        <w:rPr>
          <w:rFonts w:ascii="Liberation Serif" w:hAnsi="Liberation Serif" w:cs="Liberation Serif"/>
          <w:sz w:val="28"/>
          <w:szCs w:val="28"/>
        </w:rPr>
        <w:t xml:space="preserve"> </w:t>
      </w:r>
      <w:r>
        <w:rPr>
          <w:rFonts w:ascii="Liberation Serif" w:hAnsi="Liberation Serif" w:cs="Liberation Serif"/>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w:t>
      </w:r>
      <w:r>
        <w:rPr>
          <w:rFonts w:ascii="Liberation Serif" w:hAnsi="Liberation Serif" w:cs="Liberation Serif"/>
          <w:sz w:val="28"/>
          <w:szCs w:val="28"/>
        </w:rPr>
        <w:t>а</w:t>
      </w:r>
      <w:r>
        <w:rPr>
          <w:rFonts w:ascii="Liberation Serif" w:hAnsi="Liberation Serif" w:cs="Liberation Serif"/>
          <w:sz w:val="28"/>
          <w:szCs w:val="28"/>
        </w:rPr>
        <w:t>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w:t>
      </w:r>
      <w:r>
        <w:rPr>
          <w:rFonts w:ascii="Liberation Serif" w:hAnsi="Liberation Serif" w:cs="Liberation Serif"/>
          <w:sz w:val="28"/>
          <w:szCs w:val="28"/>
        </w:rPr>
        <w:t>а</w:t>
      </w:r>
      <w:r>
        <w:rPr>
          <w:rFonts w:ascii="Liberation Serif" w:hAnsi="Liberation Serif" w:cs="Liberation Serif"/>
          <w:sz w:val="28"/>
          <w:szCs w:val="28"/>
        </w:rPr>
        <w:t>тельств по указанным жилищным кредитам либо кредитам (займам) на погаш</w:t>
      </w:r>
      <w:r>
        <w:rPr>
          <w:rFonts w:ascii="Liberation Serif" w:hAnsi="Liberation Serif" w:cs="Liberation Serif"/>
          <w:sz w:val="28"/>
          <w:szCs w:val="28"/>
        </w:rPr>
        <w:t>е</w:t>
      </w:r>
      <w:r>
        <w:rPr>
          <w:rFonts w:ascii="Liberation Serif" w:hAnsi="Liberation Serif" w:cs="Liberation Serif"/>
          <w:sz w:val="28"/>
          <w:szCs w:val="28"/>
        </w:rPr>
        <w:t>ние ранее предоставленного жилищного кредита)</w:t>
      </w:r>
    </w:p>
    <w:p w:rsidR="00B03ACF" w:rsidRDefault="00E60954">
      <w:pPr>
        <w:ind w:firstLine="709"/>
        <w:jc w:val="both"/>
        <w:rPr>
          <w:rFonts w:ascii="Liberation Serif" w:hAnsi="Liberation Serif" w:cs="Liberation Serif"/>
          <w:sz w:val="28"/>
          <w:szCs w:val="28"/>
        </w:rPr>
      </w:pPr>
      <w:r>
        <w:rPr>
          <w:rFonts w:ascii="Liberation Serif" w:hAnsi="Liberation Serif" w:cs="Liberation Serif"/>
          <w:sz w:val="28"/>
          <w:szCs w:val="28"/>
        </w:rPr>
        <w:t>С</w:t>
      </w:r>
      <w:r w:rsidR="00091F88">
        <w:rPr>
          <w:rFonts w:ascii="Liberation Serif" w:hAnsi="Liberation Serif" w:cs="Liberation Serif"/>
          <w:sz w:val="28"/>
          <w:szCs w:val="28"/>
        </w:rPr>
        <w:t>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w:t>
      </w:r>
      <w:r w:rsidR="00913453">
        <w:rPr>
          <w:rFonts w:ascii="Liberation Serif" w:hAnsi="Liberation Serif" w:cs="Liberation Serif"/>
          <w:sz w:val="28"/>
          <w:szCs w:val="28"/>
        </w:rPr>
        <w:t>от 17.12.2010 года</w:t>
      </w:r>
      <w:r w:rsidR="00913453">
        <w:rPr>
          <w:rFonts w:ascii="Liberation Serif" w:hAnsi="Liberation Serif" w:cs="Liberation Serif"/>
          <w:sz w:val="28"/>
          <w:szCs w:val="28"/>
        </w:rPr>
        <w:br/>
      </w:r>
      <w:r>
        <w:rPr>
          <w:rFonts w:ascii="Liberation Serif" w:hAnsi="Liberation Serif" w:cs="Liberation Serif"/>
          <w:sz w:val="28"/>
          <w:szCs w:val="28"/>
        </w:rPr>
        <w:lastRenderedPageBreak/>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Право молодой семьи - участницы мероприятия </w:t>
      </w:r>
      <w:r>
        <w:rPr>
          <w:rFonts w:ascii="Liberation Serif" w:hAnsi="Liberation Serif" w:cs="Liberation Serif"/>
          <w:color w:val="111111"/>
          <w:sz w:val="28"/>
          <w:szCs w:val="28"/>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w:t>
      </w:r>
      <w:r>
        <w:rPr>
          <w:rFonts w:ascii="Liberation Serif" w:hAnsi="Liberation Serif" w:cs="Liberation Serif"/>
          <w:sz w:val="28"/>
          <w:szCs w:val="28"/>
        </w:rPr>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13453" w:rsidRDefault="00913453" w:rsidP="00913453">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Полученное Свидетельство в течение одного месяца со дня его выдачи сдается владельцем Свидетельства в банк, отобранный Министерством для о</w:t>
      </w:r>
      <w:r>
        <w:rPr>
          <w:rFonts w:ascii="Liberation Serif" w:hAnsi="Liberation Serif" w:cs="Liberation Serif"/>
          <w:sz w:val="28"/>
          <w:szCs w:val="28"/>
        </w:rPr>
        <w:t>б</w:t>
      </w:r>
      <w:r>
        <w:rPr>
          <w:rFonts w:ascii="Liberation Serif" w:hAnsi="Liberation Serif" w:cs="Liberation Serif"/>
          <w:sz w:val="28"/>
          <w:szCs w:val="28"/>
        </w:rPr>
        <w:t>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w:t>
      </w:r>
      <w:r>
        <w:rPr>
          <w:rFonts w:ascii="Liberation Serif" w:hAnsi="Liberation Serif" w:cs="Liberation Serif"/>
          <w:sz w:val="28"/>
          <w:szCs w:val="28"/>
        </w:rPr>
        <w:t>е</w:t>
      </w:r>
      <w:r>
        <w:rPr>
          <w:rFonts w:ascii="Liberation Serif" w:hAnsi="Liberation Serif" w:cs="Liberation Serif"/>
          <w:sz w:val="28"/>
          <w:szCs w:val="28"/>
        </w:rPr>
        <w:t>лец Свидетельства заключает договор банковского счета с банком.</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Размер социальной выплаты рассчитывается на дату утверждения Министерством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B03ACF" w:rsidRDefault="00091F88">
      <w:pPr>
        <w:jc w:val="both"/>
        <w:rPr>
          <w:rFonts w:ascii="Liberation Serif" w:hAnsi="Liberation Serif" w:cs="Liberation Serif"/>
          <w:sz w:val="28"/>
          <w:szCs w:val="28"/>
        </w:rPr>
      </w:pPr>
      <w:r>
        <w:rPr>
          <w:rFonts w:ascii="Liberation Serif" w:hAnsi="Liberation Serif" w:cs="Liberation Serif"/>
          <w:sz w:val="28"/>
          <w:szCs w:val="28"/>
        </w:rPr>
        <w:tab/>
        <w:t xml:space="preserve">Участниками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2) семья признана нуждающейся в жилом помещении;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w:t>
      </w:r>
      <w:r>
        <w:rPr>
          <w:rFonts w:ascii="Liberation Serif" w:hAnsi="Liberation Serif" w:cs="Liberation Serif"/>
          <w:sz w:val="28"/>
          <w:szCs w:val="28"/>
        </w:rPr>
        <w:lastRenderedPageBreak/>
        <w:t>(или) части жилого помещения (жилых помещений), принадлежащих членам молодой семьи на праве собственности.</w:t>
      </w:r>
    </w:p>
    <w:p w:rsidR="00AA0651" w:rsidRDefault="00AA0651" w:rsidP="00AA0651">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При определении уровня обеспеченности общей площадью жилого пом</w:t>
      </w:r>
      <w:r>
        <w:rPr>
          <w:rFonts w:ascii="Liberation Serif" w:hAnsi="Liberation Serif" w:cs="Liberation Serif"/>
          <w:sz w:val="28"/>
          <w:szCs w:val="28"/>
        </w:rPr>
        <w:t>е</w:t>
      </w:r>
      <w:r>
        <w:rPr>
          <w:rFonts w:ascii="Liberation Serif" w:hAnsi="Liberation Serif" w:cs="Liberation Serif"/>
          <w:sz w:val="28"/>
          <w:szCs w:val="28"/>
        </w:rPr>
        <w:t xml:space="preserve">щения в случае использования социальной выплаты в соответствии с </w:t>
      </w:r>
      <w:hyperlink r:id="rId10" w:history="1">
        <w:r w:rsidRPr="00913453">
          <w:rPr>
            <w:rFonts w:ascii="Liberation Serif" w:hAnsi="Liberation Serif" w:cs="Liberation Serif"/>
            <w:sz w:val="28"/>
            <w:szCs w:val="28"/>
          </w:rPr>
          <w:t>подпун</w:t>
        </w:r>
        <w:r w:rsidRPr="00913453">
          <w:rPr>
            <w:rFonts w:ascii="Liberation Serif" w:hAnsi="Liberation Serif" w:cs="Liberation Serif"/>
            <w:sz w:val="28"/>
            <w:szCs w:val="28"/>
          </w:rPr>
          <w:t>к</w:t>
        </w:r>
        <w:r w:rsidRPr="00913453">
          <w:rPr>
            <w:rFonts w:ascii="Liberation Serif" w:hAnsi="Liberation Serif" w:cs="Liberation Serif"/>
            <w:sz w:val="28"/>
            <w:szCs w:val="28"/>
          </w:rPr>
          <w:t>тами 6</w:t>
        </w:r>
      </w:hyperlink>
      <w:r w:rsidRPr="00913453">
        <w:rPr>
          <w:rFonts w:ascii="Liberation Serif" w:hAnsi="Liberation Serif" w:cs="Liberation Serif"/>
          <w:sz w:val="28"/>
          <w:szCs w:val="28"/>
        </w:rPr>
        <w:t xml:space="preserve"> и </w:t>
      </w:r>
      <w:hyperlink r:id="rId11" w:history="1">
        <w:r w:rsidRPr="00913453">
          <w:rPr>
            <w:rFonts w:ascii="Liberation Serif" w:hAnsi="Liberation Serif" w:cs="Liberation Serif"/>
            <w:sz w:val="28"/>
            <w:szCs w:val="28"/>
          </w:rPr>
          <w:t xml:space="preserve">9 пункта </w:t>
        </w:r>
        <w:r w:rsidR="00E60954" w:rsidRPr="00913453">
          <w:rPr>
            <w:rFonts w:ascii="Liberation Serif" w:hAnsi="Liberation Serif" w:cs="Liberation Serif"/>
            <w:sz w:val="28"/>
            <w:szCs w:val="28"/>
          </w:rPr>
          <w:t>9</w:t>
        </w:r>
      </w:hyperlink>
      <w:r w:rsidRPr="00913453">
        <w:rPr>
          <w:rFonts w:ascii="Liberation Serif" w:hAnsi="Liberation Serif" w:cs="Liberation Serif"/>
          <w:sz w:val="28"/>
          <w:szCs w:val="28"/>
        </w:rPr>
        <w:t xml:space="preserve"> </w:t>
      </w:r>
      <w:r w:rsidR="00B517E5" w:rsidRPr="00913453">
        <w:rPr>
          <w:rFonts w:ascii="Liberation Serif" w:hAnsi="Liberation Serif" w:cs="Liberation Serif"/>
          <w:sz w:val="28"/>
          <w:szCs w:val="28"/>
        </w:rPr>
        <w:t xml:space="preserve">настоящего </w:t>
      </w:r>
      <w:r w:rsidR="00E60954" w:rsidRPr="00913453">
        <w:rPr>
          <w:rFonts w:ascii="Liberation Serif" w:hAnsi="Liberation Serif" w:cs="Liberation Serif"/>
          <w:sz w:val="28"/>
          <w:szCs w:val="28"/>
        </w:rPr>
        <w:t>П</w:t>
      </w:r>
      <w:r w:rsidRPr="00913453">
        <w:rPr>
          <w:rFonts w:ascii="Liberation Serif" w:hAnsi="Liberation Serif" w:cs="Liberation Serif"/>
          <w:sz w:val="28"/>
          <w:szCs w:val="28"/>
        </w:rPr>
        <w:t>орядка</w:t>
      </w:r>
      <w:r w:rsidR="00E60954" w:rsidRPr="00913453">
        <w:rPr>
          <w:rFonts w:ascii="Liberation Serif" w:hAnsi="Liberation Serif" w:cs="Liberation Serif"/>
          <w:sz w:val="28"/>
          <w:szCs w:val="28"/>
        </w:rPr>
        <w:t xml:space="preserve"> </w:t>
      </w:r>
      <w:r w:rsidRPr="00913453">
        <w:rPr>
          <w:rFonts w:ascii="Liberation Serif" w:hAnsi="Liberation Serif" w:cs="Liberation Serif"/>
          <w:sz w:val="28"/>
          <w:szCs w:val="28"/>
        </w:rPr>
        <w:t>не учитывается жилое помещение, приобретенное (построенное) за счет средств жилищного кредита, преду</w:t>
      </w:r>
      <w:r>
        <w:rPr>
          <w:rFonts w:ascii="Liberation Serif" w:hAnsi="Liberation Serif" w:cs="Liberation Serif"/>
          <w:sz w:val="28"/>
          <w:szCs w:val="28"/>
        </w:rPr>
        <w:t>смо</w:t>
      </w:r>
      <w:r>
        <w:rPr>
          <w:rFonts w:ascii="Liberation Serif" w:hAnsi="Liberation Serif" w:cs="Liberation Serif"/>
          <w:sz w:val="28"/>
          <w:szCs w:val="28"/>
        </w:rPr>
        <w:t>т</w:t>
      </w:r>
      <w:r>
        <w:rPr>
          <w:rFonts w:ascii="Liberation Serif" w:hAnsi="Liberation Serif" w:cs="Liberation Serif"/>
          <w:sz w:val="28"/>
          <w:szCs w:val="28"/>
        </w:rPr>
        <w:t>ренного указанными подпунктами, обязательства по которому полностью не исполнены.</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Молодая семья признается администрацией городского округа ЗАТО Свободный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Для расчета платежеспособности молодая семья может представить в администрацию городского округа ЗАТО Свободный следующие документы:</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При расчете платежеспособности молодой семьи данные документы учитываются в совокупности либо отдельно, по желанию молодой семьи.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При расчете платежеспособности молодой семьи учитываются вышеуказанные документы, представленные одним из супругов молодой семьи, который не является гражданином Российской Федерации.</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расчете платежеспособности с использованием государственного материнского (семейного) капитала администрация городского округа ЗАТО Свободный запрашивает сведения о размере (оставшейся части) </w:t>
      </w:r>
      <w:r>
        <w:rPr>
          <w:rFonts w:ascii="Liberation Serif" w:hAnsi="Liberation Serif" w:cs="Liberation Serif"/>
          <w:sz w:val="28"/>
          <w:szCs w:val="28"/>
        </w:rPr>
        <w:lastRenderedPageBreak/>
        <w:t>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При расчете платежеспособности с использованием областного материнского (семейного) капитала администрация городского округа ЗАТО Свободный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городскому округу ЗАТО Свободный.</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Среднерыночная стоимость 1 кв.м. жилого помещения на территории населенного пункта городской округ ЗАТО Свободный утверждается администрацией городского округа ЗАТО Свободный в порядке, установленном Законом Свердловской области от 22 июля 2005 года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Размер общей площади жилого помещения, с учетом которой определяется размер социальной выплаты, составляет:</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для семьи численностью 2 человека (молодые супруги или 1 молодой родитель и ребенок) - 42 кв.м.;</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кв.м. на каждого члена семьи.</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Средняя стоимость жилья, принимаемая при расчете размера социальной выплаты, определяется по формуле:</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СтЖ = Н x РЖ, где:</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СтЖ - средняя стоимость жилья, принимаемая при расчете размера социальной выплаты;</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lastRenderedPageBreak/>
        <w:t>Н - норматив стоимости 1 кв.м. общей площади жилья по муниципальному образованию, определяемый в соответствии с требованиями программы;</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РЖ - размер общей площади жилого помещения, определяемый в соответствии с требованиями программы.</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rFonts w:ascii="Liberation Serif" w:hAnsi="Liberation Serif" w:cs="Liberation Serif"/>
          <w:sz w:val="28"/>
          <w:szCs w:val="24"/>
        </w:rPr>
        <w:t xml:space="preserve">администрацию городского округа ЗАТО Свободный </w:t>
      </w:r>
      <w:r>
        <w:rPr>
          <w:rFonts w:ascii="Liberation Serif" w:hAnsi="Liberation Serif" w:cs="Liberation Serif"/>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 (федерального, областного, местного).</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Для молодых семей доля социальной выплаты за счет средств бюджета городского округа ЗАТО Свободный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B517E5" w:rsidRDefault="00B517E5" w:rsidP="00B517E5">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случае использования социальной выплаты на цель, предусмотренную </w:t>
      </w:r>
      <w:hyperlink r:id="rId12" w:history="1">
        <w:r>
          <w:rPr>
            <w:rFonts w:ascii="Liberation Serif" w:hAnsi="Liberation Serif" w:cs="Liberation Serif"/>
            <w:sz w:val="28"/>
            <w:szCs w:val="28"/>
          </w:rPr>
          <w:t>подпунктом 3 пункта 9</w:t>
        </w:r>
      </w:hyperlink>
      <w:r>
        <w:rPr>
          <w:rFonts w:ascii="Liberation Serif" w:hAnsi="Liberation Serif" w:cs="Liberation Serif"/>
          <w:sz w:val="28"/>
          <w:szCs w:val="28"/>
        </w:rPr>
        <w:t xml:space="preserve"> настоящего порядка, ее размер ограничивается суммой остатка задолженности по выплате остатка пая.</w:t>
      </w:r>
    </w:p>
    <w:p w:rsidR="00B517E5" w:rsidRPr="00B517E5" w:rsidRDefault="00B517E5" w:rsidP="00B517E5">
      <w:pPr>
        <w:suppressAutoHyphens w:val="0"/>
        <w:autoSpaceDE w:val="0"/>
        <w:autoSpaceDN w:val="0"/>
        <w:adjustRightInd w:val="0"/>
        <w:ind w:firstLine="540"/>
        <w:jc w:val="both"/>
        <w:rPr>
          <w:rFonts w:ascii="Liberation Serif" w:hAnsi="Liberation Serif" w:cs="Liberation Serif"/>
          <w:sz w:val="28"/>
          <w:szCs w:val="28"/>
        </w:rPr>
      </w:pPr>
      <w:r w:rsidRPr="00B517E5">
        <w:rPr>
          <w:rFonts w:ascii="Liberation Serif" w:hAnsi="Liberation Serif" w:cs="Liberation Serif"/>
          <w:sz w:val="28"/>
          <w:szCs w:val="28"/>
        </w:rPr>
        <w:t xml:space="preserve">В случае использования социальной выплаты на цели, предусмотренные </w:t>
      </w:r>
      <w:hyperlink r:id="rId13" w:history="1">
        <w:r w:rsidRPr="00B517E5">
          <w:rPr>
            <w:rFonts w:ascii="Liberation Serif" w:hAnsi="Liberation Serif" w:cs="Liberation Serif"/>
            <w:sz w:val="28"/>
            <w:szCs w:val="28"/>
          </w:rPr>
          <w:t>подпунктами 6</w:t>
        </w:r>
      </w:hyperlink>
      <w:r w:rsidRPr="00B517E5">
        <w:rPr>
          <w:rFonts w:ascii="Liberation Serif" w:hAnsi="Liberation Serif" w:cs="Liberation Serif"/>
          <w:sz w:val="28"/>
          <w:szCs w:val="28"/>
        </w:rPr>
        <w:t xml:space="preserve"> и </w:t>
      </w:r>
      <w:hyperlink r:id="rId14" w:history="1">
        <w:r w:rsidRPr="00B517E5">
          <w:rPr>
            <w:rFonts w:ascii="Liberation Serif" w:hAnsi="Liberation Serif" w:cs="Liberation Serif"/>
            <w:sz w:val="28"/>
            <w:szCs w:val="28"/>
          </w:rPr>
          <w:t>9 пункта 9</w:t>
        </w:r>
      </w:hyperlink>
      <w:r w:rsidRPr="00B517E5">
        <w:rPr>
          <w:rFonts w:ascii="Liberation Serif" w:hAnsi="Liberation Serif" w:cs="Liberation Serif"/>
          <w:sz w:val="28"/>
          <w:szCs w:val="28"/>
        </w:rPr>
        <w:t xml:space="preserve"> настоящего порядка, ее размер ограничивается суммой остатка основного долга и остатка задолженности по выплате проце</w:t>
      </w:r>
      <w:r w:rsidRPr="00B517E5">
        <w:rPr>
          <w:rFonts w:ascii="Liberation Serif" w:hAnsi="Liberation Serif" w:cs="Liberation Serif"/>
          <w:sz w:val="28"/>
          <w:szCs w:val="28"/>
        </w:rPr>
        <w:t>н</w:t>
      </w:r>
      <w:r w:rsidRPr="00B517E5">
        <w:rPr>
          <w:rFonts w:ascii="Liberation Serif" w:hAnsi="Liberation Serif" w:cs="Liberation Serif"/>
          <w:sz w:val="28"/>
          <w:szCs w:val="28"/>
        </w:rPr>
        <w:t>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B517E5" w:rsidRDefault="00B517E5" w:rsidP="00B517E5">
      <w:pPr>
        <w:suppressAutoHyphens w:val="0"/>
        <w:autoSpaceDE w:val="0"/>
        <w:autoSpaceDN w:val="0"/>
        <w:adjustRightInd w:val="0"/>
        <w:ind w:firstLine="540"/>
        <w:jc w:val="both"/>
        <w:rPr>
          <w:rFonts w:ascii="Liberation Serif" w:hAnsi="Liberation Serif" w:cs="Liberation Serif"/>
          <w:sz w:val="28"/>
          <w:szCs w:val="28"/>
        </w:rPr>
      </w:pP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местных бюджетов,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1) предоставления дополнительных финансовых средств на софинансирование социальных выплат, при этом доля всех бюджетов не подлежит изменению; </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2) предоставления материально-технических ресурсов на строительство жилья для молодых семей - участников мероприятия</w:t>
      </w:r>
      <w:r>
        <w:rPr>
          <w:rFonts w:ascii="Liberation Serif" w:hAnsi="Liberation Serif" w:cs="Liberation Serif"/>
          <w:color w:val="111111"/>
          <w:sz w:val="28"/>
          <w:szCs w:val="28"/>
        </w:rPr>
        <w:t xml:space="preserve"> по обеспечению жильем молодых семей ведомственной целевой программы</w:t>
      </w:r>
      <w:r>
        <w:rPr>
          <w:rFonts w:ascii="Liberation Serif" w:hAnsi="Liberation Serif" w:cs="Liberation Serif"/>
          <w:sz w:val="28"/>
          <w:szCs w:val="28"/>
        </w:rPr>
        <w:t>.</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Также могут предоставляться иные формы поддержки. Конкретные формы участия организаций в реализации </w:t>
      </w:r>
      <w:r>
        <w:rPr>
          <w:rFonts w:ascii="Liberation Serif" w:hAnsi="Liberation Serif" w:cs="Liberation Serif"/>
          <w:color w:val="111111"/>
          <w:sz w:val="28"/>
          <w:szCs w:val="28"/>
        </w:rPr>
        <w:t>мероприятия по обеспечению жильем молодых семей ведомственной целевой программы</w:t>
      </w:r>
      <w:r>
        <w:rPr>
          <w:rFonts w:ascii="Liberation Serif" w:hAnsi="Liberation Serif" w:cs="Liberation Serif"/>
          <w:sz w:val="28"/>
          <w:szCs w:val="28"/>
        </w:rPr>
        <w:t xml:space="preserve"> определяются в соглашениях, заключаемых между организациями и администрацией городского округа</w:t>
      </w:r>
      <w:r w:rsidR="005061A6">
        <w:rPr>
          <w:rFonts w:ascii="Liberation Serif" w:hAnsi="Liberation Serif" w:cs="Liberation Serif"/>
          <w:sz w:val="28"/>
          <w:szCs w:val="28"/>
        </w:rPr>
        <w:t xml:space="preserve"> </w:t>
      </w:r>
      <w:r>
        <w:rPr>
          <w:rFonts w:ascii="Liberation Serif" w:hAnsi="Liberation Serif" w:cs="Liberation Serif"/>
          <w:sz w:val="28"/>
          <w:szCs w:val="28"/>
        </w:rPr>
        <w:t>ЗАТО Свободный в порядке, устанавливаемом нормативными правовыми актами Правительства Свердловской области и администрации городского округа ЗАТО Свободный.</w:t>
      </w:r>
    </w:p>
    <w:p w:rsidR="00B03ACF" w:rsidRDefault="00091F88">
      <w:pPr>
        <w:tabs>
          <w:tab w:val="left" w:pos="3556"/>
        </w:tabs>
        <w:ind w:firstLine="709"/>
        <w:jc w:val="both"/>
        <w:outlineLvl w:val="2"/>
        <w:rPr>
          <w:rFonts w:ascii="Liberation Serif" w:hAnsi="Liberation Serif" w:cs="Liberation Serif"/>
          <w:sz w:val="28"/>
          <w:szCs w:val="28"/>
        </w:rPr>
      </w:pPr>
      <w:r>
        <w:rPr>
          <w:rFonts w:ascii="Liberation Serif" w:hAnsi="Liberation Serif" w:cs="Liberation Serif"/>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мероприятии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случае, когда после начисления социальных выплат в бюджете городского округа ЗАТО Свободный,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w:t>
      </w:r>
      <w:r w:rsidR="00B517E5">
        <w:rPr>
          <w:rFonts w:ascii="Liberation Serif" w:hAnsi="Liberation Serif" w:cs="Liberation Serif"/>
          <w:sz w:val="28"/>
          <w:szCs w:val="28"/>
        </w:rPr>
        <w:t xml:space="preserve">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xml:space="preserve">, изъявивших желание получить социальную выплату по городскому округу ЗАТО Свободный в конкретном году, при этом размер социальной выплаты должен соответствовать размеру социальной выплаты, предусмотренному мероприятием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xml:space="preserve">. Решение об увеличении доли местного бюджета принимается администрацией городского округа ЗАТО Свободный и направляется в Министерство. Если решение об увеличении доли средств местного бюджета не принимается администрацией городского округа ЗАТО Свободный, остаток </w:t>
      </w:r>
      <w:r>
        <w:rPr>
          <w:rFonts w:ascii="Liberation Serif" w:hAnsi="Liberation Serif" w:cs="Liberation Serif"/>
          <w:sz w:val="28"/>
          <w:szCs w:val="28"/>
        </w:rPr>
        <w:lastRenderedPageBreak/>
        <w:t>средств возвращается в областной бюджет в порядке, предусмотренном действующим законодательством</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случае выделения субсидии на предоставление социальных выплат молодым семьям на приобретение (строительство) жилья бюджету городского округа ЗАТО Свободный, и недостаточности средств для обеспечения софинансирования, то средства бюджета городского округа ЗАТО Свободный подлежат увеличению до минимального достаточного размера, необходимого для софинансирования социальных выплат молодым семьям.</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выделения субсидии из федерального бюджета бюджету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мероприятий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средства, предусмотренные в бюджете городского округа ЗАТО Свободный, учитываемые при распределении субсидии, уменьшению не подлежат.</w:t>
      </w:r>
    </w:p>
    <w:p w:rsidR="00B517E5" w:rsidRDefault="00B517E5" w:rsidP="00B517E5">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 xml:space="preserve">Для участия в мероприятии в целях использования социальной выплаты молодая семья подает в орган местного самоуправления по месту жительства документы, указанные в Правилах, установленных </w:t>
      </w:r>
      <w:hyperlink r:id="rId15" w:history="1">
        <w:r w:rsidRPr="00B517E5">
          <w:rPr>
            <w:rFonts w:ascii="Liberation Serif" w:hAnsi="Liberation Serif" w:cs="Liberation Serif"/>
            <w:sz w:val="28"/>
            <w:szCs w:val="28"/>
          </w:rPr>
          <w:t>Постановлением</w:t>
        </w:r>
      </w:hyperlink>
      <w:r>
        <w:rPr>
          <w:rFonts w:ascii="Liberation Serif" w:hAnsi="Liberation Serif" w:cs="Liberation Serif"/>
          <w:sz w:val="28"/>
          <w:szCs w:val="28"/>
        </w:rPr>
        <w:t xml:space="preserve"> Правител</w:t>
      </w:r>
      <w:r>
        <w:rPr>
          <w:rFonts w:ascii="Liberation Serif" w:hAnsi="Liberation Serif" w:cs="Liberation Serif"/>
          <w:sz w:val="28"/>
          <w:szCs w:val="28"/>
        </w:rPr>
        <w:t>ь</w:t>
      </w:r>
      <w:r>
        <w:rPr>
          <w:rFonts w:ascii="Liberation Serif" w:hAnsi="Liberation Serif" w:cs="Liberation Serif"/>
          <w:sz w:val="28"/>
          <w:szCs w:val="28"/>
        </w:rPr>
        <w:t>ства Российской Федерации от 17.12.2010 N 1050.</w:t>
      </w:r>
    </w:p>
    <w:p w:rsidR="00B03ACF" w:rsidRDefault="00B03ACF">
      <w:pPr>
        <w:tabs>
          <w:tab w:val="left" w:pos="3556"/>
        </w:tabs>
        <w:jc w:val="both"/>
        <w:rPr>
          <w:rFonts w:ascii="Liberation Serif" w:hAnsi="Liberation Serif" w:cs="Liberation Serif"/>
          <w:b/>
          <w:sz w:val="28"/>
          <w:szCs w:val="28"/>
        </w:rPr>
      </w:pPr>
    </w:p>
    <w:p w:rsidR="00B03ACF" w:rsidRDefault="00091F88">
      <w:pPr>
        <w:tabs>
          <w:tab w:val="left" w:pos="709"/>
        </w:tabs>
        <w:jc w:val="center"/>
        <w:rPr>
          <w:rFonts w:ascii="Liberation Serif" w:hAnsi="Liberation Serif" w:cs="Liberation Serif"/>
          <w:b/>
          <w:sz w:val="28"/>
          <w:szCs w:val="28"/>
        </w:rPr>
      </w:pPr>
      <w:r>
        <w:rPr>
          <w:rFonts w:ascii="Liberation Serif" w:hAnsi="Liberation Serif" w:cs="Liberation Serif"/>
          <w:b/>
          <w:sz w:val="28"/>
          <w:szCs w:val="28"/>
        </w:rPr>
        <w:t>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03ACF" w:rsidRDefault="00B03ACF">
      <w:pPr>
        <w:tabs>
          <w:tab w:val="left" w:pos="3556"/>
        </w:tabs>
        <w:ind w:firstLine="709"/>
        <w:jc w:val="both"/>
        <w:rPr>
          <w:rFonts w:ascii="Liberation Serif" w:hAnsi="Liberation Serif" w:cs="Liberation Serif"/>
          <w:b/>
          <w:szCs w:val="28"/>
        </w:rPr>
      </w:pP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Для участия в мероприятии </w:t>
      </w:r>
      <w:r>
        <w:rPr>
          <w:rFonts w:ascii="Liberation Serif" w:hAnsi="Liberation Serif" w:cs="Liberation Serif"/>
          <w:color w:val="111111"/>
          <w:sz w:val="28"/>
          <w:szCs w:val="28"/>
        </w:rPr>
        <w:t xml:space="preserve">по обеспечению жильем молодых семей ведомственной целевой программы </w:t>
      </w:r>
      <w:r>
        <w:rPr>
          <w:rFonts w:ascii="Liberation Serif" w:hAnsi="Liberation Serif" w:cs="Liberation Serif"/>
          <w:sz w:val="28"/>
          <w:szCs w:val="28"/>
        </w:rPr>
        <w:t xml:space="preserve">в целях использования социальной выплаты в соответствии с </w:t>
      </w:r>
      <w:hyperlink r:id="rId16">
        <w:r>
          <w:rPr>
            <w:rFonts w:ascii="Liberation Serif" w:hAnsi="Liberation Serif" w:cs="Liberation Serif"/>
            <w:sz w:val="28"/>
            <w:szCs w:val="28"/>
          </w:rPr>
          <w:t>подпунктами "а"</w:t>
        </w:r>
      </w:hyperlink>
      <w:r>
        <w:rPr>
          <w:rFonts w:ascii="Liberation Serif" w:hAnsi="Liberation Serif" w:cs="Liberation Serif"/>
          <w:sz w:val="28"/>
          <w:szCs w:val="28"/>
        </w:rPr>
        <w:t xml:space="preserve"> - </w:t>
      </w:r>
      <w:hyperlink r:id="rId17">
        <w:r>
          <w:rPr>
            <w:rFonts w:ascii="Liberation Serif" w:hAnsi="Liberation Serif" w:cs="Liberation Serif"/>
            <w:sz w:val="28"/>
            <w:szCs w:val="28"/>
          </w:rPr>
          <w:t>"д" пункта 2</w:t>
        </w:r>
      </w:hyperlink>
      <w:r w:rsidR="005061A6">
        <w:t xml:space="preserve"> </w:t>
      </w:r>
      <w:r>
        <w:rPr>
          <w:rFonts w:ascii="Liberation Serif" w:hAnsi="Liberation Serif" w:cs="Liberation Serif"/>
          <w:sz w:val="28"/>
          <w:szCs w:val="28"/>
        </w:rPr>
        <w:t>Правил предоставления молодым семьям социальных выплат на приобретение (строительство) жилья и их использования, молодая семья подает в администрацию городского округа ЗАТО Свободный следующие документы:</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заявление по форме </w:t>
      </w:r>
      <w:r>
        <w:rPr>
          <w:rFonts w:ascii="Liberation Serif" w:hAnsi="Liberation Serif" w:cs="Liberation Serif"/>
          <w:b/>
          <w:sz w:val="28"/>
          <w:szCs w:val="28"/>
        </w:rPr>
        <w:t xml:space="preserve">Приложения № 1 </w:t>
      </w:r>
      <w:r>
        <w:rPr>
          <w:rFonts w:ascii="Liberation Serif" w:hAnsi="Liberation Serif" w:cs="Liberation Serif"/>
          <w:sz w:val="28"/>
          <w:szCs w:val="28"/>
        </w:rPr>
        <w:t>Программы в 2 экземплярах (один экземпляр возвращается заявителю с указанием даты принятия заявления и приложенных к нему документов);</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б) копии документов, удостоверяющих личность каждого члена семьи;</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копию свидетельства о браке (на неполную семью не распространяется);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г) документ, подтверждающий признание молодой семьи нуждающейся в жилом помещении;</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е) копии документа, подтверждающего регистрацию в системе индивидуального (персонифицированного) учета каждого члена семьи.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Для участия в мероприятии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xml:space="preserve"> в целях использования социальной выплаты в соответствии </w:t>
      </w:r>
      <w:hyperlink r:id="rId18">
        <w:r>
          <w:rPr>
            <w:rFonts w:ascii="Liberation Serif" w:hAnsi="Liberation Serif" w:cs="Liberation Serif"/>
            <w:sz w:val="28"/>
            <w:szCs w:val="28"/>
          </w:rPr>
          <w:t>подпунктом "е" пункта 2</w:t>
        </w:r>
      </w:hyperlink>
      <w:r w:rsidR="005061A6">
        <w:t xml:space="preserve"> </w:t>
      </w:r>
      <w:r>
        <w:rPr>
          <w:rFonts w:ascii="Liberation Serif" w:hAnsi="Liberation Serif" w:cs="Liberation Serif"/>
          <w:sz w:val="28"/>
          <w:szCs w:val="28"/>
        </w:rPr>
        <w:t>Правил предоставления молодым семьям социальных выплат на приобретение (строительство) жилья и их использования, молодая семья подает в администрацию городского округа ЗАТО Свободный следующие документы:</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а)</w:t>
      </w:r>
      <w:r w:rsidR="00CB489D">
        <w:rPr>
          <w:rFonts w:ascii="Liberation Serif" w:hAnsi="Liberation Serif" w:cs="Liberation Serif"/>
          <w:sz w:val="28"/>
          <w:szCs w:val="28"/>
        </w:rPr>
        <w:t xml:space="preserve"> </w:t>
      </w:r>
      <w:r>
        <w:rPr>
          <w:rFonts w:ascii="Liberation Serif" w:hAnsi="Liberation Serif" w:cs="Liberation Serif"/>
          <w:sz w:val="28"/>
          <w:szCs w:val="28"/>
        </w:rPr>
        <w:t xml:space="preserve">заявление по форме </w:t>
      </w:r>
      <w:r>
        <w:rPr>
          <w:rFonts w:ascii="Liberation Serif" w:hAnsi="Liberation Serif" w:cs="Liberation Serif"/>
          <w:b/>
          <w:sz w:val="28"/>
          <w:szCs w:val="28"/>
        </w:rPr>
        <w:t xml:space="preserve">Приложения № 1 </w:t>
      </w:r>
      <w:r>
        <w:rPr>
          <w:rFonts w:ascii="Liberation Serif" w:hAnsi="Liberation Serif" w:cs="Liberation Serif"/>
          <w:sz w:val="28"/>
          <w:szCs w:val="28"/>
        </w:rPr>
        <w:t>Программы в 2 экземплярах (один экземпляр возвращается заявителю с указанием даты принятия заявления и приложенных к нему документов);</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б) копии документов, удостоверяющих личность каждого члена семьи;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в) копию свидетельства о браке (на неполную семью не распространяется);</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д) копию кредитного договора (договора займа);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9">
        <w:r>
          <w:rPr>
            <w:rFonts w:ascii="Liberation Serif" w:hAnsi="Liberation Serif" w:cs="Liberation Serif"/>
            <w:sz w:val="28"/>
            <w:szCs w:val="28"/>
          </w:rPr>
          <w:t>пункте «д</w:t>
        </w:r>
      </w:hyperlink>
      <w:r>
        <w:rPr>
          <w:rFonts w:ascii="Liberation Serif" w:hAnsi="Liberation Serif" w:cs="Liberation Serif"/>
          <w:sz w:val="28"/>
          <w:szCs w:val="28"/>
        </w:rPr>
        <w:t>»;</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з) копию документа, подтверждающего регистрацию в системе индивидуального (персонифицированного) учета каждого члена семьи.</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ЗАТО Свободный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О принятом решении молодая семья письменно уведомляется администрацией городского округа ЗАТО Свободный в 5-дневный срок со дня принятия решения.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Основаниями для отказа в признании молодой семьи участницей мероприятия</w:t>
      </w:r>
      <w:r>
        <w:rPr>
          <w:rFonts w:ascii="Liberation Serif" w:hAnsi="Liberation Serif" w:cs="Liberation Serif"/>
          <w:color w:val="111111"/>
          <w:sz w:val="28"/>
          <w:szCs w:val="28"/>
        </w:rPr>
        <w:t xml:space="preserve"> по обеспечению жильем молодых семей ведомственной целевой программы </w:t>
      </w:r>
      <w:r>
        <w:rPr>
          <w:rFonts w:ascii="Liberation Serif" w:hAnsi="Liberation Serif" w:cs="Liberation Serif"/>
          <w:sz w:val="28"/>
          <w:szCs w:val="28"/>
        </w:rPr>
        <w:t>являются: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несоответствие молодой семьи требованиям, предусмотренным мероприятием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б) непредставление или представление не в полном объеме документов, предусмотренных мероприятием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недостоверность сведений, содержащихся в представленных документах;</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 Об актах гражданского состояния».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Повторное обращение с заявлением об участии в мероприятии </w:t>
      </w:r>
      <w:r>
        <w:rPr>
          <w:rFonts w:ascii="Liberation Serif" w:hAnsi="Liberation Serif" w:cs="Liberation Serif"/>
          <w:color w:val="111111"/>
          <w:sz w:val="28"/>
          <w:szCs w:val="28"/>
        </w:rPr>
        <w:t xml:space="preserve">по обеспечению жильем молодых семей ведомственной целевой программы </w:t>
      </w:r>
      <w:r>
        <w:rPr>
          <w:rFonts w:ascii="Liberation Serif" w:hAnsi="Liberation Serif" w:cs="Liberation Serif"/>
          <w:sz w:val="28"/>
          <w:szCs w:val="28"/>
        </w:rPr>
        <w:t>допускается после устранения оснований для отказа, предусмотренных мероприятием.</w:t>
      </w:r>
    </w:p>
    <w:p w:rsidR="00B03ACF" w:rsidRDefault="00B03ACF">
      <w:pPr>
        <w:tabs>
          <w:tab w:val="left" w:pos="709"/>
        </w:tabs>
        <w:jc w:val="center"/>
        <w:rPr>
          <w:rFonts w:ascii="Liberation Serif" w:hAnsi="Liberation Serif" w:cs="Liberation Serif"/>
          <w:b/>
          <w:sz w:val="28"/>
          <w:szCs w:val="28"/>
        </w:rPr>
      </w:pPr>
    </w:p>
    <w:p w:rsidR="00B03ACF" w:rsidRDefault="00091F88">
      <w:pPr>
        <w:tabs>
          <w:tab w:val="left" w:pos="709"/>
        </w:tabs>
        <w:jc w:val="center"/>
        <w:rPr>
          <w:rFonts w:ascii="Liberation Serif" w:hAnsi="Liberation Serif" w:cs="Liberation Serif"/>
          <w:b/>
          <w:sz w:val="28"/>
          <w:szCs w:val="28"/>
        </w:rPr>
      </w:pPr>
      <w:r>
        <w:rPr>
          <w:rFonts w:ascii="Liberation Serif" w:hAnsi="Liberation Serif" w:cs="Liberation Serif"/>
          <w:b/>
          <w:sz w:val="28"/>
          <w:szCs w:val="28"/>
        </w:rPr>
        <w:t>4. Порядок формирования списка молодых семей - участников мероприятия, изъявивших желание получить социальную выплату по городскому округу ЗАТО Свободный</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список молодых семей - участников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xml:space="preserve">, изъявивших желание получить социальную выплату по городскому округу ЗАТО Свободный, включаются молодые семьи, представившие документы на участие в </w:t>
      </w:r>
      <w:r>
        <w:rPr>
          <w:rFonts w:ascii="Liberation Serif" w:hAnsi="Liberation Serif" w:cs="Liberation Serif"/>
          <w:color w:val="111111"/>
          <w:sz w:val="28"/>
          <w:szCs w:val="28"/>
        </w:rPr>
        <w:t>мероприятии по обеспечению жильем молодых семей ведомственной целевой программы</w:t>
      </w:r>
      <w:r>
        <w:rPr>
          <w:rFonts w:ascii="Liberation Serif" w:hAnsi="Liberation Serif" w:cs="Liberation Serif"/>
          <w:sz w:val="28"/>
          <w:szCs w:val="28"/>
        </w:rPr>
        <w:t xml:space="preserve"> и признанные администрацией городского округа ЗАТО Свободный участниками мероприятия.</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Список молодых семей - участников </w:t>
      </w:r>
      <w:r>
        <w:rPr>
          <w:rFonts w:ascii="Liberation Serif" w:hAnsi="Liberation Serif" w:cs="Liberation Serif"/>
          <w:color w:val="111111"/>
          <w:sz w:val="28"/>
          <w:szCs w:val="28"/>
        </w:rPr>
        <w:t>мероприятия по обеспечению жильем молодых семей ведомственной целевой программы</w:t>
      </w:r>
      <w:r>
        <w:rPr>
          <w:rFonts w:ascii="Liberation Serif" w:hAnsi="Liberation Serif" w:cs="Liberation Serif"/>
          <w:sz w:val="28"/>
          <w:szCs w:val="28"/>
        </w:rPr>
        <w:t xml:space="preserve">, изъявивших желание получить социальную выплату по городскому округу ЗАТО Свободный, сформированный на 01 июня утверждается один раз в год постановлением администрации городского округа ЗАТО Свободный. </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Заявления от молодых семей на участие в </w:t>
      </w:r>
      <w:r>
        <w:rPr>
          <w:rFonts w:ascii="Liberation Serif" w:hAnsi="Liberation Serif" w:cs="Liberation Serif"/>
          <w:color w:val="111111"/>
          <w:sz w:val="28"/>
          <w:szCs w:val="28"/>
        </w:rPr>
        <w:t xml:space="preserve">мероприятии по обеспечению жильем молодых семей ведомственной целевой программы </w:t>
      </w:r>
      <w:r>
        <w:rPr>
          <w:rFonts w:ascii="Liberation Serif" w:hAnsi="Liberation Serif" w:cs="Liberation Serif"/>
          <w:sz w:val="28"/>
          <w:szCs w:val="28"/>
        </w:rPr>
        <w:t xml:space="preserve">принимаются </w:t>
      </w:r>
      <w:r>
        <w:rPr>
          <w:rFonts w:ascii="Liberation Serif" w:hAnsi="Liberation Serif" w:cs="Liberation Serif"/>
          <w:sz w:val="28"/>
          <w:szCs w:val="24"/>
        </w:rPr>
        <w:t>администрацией городского округа ЗАТО Свободный</w:t>
      </w:r>
      <w:r>
        <w:rPr>
          <w:rFonts w:ascii="Liberation Serif" w:hAnsi="Liberation Serif" w:cs="Liberation Serif"/>
          <w:sz w:val="28"/>
          <w:szCs w:val="28"/>
        </w:rPr>
        <w:t xml:space="preserve"> с начала календарного года и до 01 июня.</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Список молодых семей - участников </w:t>
      </w:r>
      <w:r>
        <w:rPr>
          <w:rFonts w:ascii="Liberation Serif" w:hAnsi="Liberation Serif" w:cs="Liberation Serif"/>
          <w:color w:val="111111"/>
          <w:sz w:val="28"/>
          <w:szCs w:val="28"/>
        </w:rPr>
        <w:t>мероприятия по обеспечению жильем молодых семей ведомственной целевой программы</w:t>
      </w:r>
      <w:r>
        <w:rPr>
          <w:rFonts w:ascii="Liberation Serif" w:hAnsi="Liberation Serif" w:cs="Liberation Serif"/>
          <w:sz w:val="28"/>
          <w:szCs w:val="28"/>
        </w:rPr>
        <w:t xml:space="preserve">, изъявивших желание получить социальную выплату по городскому округу ЗАТО Свободный, составленный по форме </w:t>
      </w:r>
      <w:r>
        <w:rPr>
          <w:rFonts w:ascii="Liberation Serif" w:hAnsi="Liberation Serif" w:cs="Liberation Serif"/>
          <w:b/>
          <w:sz w:val="28"/>
          <w:szCs w:val="28"/>
        </w:rPr>
        <w:t>Приложения № 3</w:t>
      </w:r>
      <w:r>
        <w:rPr>
          <w:rFonts w:ascii="Liberation Serif" w:hAnsi="Liberation Serif" w:cs="Liberation Serif"/>
          <w:sz w:val="28"/>
          <w:szCs w:val="28"/>
        </w:rPr>
        <w:t xml:space="preserve"> к Программе,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w:t>
      </w:r>
      <w:r>
        <w:rPr>
          <w:rFonts w:ascii="Liberation Serif" w:hAnsi="Liberation Serif" w:cs="Liberation Serif"/>
          <w:sz w:val="28"/>
          <w:szCs w:val="28"/>
        </w:rPr>
        <w:lastRenderedPageBreak/>
        <w:t>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0C5127" w:rsidRDefault="000C5127" w:rsidP="000C5127">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 список молодых семей - участников мероприятия, изъявивших желание получить социальную выплату, по муниципальному образованию не включ</w:t>
      </w:r>
      <w:r>
        <w:rPr>
          <w:rFonts w:ascii="Liberation Serif" w:hAnsi="Liberation Serif" w:cs="Liberation Serif"/>
          <w:sz w:val="28"/>
          <w:szCs w:val="28"/>
        </w:rPr>
        <w:t>а</w:t>
      </w:r>
      <w:r>
        <w:rPr>
          <w:rFonts w:ascii="Liberation Serif" w:hAnsi="Liberation Serif" w:cs="Liberation Serif"/>
          <w:sz w:val="28"/>
          <w:szCs w:val="28"/>
        </w:rPr>
        <w:t>ются молодые семьи, включенные Министерством в список молодых семей - претендентов на получение социальной выплаты в текущем году.</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первую очередь в список молодых семей - участников мероприятия </w:t>
      </w:r>
      <w:r>
        <w:rPr>
          <w:rFonts w:ascii="Liberation Serif" w:hAnsi="Liberation Serif" w:cs="Liberation Serif"/>
          <w:color w:val="111111"/>
          <w:sz w:val="28"/>
          <w:szCs w:val="28"/>
        </w:rPr>
        <w:t>по обеспечению жильем молодых семей ведомственной целевой программы</w:t>
      </w:r>
      <w:r>
        <w:rPr>
          <w:rFonts w:ascii="Liberation Serif" w:hAnsi="Liberation Serif" w:cs="Liberation Serif"/>
          <w:sz w:val="28"/>
          <w:szCs w:val="28"/>
        </w:rPr>
        <w:t>, изъявивших желание получить социальную выплату по городскому округу ЗАТО Свободный, включаются молодые семьи - участники мероприятия, поставленные на учет в качестве нуждающихся в улучшении жилищных условий до 01 марта 2005 года,  а также молодые семьи, имеющие трех и более детей.</w:t>
      </w:r>
    </w:p>
    <w:p w:rsidR="00B03ACF" w:rsidRDefault="00091F88">
      <w:pPr>
        <w:tabs>
          <w:tab w:val="left" w:pos="3556"/>
        </w:tabs>
        <w:ind w:firstLine="709"/>
        <w:jc w:val="both"/>
        <w:rPr>
          <w:rFonts w:ascii="Liberation Serif" w:hAnsi="Liberation Serif" w:cs="Liberation Serif"/>
          <w:bCs/>
          <w:sz w:val="28"/>
          <w:szCs w:val="28"/>
        </w:rPr>
      </w:pPr>
      <w:r>
        <w:rPr>
          <w:rFonts w:ascii="Liberation Serif" w:hAnsi="Liberation Serif" w:cs="Liberation Serif"/>
          <w:bCs/>
          <w:sz w:val="28"/>
          <w:szCs w:val="28"/>
        </w:rPr>
        <w:t>В случае если на момент формирования Министерством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органом исполнительной власти субъекта Российской Федерации.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ЗАТО Свободный предоставляет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не чаще одного раза в месяц. При возникновении оснований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в текущем месяце после указанного срока, администрация городского округа ЗАТО Свободный представляет документы, являющиеся основанием для внесения изменений, в течение первых 5 дней следующего месяца.</w:t>
      </w:r>
    </w:p>
    <w:p w:rsidR="00B03ACF" w:rsidRDefault="00091F88">
      <w:pPr>
        <w:widowControl w:val="0"/>
        <w:tabs>
          <w:tab w:val="left" w:pos="3556"/>
        </w:tabs>
        <w:ind w:firstLine="709"/>
        <w:jc w:val="both"/>
        <w:rPr>
          <w:rFonts w:ascii="Liberation Serif" w:hAnsi="Liberation Serif" w:cs="Liberation Serif"/>
          <w:sz w:val="24"/>
        </w:rPr>
      </w:pPr>
      <w:r>
        <w:rPr>
          <w:rFonts w:ascii="Liberation Serif" w:hAnsi="Liberation Serif" w:cs="Liberation Serif"/>
          <w:sz w:val="28"/>
          <w:szCs w:val="28"/>
        </w:rPr>
        <w:t xml:space="preserve">Уведомление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с указанием причин внесения изменений и измененный список молодых семей - участников мероприятия, изъявивших желание получить социальную выплату по городскому округу ЗАТО Свободный, направляются в Министерство в течение 10 дней после принятия решения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Уведомление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оформляется согласно </w:t>
      </w:r>
      <w:r>
        <w:rPr>
          <w:rFonts w:ascii="Liberation Serif" w:hAnsi="Liberation Serif" w:cs="Liberation Serif"/>
          <w:b/>
          <w:sz w:val="28"/>
          <w:szCs w:val="28"/>
        </w:rPr>
        <w:t>приложению № 2</w:t>
      </w:r>
      <w:r>
        <w:rPr>
          <w:rFonts w:ascii="Liberation Serif" w:hAnsi="Liberation Serif" w:cs="Liberation Serif"/>
          <w:sz w:val="28"/>
          <w:szCs w:val="28"/>
        </w:rPr>
        <w:t xml:space="preserve"> к Программе.</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ЗАТО Свободный для формирования сводного списка молодых семей - участников мероприятия, изъявивших желание получить социальную выплату по Свердловской области в планируемом году, представляют по запросу Министерства выписку из </w:t>
      </w:r>
      <w:r>
        <w:rPr>
          <w:rFonts w:ascii="Liberation Serif" w:hAnsi="Liberation Serif" w:cs="Liberation Serif"/>
          <w:sz w:val="28"/>
          <w:szCs w:val="28"/>
        </w:rPr>
        <w:lastRenderedPageBreak/>
        <w:t>бюджета городского округа ЗАТО Свободный с подтверждением объема средств, запланированных в бюджете городского округа ЗАТО Свободный на софинансирование социальных выплат.</w:t>
      </w:r>
    </w:p>
    <w:p w:rsidR="00B03ACF" w:rsidRDefault="00247E97" w:rsidP="00247E97">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091F88">
        <w:rPr>
          <w:rFonts w:ascii="Liberation Serif" w:hAnsi="Liberation Serif" w:cs="Liberation Serif"/>
          <w:sz w:val="28"/>
          <w:szCs w:val="28"/>
        </w:rPr>
        <w:t xml:space="preserve">Сводный список молодых семей – участников мероприятия, изъявивших желание получить социальную выплату в планируемом году, по Свердловской области формируется на основе </w:t>
      </w:r>
      <w:r>
        <w:rPr>
          <w:rFonts w:ascii="Liberation Serif" w:hAnsi="Liberation Serif" w:cs="Liberation Serif"/>
          <w:sz w:val="28"/>
          <w:szCs w:val="28"/>
        </w:rPr>
        <w:t>списков молодых семей - участников мер</w:t>
      </w:r>
      <w:r>
        <w:rPr>
          <w:rFonts w:ascii="Liberation Serif" w:hAnsi="Liberation Serif" w:cs="Liberation Serif"/>
          <w:sz w:val="28"/>
          <w:szCs w:val="28"/>
        </w:rPr>
        <w:t>о</w:t>
      </w:r>
      <w:r>
        <w:rPr>
          <w:rFonts w:ascii="Liberation Serif" w:hAnsi="Liberation Serif" w:cs="Liberation Serif"/>
          <w:sz w:val="28"/>
          <w:szCs w:val="28"/>
        </w:rPr>
        <w:t>приятия, изъявивших желание получить социальную выплату, по муниципал</w:t>
      </w:r>
      <w:r>
        <w:rPr>
          <w:rFonts w:ascii="Liberation Serif" w:hAnsi="Liberation Serif" w:cs="Liberation Serif"/>
          <w:sz w:val="28"/>
          <w:szCs w:val="28"/>
        </w:rPr>
        <w:t>ь</w:t>
      </w:r>
      <w:r>
        <w:rPr>
          <w:rFonts w:ascii="Liberation Serif" w:hAnsi="Liberation Serif" w:cs="Liberation Serif"/>
          <w:sz w:val="28"/>
          <w:szCs w:val="28"/>
        </w:rPr>
        <w:t>ному образованию, поступивших от органов местного самоуправления, с уч</w:t>
      </w:r>
      <w:r>
        <w:rPr>
          <w:rFonts w:ascii="Liberation Serif" w:hAnsi="Liberation Serif" w:cs="Liberation Serif"/>
          <w:sz w:val="28"/>
          <w:szCs w:val="28"/>
        </w:rPr>
        <w:t>е</w:t>
      </w:r>
      <w:r>
        <w:rPr>
          <w:rFonts w:ascii="Liberation Serif" w:hAnsi="Liberation Serif" w:cs="Liberation Serif"/>
          <w:sz w:val="28"/>
          <w:szCs w:val="28"/>
        </w:rPr>
        <w:t>том средств областного бюджета и бюджетов муниципальных образований в срок до 15 декабря года, предшествующего планируемому году, и утверждается приказом Министерства.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размера субсидии из федерального бюджета (при наличии), объема ассигнований, предусмотренных в планируемом году в областном бюджете и бюджетах муниципальных образований на предоставление социальных выплат, формирует и утверждает приказом Министерства список молодых семей – претендентов на получение социальной выплаты в очередном финансовом году.</w:t>
      </w:r>
    </w:p>
    <w:p w:rsidR="000C5127" w:rsidRDefault="000C5127" w:rsidP="000C5127">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 список молодых семей - претендентов на получение социальной выплаты в очередном финансовом году не включаются молодые семьи, включенные Министерством в список молодых семей - претендентов на получение социал</w:t>
      </w:r>
      <w:r>
        <w:rPr>
          <w:rFonts w:ascii="Liberation Serif" w:hAnsi="Liberation Serif" w:cs="Liberation Serif"/>
          <w:sz w:val="28"/>
          <w:szCs w:val="28"/>
        </w:rPr>
        <w:t>ь</w:t>
      </w:r>
      <w:r>
        <w:rPr>
          <w:rFonts w:ascii="Liberation Serif" w:hAnsi="Liberation Serif" w:cs="Liberation Serif"/>
          <w:sz w:val="28"/>
          <w:szCs w:val="28"/>
        </w:rPr>
        <w:t>ной выплаты в текущем году.</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w:t>
      </w:r>
    </w:p>
    <w:p w:rsidR="00247E97" w:rsidRDefault="00247E97" w:rsidP="00247E97">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Список молодых семей - претендентов на получение социальной выплаты в очередном финансовом году формируется и утверждается после доведения Министерством строительства и жилищно-коммунального хозяйства Росси</w:t>
      </w:r>
      <w:r>
        <w:rPr>
          <w:rFonts w:ascii="Liberation Serif" w:hAnsi="Liberation Serif" w:cs="Liberation Serif"/>
          <w:sz w:val="28"/>
          <w:szCs w:val="28"/>
        </w:rPr>
        <w:t>й</w:t>
      </w:r>
      <w:r>
        <w:rPr>
          <w:rFonts w:ascii="Liberation Serif" w:hAnsi="Liberation Serif" w:cs="Liberation Serif"/>
          <w:sz w:val="28"/>
          <w:szCs w:val="28"/>
        </w:rPr>
        <w:t>ской Федерации сведений о размере субсидии, предоставляемой областному бюджету на планируемый год, до Министерства в срок до 31 декабря года, предшествующего планируемому году.</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Если областному бюджету не будет распределена субсидия из федерального бюджета на предоставление социальных выплат молодым семьям на приобретение (строительство) жилья в очередном финансовом году, список молодых семей – претендентов на получение социальной выплаты в очередном финансовом году формируется и утверждается в срок не позднее 30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 очередном финансовом году.</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Выписка из списка молодых семей – претендентов на получение социальной выплаты в очередном финансовом году выдаются Министерством. Администрация городского округа ЗАТО Свободный  с отметкой об их получении в журнале выдачи выписок из списка молодых семей – претендентов на получение социальной выплаты в очередном финансовом году, составленном по форме, утверждаемой приказом Министерства.</w:t>
      </w:r>
    </w:p>
    <w:p w:rsidR="00B03ACF" w:rsidRDefault="00091F88">
      <w:pPr>
        <w:widowControl w:val="0"/>
        <w:tabs>
          <w:tab w:val="left" w:pos="3556"/>
        </w:tabs>
        <w:ind w:firstLine="709"/>
        <w:jc w:val="both"/>
        <w:rPr>
          <w:rFonts w:ascii="Liberation Serif" w:hAnsi="Liberation Serif" w:cs="Liberation Serif"/>
          <w:b/>
          <w:sz w:val="28"/>
          <w:szCs w:val="28"/>
        </w:rPr>
      </w:pPr>
      <w:r>
        <w:rPr>
          <w:rFonts w:ascii="Liberation Serif" w:hAnsi="Liberation Serif" w:cs="Liberation Serif"/>
          <w:sz w:val="28"/>
          <w:szCs w:val="28"/>
        </w:rPr>
        <w:t>Администрация городского округа ЗАТО Свободный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бюджета городского округа ЗАТО Свободный (сводной бюджетной росписи бюджета городского округа ЗАТО Свободный).</w:t>
      </w:r>
    </w:p>
    <w:p w:rsidR="00B03ACF" w:rsidRDefault="00913453" w:rsidP="00913453">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091F88">
        <w:rPr>
          <w:rFonts w:ascii="Liberation Serif" w:hAnsi="Liberation Serif" w:cs="Liberation Serif"/>
          <w:sz w:val="28"/>
          <w:szCs w:val="28"/>
        </w:rPr>
        <w:t>Основания для внесения изменений в список молодых семей - участников мероприятия, изъявивших желание получить социальную выплату по горо</w:t>
      </w:r>
      <w:r w:rsidR="00091F88">
        <w:rPr>
          <w:rFonts w:ascii="Liberation Serif" w:hAnsi="Liberation Serif" w:cs="Liberation Serif"/>
          <w:sz w:val="28"/>
          <w:szCs w:val="28"/>
        </w:rPr>
        <w:t>д</w:t>
      </w:r>
      <w:r w:rsidR="00091F88">
        <w:rPr>
          <w:rFonts w:ascii="Liberation Serif" w:hAnsi="Liberation Serif" w:cs="Liberation Serif"/>
          <w:sz w:val="28"/>
          <w:szCs w:val="28"/>
        </w:rPr>
        <w:t>скому округу ЗАТО Свободный</w:t>
      </w:r>
      <w:r w:rsidR="00247E97">
        <w:rPr>
          <w:rFonts w:ascii="Liberation Serif" w:hAnsi="Liberation Serif" w:cs="Liberation Serif"/>
          <w:sz w:val="28"/>
          <w:szCs w:val="28"/>
        </w:rPr>
        <w:t>, сводный список молодых семей - участников мероприятия, изъявивших желание получить социальную выплату в планиру</w:t>
      </w:r>
      <w:r w:rsidR="00247E97">
        <w:rPr>
          <w:rFonts w:ascii="Liberation Serif" w:hAnsi="Liberation Serif" w:cs="Liberation Serif"/>
          <w:sz w:val="28"/>
          <w:szCs w:val="28"/>
        </w:rPr>
        <w:t>е</w:t>
      </w:r>
      <w:r w:rsidR="00247E97">
        <w:rPr>
          <w:rFonts w:ascii="Liberation Serif" w:hAnsi="Liberation Serif" w:cs="Liberation Serif"/>
          <w:sz w:val="28"/>
          <w:szCs w:val="28"/>
        </w:rPr>
        <w:t>мом году, по Свердловской области</w:t>
      </w:r>
      <w:r w:rsidR="00091F88">
        <w:rPr>
          <w:rFonts w:ascii="Liberation Serif" w:hAnsi="Liberation Serif" w:cs="Liberation Serif"/>
          <w:sz w:val="28"/>
          <w:szCs w:val="28"/>
        </w:rPr>
        <w:t>:</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1) личное заявление молодой семьи об отказе от участия в мероприятии.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мероприятии - в определенном году, либо от участия в мероприятии вообще;</w:t>
      </w:r>
    </w:p>
    <w:p w:rsidR="00B03ACF" w:rsidRDefault="00913453" w:rsidP="00913453">
      <w:pPr>
        <w:suppressAutoHyphens w:val="0"/>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091F88">
        <w:rPr>
          <w:rFonts w:ascii="Liberation Serif" w:hAnsi="Liberation Serif" w:cs="Liberation Serif"/>
          <w:sz w:val="28"/>
          <w:szCs w:val="28"/>
        </w:rPr>
        <w:t xml:space="preserve">2) </w:t>
      </w:r>
      <w:r>
        <w:rPr>
          <w:rFonts w:ascii="Liberation Serif" w:hAnsi="Liberation Serif" w:cs="Liberation Serif"/>
          <w:sz w:val="28"/>
          <w:szCs w:val="28"/>
        </w:rPr>
        <w:t>снятие молодой семьи с учета нуждающихся в жилых помещениях, за исключением случаев использования социальной выплаты для погашения су</w:t>
      </w:r>
      <w:r>
        <w:rPr>
          <w:rFonts w:ascii="Liberation Serif" w:hAnsi="Liberation Serif" w:cs="Liberation Serif"/>
          <w:sz w:val="28"/>
          <w:szCs w:val="28"/>
        </w:rPr>
        <w:t>м</w:t>
      </w:r>
      <w:r>
        <w:rPr>
          <w:rFonts w:ascii="Liberation Serif" w:hAnsi="Liberation Serif" w:cs="Liberation Serif"/>
          <w:sz w:val="28"/>
          <w:szCs w:val="28"/>
        </w:rPr>
        <w:t>мы основного долга (части суммы основного долга) и уплаты процентов по ж</w:t>
      </w:r>
      <w:r>
        <w:rPr>
          <w:rFonts w:ascii="Liberation Serif" w:hAnsi="Liberation Serif" w:cs="Liberation Serif"/>
          <w:sz w:val="28"/>
          <w:szCs w:val="28"/>
        </w:rPr>
        <w:t>и</w:t>
      </w:r>
      <w:r>
        <w:rPr>
          <w:rFonts w:ascii="Liberation Serif" w:hAnsi="Liberation Serif" w:cs="Liberation Serif"/>
          <w:sz w:val="28"/>
          <w:szCs w:val="28"/>
        </w:rPr>
        <w:t>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w:t>
      </w:r>
      <w:r>
        <w:rPr>
          <w:rFonts w:ascii="Liberation Serif" w:hAnsi="Liberation Serif" w:cs="Liberation Serif"/>
          <w:sz w:val="28"/>
          <w:szCs w:val="28"/>
        </w:rPr>
        <w:t>в</w:t>
      </w:r>
      <w:r>
        <w:rPr>
          <w:rFonts w:ascii="Liberation Serif" w:hAnsi="Liberation Serif" w:cs="Liberation Serif"/>
          <w:sz w:val="28"/>
          <w:szCs w:val="28"/>
        </w:rPr>
        <w:t>ленного жилищного кредита на уплату цены договора участия в долевом стро</w:t>
      </w:r>
      <w:r>
        <w:rPr>
          <w:rFonts w:ascii="Liberation Serif" w:hAnsi="Liberation Serif" w:cs="Liberation Serif"/>
          <w:sz w:val="28"/>
          <w:szCs w:val="28"/>
        </w:rPr>
        <w:t>и</w:t>
      </w:r>
      <w:r>
        <w:rPr>
          <w:rFonts w:ascii="Liberation Serif" w:hAnsi="Liberation Serif" w:cs="Liberation Serif"/>
          <w:sz w:val="28"/>
          <w:szCs w:val="28"/>
        </w:rPr>
        <w:t>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w:t>
      </w:r>
      <w:r>
        <w:rPr>
          <w:rFonts w:ascii="Liberation Serif" w:hAnsi="Liberation Serif" w:cs="Liberation Serif"/>
          <w:sz w:val="28"/>
          <w:szCs w:val="28"/>
        </w:rPr>
        <w:t>и</w:t>
      </w:r>
      <w:r>
        <w:rPr>
          <w:rFonts w:ascii="Liberation Serif" w:hAnsi="Liberation Serif" w:cs="Liberation Serif"/>
          <w:sz w:val="28"/>
          <w:szCs w:val="28"/>
        </w:rPr>
        <w:t>лищным кредитам либо кредитам (займам) на погашение ранее предоставле</w:t>
      </w:r>
      <w:r>
        <w:rPr>
          <w:rFonts w:ascii="Liberation Serif" w:hAnsi="Liberation Serif" w:cs="Liberation Serif"/>
          <w:sz w:val="28"/>
          <w:szCs w:val="28"/>
        </w:rPr>
        <w:t>н</w:t>
      </w:r>
      <w:r>
        <w:rPr>
          <w:rFonts w:ascii="Liberation Serif" w:hAnsi="Liberation Serif" w:cs="Liberation Serif"/>
          <w:sz w:val="28"/>
          <w:szCs w:val="28"/>
        </w:rPr>
        <w:t>ного жилищного кредита);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Министерство;</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w:t>
      </w:r>
      <w:r>
        <w:rPr>
          <w:rFonts w:ascii="Liberation Serif" w:hAnsi="Liberation Serif" w:cs="Liberation Serif"/>
          <w:sz w:val="28"/>
          <w:szCs w:val="28"/>
        </w:rPr>
        <w:lastRenderedPageBreak/>
        <w:t>данные цели;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городского округа ЗАТО Свободный.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6) изменение численного состава молодой семьи - участницы мероприятия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8) неподтверждение платежеспособности семьей - участницей  мероприятия;</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9) изменение реквизитов документов, удостоверяющих личность членов молодой семьи;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10) решение суда, содержащее требование к администрации городского округа ЗАТО Свободный или Министерству о включении молодой семьи в список либо об исключении молодой семьи из списка, с обязательным наименованием списка.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Указанные документы предоставляются в Министерство не позднее 10 рабочих дней после принятия администрацией городского округа ЗАТО Свободный решения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Министерство на основании уведомления администрации городского округа ЗАТО Свободный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не чаще одного раза в месяц вносит изменения в сводный список молодых семей – участников мероприятия, изъявивших желание получить социальную выплату в планируемом году, по Свердловской области. </w:t>
      </w:r>
    </w:p>
    <w:p w:rsidR="000C5127" w:rsidRDefault="000C5127" w:rsidP="000C5127">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Изменения в сводный список молодых семей - участников мероприятия, изъявивших желание получить социальную выплату в планируемом году, вн</w:t>
      </w:r>
      <w:r>
        <w:rPr>
          <w:rFonts w:ascii="Liberation Serif" w:hAnsi="Liberation Serif" w:cs="Liberation Serif"/>
          <w:sz w:val="28"/>
          <w:szCs w:val="28"/>
        </w:rPr>
        <w:t>о</w:t>
      </w:r>
      <w:r>
        <w:rPr>
          <w:rFonts w:ascii="Liberation Serif" w:hAnsi="Liberation Serif" w:cs="Liberation Serif"/>
          <w:sz w:val="28"/>
          <w:szCs w:val="28"/>
        </w:rPr>
        <w:t>сятся до утверждения списка молодых семей - претендентов на получение с</w:t>
      </w:r>
      <w:r>
        <w:rPr>
          <w:rFonts w:ascii="Liberation Serif" w:hAnsi="Liberation Serif" w:cs="Liberation Serif"/>
          <w:sz w:val="28"/>
          <w:szCs w:val="28"/>
        </w:rPr>
        <w:t>о</w:t>
      </w:r>
      <w:r>
        <w:rPr>
          <w:rFonts w:ascii="Liberation Serif" w:hAnsi="Liberation Serif" w:cs="Liberation Serif"/>
          <w:sz w:val="28"/>
          <w:szCs w:val="28"/>
        </w:rPr>
        <w:t>циальной выплаты в очередном финансовом году.</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Основаниями для внесения изменений в список молодых семей – претендентов на получение социальной выплаты в очередном финансовом году являются:</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 отказ молодой семьи от получения социальной выплаты в течение </w:t>
      </w:r>
      <w:r>
        <w:rPr>
          <w:rFonts w:ascii="Liberation Serif" w:hAnsi="Liberation Serif" w:cs="Liberation Serif"/>
          <w:sz w:val="28"/>
          <w:szCs w:val="28"/>
        </w:rPr>
        <w:lastRenderedPageBreak/>
        <w:t>срока действия Свидетельства;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Администрация городского округа ЗАТО Свободный обязана проверить нуждаемость в улучшении жилищных условий молодой семьи в случае изменения ее численного состава;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7. наличие реализованного права молодой семьи на улучшение жилищных условий с использованием предоставленной социальной выплаты;</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8. решение суда, содержащее требование о включении молодой семьи либо исключении молодой семьи из списка, указанного в первом пункте;</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10. изменение реквизитов документов членов молодой семьи, представляемых молодой семьей для участия в мероприятии.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Для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и список молодых семей - претендентов на получение социальной выплаты в планируемом году по городскому округу ЗАТО Свободный администрация городского округа ЗАТО Свободный представляет в Министерство следующие документы:</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r>
          <w:rPr>
            <w:rFonts w:ascii="Liberation Serif" w:hAnsi="Liberation Serif" w:cs="Liberation Serif"/>
            <w:sz w:val="28"/>
            <w:szCs w:val="28"/>
          </w:rPr>
          <w:t>форме</w:t>
        </w:r>
      </w:hyperlink>
      <w:r>
        <w:rPr>
          <w:rFonts w:ascii="Liberation Serif" w:hAnsi="Liberation Serif" w:cs="Liberation Serif"/>
          <w:sz w:val="28"/>
          <w:szCs w:val="28"/>
        </w:rPr>
        <w:t xml:space="preserve">, утвержденной Правительством Свердловской области (Приложение 2); </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 копию постановления администрации городского округа ЗАТО </w:t>
      </w:r>
      <w:r>
        <w:rPr>
          <w:rFonts w:ascii="Liberation Serif" w:hAnsi="Liberation Serif" w:cs="Liberation Serif"/>
          <w:sz w:val="28"/>
          <w:szCs w:val="28"/>
        </w:rPr>
        <w:lastRenderedPageBreak/>
        <w:t>Свободный об утверждении соответствующего решения о внесении изменений в списки;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3) список молодых семей - участников мероприятия, изъявивших желание получить социальную выплату по городскому округу ЗАТО Свободный,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4"/>
        </w:rPr>
        <w:t>Администрация городского округа ЗАТО Свободный</w:t>
      </w:r>
      <w:r>
        <w:rPr>
          <w:rFonts w:ascii="Liberation Serif" w:hAnsi="Liberation Serif" w:cs="Liberation Serif"/>
          <w:sz w:val="28"/>
          <w:szCs w:val="28"/>
        </w:rPr>
        <w:t xml:space="preserve"> несет ответственность за составление списков молодых семей - участников мероприятия, изъявивших желание получить социальную выплату по городскому округу ЗАТО Свободный,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913453" w:rsidRDefault="00913453" w:rsidP="00913453">
      <w:pPr>
        <w:suppressAutoHyphens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Министерство несет ответственность за составление сводного списка м</w:t>
      </w:r>
      <w:r>
        <w:rPr>
          <w:rFonts w:ascii="Liberation Serif" w:hAnsi="Liberation Serif" w:cs="Liberation Serif"/>
          <w:sz w:val="28"/>
          <w:szCs w:val="28"/>
        </w:rPr>
        <w:t>о</w:t>
      </w:r>
      <w:r>
        <w:rPr>
          <w:rFonts w:ascii="Liberation Serif" w:hAnsi="Liberation Serif" w:cs="Liberation Serif"/>
          <w:sz w:val="28"/>
          <w:szCs w:val="28"/>
        </w:rPr>
        <w:t>лодых семей - участников мероприятия, изъявивших желание получить соц</w:t>
      </w:r>
      <w:r>
        <w:rPr>
          <w:rFonts w:ascii="Liberation Serif" w:hAnsi="Liberation Serif" w:cs="Liberation Serif"/>
          <w:sz w:val="28"/>
          <w:szCs w:val="28"/>
        </w:rPr>
        <w:t>и</w:t>
      </w:r>
      <w:r>
        <w:rPr>
          <w:rFonts w:ascii="Liberation Serif" w:hAnsi="Liberation Serif" w:cs="Liberation Serif"/>
          <w:sz w:val="28"/>
          <w:szCs w:val="28"/>
        </w:rPr>
        <w:t>альную выплату в планируемом году, по Свердловской области и списка мол</w:t>
      </w:r>
      <w:r>
        <w:rPr>
          <w:rFonts w:ascii="Liberation Serif" w:hAnsi="Liberation Serif" w:cs="Liberation Serif"/>
          <w:sz w:val="28"/>
          <w:szCs w:val="28"/>
        </w:rPr>
        <w:t>о</w:t>
      </w:r>
      <w:r>
        <w:rPr>
          <w:rFonts w:ascii="Liberation Serif" w:hAnsi="Liberation Serif" w:cs="Liberation Serif"/>
          <w:sz w:val="28"/>
          <w:szCs w:val="28"/>
        </w:rPr>
        <w:t>дых семей - претендентов на получение социальной выплаты в очередном ф</w:t>
      </w:r>
      <w:r>
        <w:rPr>
          <w:rFonts w:ascii="Liberation Serif" w:hAnsi="Liberation Serif" w:cs="Liberation Serif"/>
          <w:sz w:val="28"/>
          <w:szCs w:val="28"/>
        </w:rPr>
        <w:t>и</w:t>
      </w:r>
      <w:r>
        <w:rPr>
          <w:rFonts w:ascii="Liberation Serif" w:hAnsi="Liberation Serif" w:cs="Liberation Serif"/>
          <w:sz w:val="28"/>
          <w:szCs w:val="28"/>
        </w:rPr>
        <w:t>нансовом году.</w:t>
      </w:r>
    </w:p>
    <w:p w:rsidR="00B03ACF" w:rsidRDefault="00B03ACF" w:rsidP="000156CE">
      <w:pPr>
        <w:pStyle w:val="af8"/>
        <w:spacing w:beforeAutospacing="0" w:after="0"/>
        <w:ind w:firstLine="709"/>
        <w:jc w:val="both"/>
        <w:rPr>
          <w:rFonts w:ascii="Liberation Serif" w:hAnsi="Liberation Serif" w:cs="Liberation Serif"/>
          <w:sz w:val="28"/>
          <w:szCs w:val="28"/>
        </w:rPr>
      </w:pPr>
    </w:p>
    <w:p w:rsidR="00B03ACF" w:rsidRDefault="00091F88">
      <w:pPr>
        <w:pStyle w:val="ConsPlusNormal"/>
        <w:widowControl/>
        <w:tabs>
          <w:tab w:val="left" w:pos="3556"/>
        </w:tabs>
        <w:ind w:firstLine="0"/>
        <w:jc w:val="center"/>
        <w:rPr>
          <w:rFonts w:ascii="Liberation Serif" w:hAnsi="Liberation Serif" w:cs="Liberation Serif"/>
          <w:b/>
          <w:sz w:val="28"/>
          <w:szCs w:val="28"/>
        </w:rPr>
      </w:pPr>
      <w:r>
        <w:rPr>
          <w:rFonts w:ascii="Liberation Serif" w:hAnsi="Liberation Serif" w:cs="Liberation Serif"/>
          <w:b/>
          <w:sz w:val="28"/>
          <w:szCs w:val="28"/>
        </w:rPr>
        <w:t>5. Порядок оплаты приобретаемого жилого помещения с использованием социальной выплаты</w:t>
      </w:r>
    </w:p>
    <w:p w:rsidR="00B03ACF" w:rsidRDefault="00B03ACF">
      <w:pPr>
        <w:pStyle w:val="ConsPlusNormal"/>
        <w:widowControl/>
        <w:tabs>
          <w:tab w:val="left" w:pos="3556"/>
        </w:tabs>
        <w:ind w:firstLine="0"/>
        <w:jc w:val="center"/>
        <w:rPr>
          <w:rFonts w:ascii="Liberation Serif" w:hAnsi="Liberation Serif" w:cs="Liberation Serif"/>
          <w:b/>
          <w:sz w:val="28"/>
          <w:szCs w:val="28"/>
        </w:rPr>
      </w:pP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ЗАТО Свободный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течение 1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городского округа ЗАТО Свободный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ЗАТО Свободный заявление о выдаче свидетельства (в произвольной форме) и следующие документы:</w:t>
      </w:r>
      <w:bookmarkStart w:id="0" w:name="Par0"/>
      <w:bookmarkEnd w:id="0"/>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 предусмотренные </w:t>
      </w:r>
      <w:hyperlink w:anchor="Par0">
        <w:r>
          <w:rPr>
            <w:rFonts w:ascii="Liberation Serif" w:hAnsi="Liberation Serif" w:cs="Liberation Serif"/>
            <w:sz w:val="28"/>
            <w:szCs w:val="28"/>
          </w:rPr>
          <w:t>подпунктами "б"</w:t>
        </w:r>
      </w:hyperlink>
      <w:r>
        <w:rPr>
          <w:rFonts w:ascii="Liberation Serif" w:hAnsi="Liberation Serif" w:cs="Liberation Serif"/>
          <w:sz w:val="28"/>
          <w:szCs w:val="28"/>
        </w:rPr>
        <w:t xml:space="preserve"> - </w:t>
      </w:r>
      <w:hyperlink w:anchor="Par3">
        <w:r>
          <w:rPr>
            <w:rFonts w:ascii="Liberation Serif" w:hAnsi="Liberation Serif" w:cs="Liberation Serif"/>
            <w:sz w:val="28"/>
            <w:szCs w:val="28"/>
          </w:rPr>
          <w:t>"д" пункта 18</w:t>
        </w:r>
      </w:hyperlink>
      <w:r>
        <w:rPr>
          <w:rFonts w:ascii="Liberation Serif" w:hAnsi="Liberation Serif" w:cs="Liberation Serif"/>
          <w:sz w:val="28"/>
          <w:szCs w:val="28"/>
        </w:rPr>
        <w:t xml:space="preserve"> Правил предоставления молодым семьям социальных выплат на приобретение (строительство) жилья и их использования, - в случае использования социальных выплат в соответствии с </w:t>
      </w:r>
      <w:hyperlink r:id="rId20">
        <w:r>
          <w:rPr>
            <w:rFonts w:ascii="Liberation Serif" w:hAnsi="Liberation Serif" w:cs="Liberation Serif"/>
            <w:sz w:val="28"/>
            <w:szCs w:val="28"/>
          </w:rPr>
          <w:t>подпунктами "а"</w:t>
        </w:r>
      </w:hyperlink>
      <w:r>
        <w:rPr>
          <w:rFonts w:ascii="Liberation Serif" w:hAnsi="Liberation Serif" w:cs="Liberation Serif"/>
          <w:sz w:val="28"/>
          <w:szCs w:val="28"/>
        </w:rPr>
        <w:t xml:space="preserve"> - </w:t>
      </w:r>
      <w:hyperlink r:id="rId21">
        <w:r>
          <w:rPr>
            <w:rFonts w:ascii="Liberation Serif" w:hAnsi="Liberation Serif" w:cs="Liberation Serif"/>
            <w:sz w:val="28"/>
            <w:szCs w:val="28"/>
          </w:rPr>
          <w:t>"д" пункта 2</w:t>
        </w:r>
      </w:hyperlink>
      <w:r>
        <w:rPr>
          <w:rFonts w:ascii="Liberation Serif" w:hAnsi="Liberation Serif" w:cs="Liberation Serif"/>
          <w:sz w:val="28"/>
          <w:szCs w:val="28"/>
        </w:rPr>
        <w:t>указанных Правил;</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предусмотренные </w:t>
      </w:r>
      <w:hyperlink r:id="rId22">
        <w:r>
          <w:rPr>
            <w:rFonts w:ascii="Liberation Serif" w:hAnsi="Liberation Serif" w:cs="Liberation Serif"/>
            <w:sz w:val="28"/>
            <w:szCs w:val="28"/>
          </w:rPr>
          <w:t>подпунктами "б"</w:t>
        </w:r>
      </w:hyperlink>
      <w:r>
        <w:rPr>
          <w:rFonts w:ascii="Liberation Serif" w:hAnsi="Liberation Serif" w:cs="Liberation Serif"/>
          <w:sz w:val="28"/>
          <w:szCs w:val="28"/>
        </w:rPr>
        <w:t xml:space="preserve"> - </w:t>
      </w:r>
      <w:hyperlink r:id="rId23">
        <w:r>
          <w:rPr>
            <w:rFonts w:ascii="Liberation Serif" w:hAnsi="Liberation Serif" w:cs="Liberation Serif"/>
            <w:sz w:val="28"/>
            <w:szCs w:val="28"/>
          </w:rPr>
          <w:t>"д"</w:t>
        </w:r>
      </w:hyperlink>
      <w:r>
        <w:rPr>
          <w:rFonts w:ascii="Liberation Serif" w:hAnsi="Liberation Serif" w:cs="Liberation Serif"/>
          <w:sz w:val="28"/>
          <w:szCs w:val="28"/>
        </w:rPr>
        <w:t xml:space="preserve"> и </w:t>
      </w:r>
      <w:hyperlink r:id="rId24">
        <w:r>
          <w:rPr>
            <w:rFonts w:ascii="Liberation Serif" w:hAnsi="Liberation Serif" w:cs="Liberation Serif"/>
            <w:sz w:val="28"/>
            <w:szCs w:val="28"/>
          </w:rPr>
          <w:t>"ж" пункта 19</w:t>
        </w:r>
      </w:hyperlink>
      <w:r>
        <w:rPr>
          <w:rFonts w:ascii="Liberation Serif" w:hAnsi="Liberation Serif" w:cs="Liberation Serif"/>
          <w:sz w:val="28"/>
          <w:szCs w:val="28"/>
        </w:rPr>
        <w:t xml:space="preserve">Правил предоставления молодым семьям социальных выплат на приобретение (строительство) жилья и их использования, - в случае использования социальных выплат в соответствии с </w:t>
      </w:r>
      <w:hyperlink r:id="rId25">
        <w:r>
          <w:rPr>
            <w:rFonts w:ascii="Liberation Serif" w:hAnsi="Liberation Serif" w:cs="Liberation Serif"/>
            <w:sz w:val="28"/>
            <w:szCs w:val="28"/>
          </w:rPr>
          <w:t>подпунктом "е" пункта 2</w:t>
        </w:r>
      </w:hyperlink>
      <w:r>
        <w:rPr>
          <w:rFonts w:ascii="Liberation Serif" w:hAnsi="Liberation Serif" w:cs="Liberation Serif"/>
          <w:sz w:val="28"/>
          <w:szCs w:val="28"/>
        </w:rPr>
        <w:t>указанных Правил.</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ЗАТО Свободный организует работу по проверке содержащихся в этих документах сведений.</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следующим требованиям:</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2)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городского округа ЗАТО Свободный заявление о его замене с указанием обстоятельств, потребовавших такой замены, и приложением документов, подтверждающих эти обстоятельства.</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течение 30 дней с даты получения заявления администрация городского округа ЗАТО Свободный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w:t>
      </w:r>
      <w:r>
        <w:rPr>
          <w:rFonts w:ascii="Liberation Serif" w:hAnsi="Liberation Serif" w:cs="Liberation Serif"/>
          <w:sz w:val="28"/>
          <w:szCs w:val="28"/>
        </w:rPr>
        <w:lastRenderedPageBreak/>
        <w:t>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Владелец свидетельства в течение 1 месяца с даты его выдачи сдает свидетельство в банк.</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Свидетельство по истечении 1-месячного срока с даты его выдачи, банком не принимается. </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социальной выплаты на улучшение жилищных условий.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на улучшение жилищных условий его владельцу.</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Банк представляет ежемесячно, до 10 числа, в администрацию городского округа ЗАТО Свободный  информацию по состоянию на первое число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социальной выплаты на улучшение жилищных условий, и перечислении средств с банковского счета в счет оплаты приобретаемого жилого помещения или строительства жилого дома.</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Pr>
          <w:rFonts w:ascii="Liberation Serif" w:hAnsi="Liberation Serif" w:cs="Liberation Serif"/>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w:t>
      </w:r>
      <w:r w:rsidR="000156CE">
        <w:rPr>
          <w:rFonts w:ascii="Liberation Serif" w:hAnsi="Liberation Serif" w:cs="Liberation Serif"/>
          <w:sz w:val="28"/>
          <w:szCs w:val="28"/>
        </w:rPr>
        <w:t>ого (семейного) капитала, а так</w:t>
      </w:r>
      <w:r>
        <w:rPr>
          <w:rFonts w:ascii="Liberation Serif" w:hAnsi="Liberation Serif" w:cs="Liberation Serif"/>
          <w:sz w:val="28"/>
          <w:szCs w:val="28"/>
        </w:rPr>
        <w:t>же средства кредитов или займов, предоставленных любыми организациями и (или) физическими лицами.</w:t>
      </w:r>
    </w:p>
    <w:p w:rsidR="00B03ACF" w:rsidRDefault="00091F88">
      <w:pPr>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ЗАТО Свободный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 класса на первичном рынке жилья.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а) договор банковского счета;</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б) договор жилищного кредита;</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в) в случае приобретения жилого помещения - договор купли-продажи жилого помещения;</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г) в случае строительства жилого дома - договор строительного подряда.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направления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а) договор банковского счета;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б) копия договора жилищного кредита;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б) копию устава кооператива;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в) выписку из реестра членов кооператива, подтверждающую его членство в кооперативе;</w:t>
      </w:r>
    </w:p>
    <w:p w:rsidR="00B03ACF" w:rsidRDefault="00091F88">
      <w:pPr>
        <w:spacing w:before="280"/>
        <w:ind w:firstLine="539"/>
        <w:contextualSpacing/>
        <w:jc w:val="both"/>
        <w:rPr>
          <w:rFonts w:ascii="Liberation Serif" w:hAnsi="Liberation Serif" w:cs="Liberation Serif"/>
          <w:sz w:val="28"/>
          <w:szCs w:val="28"/>
        </w:rPr>
      </w:pPr>
      <w:r>
        <w:rPr>
          <w:rFonts w:ascii="Liberation Serif" w:hAnsi="Liberation Serif" w:cs="Liberation Serif"/>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B03ACF" w:rsidRDefault="00091F88">
      <w:pPr>
        <w:spacing w:before="280"/>
        <w:ind w:firstLine="539"/>
        <w:contextualSpacing/>
        <w:jc w:val="both"/>
        <w:rPr>
          <w:rFonts w:ascii="Liberation Serif" w:hAnsi="Liberation Serif" w:cs="Liberation Serif"/>
          <w:sz w:val="28"/>
          <w:szCs w:val="28"/>
        </w:rPr>
      </w:pPr>
      <w:r>
        <w:rPr>
          <w:rFonts w:ascii="Liberation Serif" w:hAnsi="Liberation Serif" w:cs="Liberation Serif"/>
          <w:sz w:val="28"/>
          <w:szCs w:val="28"/>
        </w:rPr>
        <w:t>д) копию решения о передаче жилого помещения в пользование члена кооператива.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В случае использования социальной выплаты для оплаты цены договора строительного подряда на строительство жилого дома (далее - договор строительного подряда):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б) разрешение на строительство, выданное одному из членов молодой семьи;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Банк в течение 5 рабочих дней с даты получения документов осуществляет проверку содержащихся в них сведений.</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вынесения банком решения об отказе в принятии договора на жилое помещение, документов на строительство, справки об оставшейся сумме </w:t>
      </w:r>
      <w:r>
        <w:rPr>
          <w:rFonts w:ascii="Liberation Serif" w:hAnsi="Liberation Serif" w:cs="Liberation Serif"/>
          <w:sz w:val="28"/>
          <w:szCs w:val="28"/>
        </w:rPr>
        <w:lastRenderedPageBreak/>
        <w:t>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Банк в течение одного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администрацию городского округа ЗАТО Свободный заявку на перечисление бюджетных средств в счет оплаты расходов на основе указанных документов.</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ЗАТО Свободный в течение </w:t>
      </w:r>
      <w:r>
        <w:rPr>
          <w:rFonts w:ascii="Liberation Serif" w:hAnsi="Liberation Serif" w:cs="Liberation Serif"/>
          <w:sz w:val="28"/>
          <w:szCs w:val="28"/>
        </w:rPr>
        <w:br/>
        <w:t>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городского округа ЗАТО Свободный в указанный срок письменно уведомляет банк.</w:t>
      </w:r>
    </w:p>
    <w:p w:rsidR="00B03ACF" w:rsidRDefault="00091F88">
      <w:pPr>
        <w:widowControl w:val="0"/>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городского округа ЗАТО Свободный для предоставления социальной выплаты на банковский счет.</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По соглашению сторон договор банковского счета может быть продлен, если:</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w:t>
      </w:r>
      <w:r>
        <w:rPr>
          <w:rFonts w:ascii="Liberation Serif" w:hAnsi="Liberation Serif" w:cs="Liberation Serif"/>
          <w:sz w:val="28"/>
          <w:szCs w:val="28"/>
        </w:rPr>
        <w:lastRenderedPageBreak/>
        <w:t>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оплаты цены договора строительного подряда на строительство жилого дома (далее - договор строительного подряда), но оплата не произведена;</w:t>
      </w:r>
    </w:p>
    <w:p w:rsidR="00B03ACF" w:rsidRDefault="00091F88">
      <w:pPr>
        <w:pStyle w:val="ConsPlusNormal"/>
        <w:widowControl/>
        <w:tabs>
          <w:tab w:val="left" w:pos="3556"/>
        </w:tabs>
        <w:ind w:firstLine="709"/>
        <w:jc w:val="both"/>
        <w:rPr>
          <w:rFonts w:ascii="Liberation Serif" w:hAnsi="Liberation Serif" w:cs="Liberation Serif"/>
          <w:sz w:val="28"/>
          <w:szCs w:val="28"/>
        </w:rPr>
      </w:pPr>
      <w:r>
        <w:rPr>
          <w:rFonts w:ascii="Liberation Serif" w:hAnsi="Liberation Serif" w:cs="Liberation Serif"/>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Программой.</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оплаты цены договора строительного подряда на строительство жилого дома (далее - договор строительного подряда).</w:t>
      </w:r>
    </w:p>
    <w:p w:rsidR="00B03ACF" w:rsidRDefault="00091F88">
      <w:pPr>
        <w:ind w:firstLine="540"/>
        <w:jc w:val="both"/>
        <w:rPr>
          <w:rFonts w:ascii="Liberation Serif" w:hAnsi="Liberation Serif" w:cs="Liberation Serif"/>
          <w:sz w:val="28"/>
          <w:szCs w:val="28"/>
        </w:rPr>
      </w:pPr>
      <w:r>
        <w:rPr>
          <w:rFonts w:ascii="Liberation Serif" w:hAnsi="Liberation Serif" w:cs="Liberation Serif"/>
          <w:sz w:val="28"/>
          <w:szCs w:val="28"/>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Правилами, считаются недействительными.</w:t>
      </w:r>
    </w:p>
    <w:p w:rsidR="00B03ACF" w:rsidRDefault="00091F88">
      <w:pPr>
        <w:pStyle w:val="ab"/>
        <w:tabs>
          <w:tab w:val="left" w:pos="3556"/>
        </w:tabs>
        <w:ind w:firstLine="709"/>
        <w:rPr>
          <w:rFonts w:ascii="Liberation Serif" w:hAnsi="Liberation Serif" w:cs="Liberation Serif"/>
          <w:szCs w:val="28"/>
        </w:rPr>
      </w:pPr>
      <w:r>
        <w:rPr>
          <w:rFonts w:ascii="Liberation Serif" w:hAnsi="Liberation Serif" w:cs="Liberation Serif"/>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ЗАТО Свободный, выдавшую </w:t>
      </w:r>
      <w:r>
        <w:rPr>
          <w:rFonts w:ascii="Liberation Serif" w:hAnsi="Liberation Serif" w:cs="Liberation Serif"/>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B03ACF" w:rsidRDefault="00B03ACF">
      <w:pPr>
        <w:pStyle w:val="ab"/>
        <w:tabs>
          <w:tab w:val="left" w:pos="3556"/>
        </w:tabs>
        <w:ind w:firstLine="709"/>
        <w:rPr>
          <w:rFonts w:ascii="Liberation Serif" w:hAnsi="Liberation Serif" w:cs="Liberation Serif"/>
          <w:color w:val="FF0000"/>
          <w:szCs w:val="28"/>
        </w:rPr>
      </w:pPr>
    </w:p>
    <w:p w:rsidR="00B03ACF" w:rsidRDefault="00091F88">
      <w:pPr>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III</w:t>
      </w:r>
      <w:r>
        <w:rPr>
          <w:rFonts w:ascii="Liberation Serif" w:hAnsi="Liberation Serif" w:cs="Liberation Serif"/>
          <w:b/>
          <w:sz w:val="28"/>
          <w:szCs w:val="28"/>
        </w:rPr>
        <w:t xml:space="preserve">. Цели и задачи Программы, целевые показатели реализации подпрограммы  </w:t>
      </w:r>
      <w:r>
        <w:rPr>
          <w:rFonts w:ascii="Liberation Serif" w:hAnsi="Liberation Serif" w:cs="Liberation Serif"/>
          <w:b/>
          <w:bCs/>
          <w:sz w:val="28"/>
          <w:szCs w:val="28"/>
        </w:rPr>
        <w:t>«</w:t>
      </w:r>
      <w:r>
        <w:rPr>
          <w:rFonts w:ascii="Liberation Serif" w:hAnsi="Liberation Serif" w:cs="Liberation Serif"/>
          <w:b/>
          <w:sz w:val="28"/>
          <w:szCs w:val="28"/>
        </w:rPr>
        <w:t xml:space="preserve">Обеспечение жильем молодых семей на территории городского округа ЗАТО Свободный» на </w:t>
      </w:r>
      <w:r w:rsidR="004D19D2" w:rsidRPr="004D19D2">
        <w:rPr>
          <w:rFonts w:ascii="Liberation Serif" w:hAnsi="Liberation Serif" w:cs="Liberation Serif"/>
          <w:b/>
          <w:sz w:val="28"/>
          <w:szCs w:val="28"/>
        </w:rPr>
        <w:t>2023-2030</w:t>
      </w:r>
      <w:r>
        <w:rPr>
          <w:rFonts w:ascii="Liberation Serif" w:hAnsi="Liberation Serif" w:cs="Liberation Serif"/>
          <w:b/>
          <w:sz w:val="28"/>
          <w:szCs w:val="28"/>
        </w:rPr>
        <w:t>годы</w:t>
      </w:r>
    </w:p>
    <w:p w:rsidR="00B03ACF" w:rsidRDefault="00B03ACF">
      <w:pPr>
        <w:ind w:firstLine="709"/>
        <w:jc w:val="center"/>
        <w:rPr>
          <w:rFonts w:ascii="Liberation Serif" w:hAnsi="Liberation Serif" w:cs="Liberation Serif"/>
          <w:b/>
          <w:sz w:val="28"/>
          <w:szCs w:val="28"/>
        </w:rPr>
      </w:pPr>
    </w:p>
    <w:p w:rsidR="00B03ACF" w:rsidRDefault="00CD76D2">
      <w:pPr>
        <w:jc w:val="both"/>
        <w:rPr>
          <w:rFonts w:ascii="Liberation Serif" w:hAnsi="Liberation Serif" w:cs="Liberation Serif"/>
          <w:sz w:val="28"/>
          <w:szCs w:val="28"/>
        </w:rPr>
      </w:pPr>
      <w:hyperlink w:anchor="Par3722">
        <w:r w:rsidR="00091F88">
          <w:rPr>
            <w:rFonts w:ascii="Liberation Serif" w:hAnsi="Liberation Serif" w:cs="Liberation Serif"/>
            <w:sz w:val="28"/>
            <w:szCs w:val="28"/>
          </w:rPr>
          <w:t>Цель</w:t>
        </w:r>
      </w:hyperlink>
      <w:r w:rsidR="00091F88">
        <w:rPr>
          <w:rFonts w:ascii="Liberation Serif" w:hAnsi="Liberation Serif" w:cs="Liberation Serif"/>
          <w:sz w:val="28"/>
          <w:szCs w:val="28"/>
        </w:rPr>
        <w:t>, задачи и целевые показатели приведены в таблице 1 «Цели, задачи целевые показатели (ЦП) муниципальной программы</w:t>
      </w:r>
      <w:r w:rsidR="005061A6">
        <w:rPr>
          <w:rFonts w:ascii="Liberation Serif" w:hAnsi="Liberation Serif" w:cs="Liberation Serif"/>
          <w:sz w:val="28"/>
          <w:szCs w:val="28"/>
        </w:rPr>
        <w:t xml:space="preserve"> </w:t>
      </w:r>
      <w:r w:rsidR="00091F88">
        <w:rPr>
          <w:rFonts w:ascii="Liberation Serif" w:hAnsi="Liberation Serif" w:cs="Liberation Serif"/>
          <w:sz w:val="28"/>
          <w:szCs w:val="28"/>
        </w:rPr>
        <w:t xml:space="preserve">«Обеспечение жильем молодых семей на территории городского округа ЗАТО Свободный» на </w:t>
      </w:r>
      <w:r w:rsidR="004D19D2" w:rsidRPr="004D19D2">
        <w:rPr>
          <w:rFonts w:ascii="Liberation Serif" w:hAnsi="Liberation Serif" w:cs="Liberation Serif"/>
          <w:sz w:val="28"/>
          <w:szCs w:val="28"/>
        </w:rPr>
        <w:t>2023-2030</w:t>
      </w:r>
      <w:r w:rsidR="00091F88">
        <w:rPr>
          <w:rFonts w:ascii="Liberation Serif" w:hAnsi="Liberation Serif" w:cs="Liberation Serif"/>
          <w:sz w:val="28"/>
          <w:szCs w:val="28"/>
        </w:rPr>
        <w:t xml:space="preserve"> годы.</w:t>
      </w:r>
    </w:p>
    <w:p w:rsidR="00B03ACF" w:rsidRDefault="00B03ACF">
      <w:pPr>
        <w:ind w:firstLine="709"/>
        <w:jc w:val="both"/>
        <w:rPr>
          <w:rFonts w:ascii="Liberation Serif" w:hAnsi="Liberation Serif" w:cs="Liberation Serif"/>
          <w:sz w:val="28"/>
          <w:szCs w:val="28"/>
        </w:rPr>
        <w:sectPr w:rsidR="00B03ACF">
          <w:headerReference w:type="default" r:id="rId26"/>
          <w:headerReference w:type="first" r:id="rId27"/>
          <w:pgSz w:w="11906" w:h="16838"/>
          <w:pgMar w:top="993" w:right="851" w:bottom="851" w:left="1418" w:header="720" w:footer="0" w:gutter="0"/>
          <w:pgNumType w:start="2"/>
          <w:cols w:space="720"/>
          <w:formProt w:val="0"/>
          <w:titlePg/>
          <w:docGrid w:linePitch="100" w:charSpace="8192"/>
        </w:sectPr>
      </w:pPr>
    </w:p>
    <w:p w:rsidR="00B03ACF" w:rsidRDefault="00B03ACF">
      <w:pPr>
        <w:jc w:val="center"/>
        <w:rPr>
          <w:rFonts w:ascii="Liberation Serif" w:hAnsi="Liberation Serif" w:cs="Liberation Serif"/>
          <w:sz w:val="28"/>
          <w:szCs w:val="28"/>
        </w:rPr>
      </w:pPr>
    </w:p>
    <w:p w:rsidR="00B03ACF" w:rsidRDefault="00091F88">
      <w:pPr>
        <w:pStyle w:val="ab"/>
        <w:jc w:val="right"/>
        <w:rPr>
          <w:rFonts w:ascii="Liberation Serif" w:hAnsi="Liberation Serif" w:cs="Liberation Serif"/>
          <w:b/>
          <w:szCs w:val="28"/>
        </w:rPr>
      </w:pPr>
      <w:r>
        <w:rPr>
          <w:rFonts w:ascii="Liberation Serif" w:hAnsi="Liberation Serif" w:cs="Liberation Serif"/>
          <w:b/>
          <w:szCs w:val="28"/>
        </w:rPr>
        <w:t>Таблица 1</w:t>
      </w:r>
    </w:p>
    <w:p w:rsidR="00B03ACF" w:rsidRDefault="00091F88">
      <w:pPr>
        <w:pStyle w:val="ab"/>
        <w:jc w:val="center"/>
        <w:rPr>
          <w:rFonts w:ascii="Liberation Serif" w:hAnsi="Liberation Serif" w:cs="Liberation Serif"/>
          <w:b/>
          <w:szCs w:val="28"/>
        </w:rPr>
      </w:pPr>
      <w:r>
        <w:rPr>
          <w:rFonts w:ascii="Liberation Serif" w:hAnsi="Liberation Serif" w:cs="Liberation Serif"/>
          <w:b/>
          <w:szCs w:val="28"/>
        </w:rPr>
        <w:t xml:space="preserve">ЦЕЛИ, ЗАДАЧИ И ЦЕЛЕВЫЕ ПОКАЗАТЕЛИ (ЦП) РЕАЛИЗАЦИИ МУНИЦИПАЛЬНОЙ ПРОГРАММЫ «ОБЕСПЕЧЕНИЕ ЖИЛЬЕМ МОЛОДЫХ СЕМЕЙ НА ТЕРРИТОРИИ ГОРОДСКОГО ОКРУГА ЗАТО СВОБОДНЫЙ» НА </w:t>
      </w:r>
      <w:r w:rsidR="004D19D2" w:rsidRPr="004D19D2">
        <w:rPr>
          <w:rFonts w:ascii="Liberation Serif" w:hAnsi="Liberation Serif" w:cs="Liberation Serif"/>
          <w:b/>
          <w:szCs w:val="28"/>
        </w:rPr>
        <w:t>2023-2030</w:t>
      </w:r>
      <w:bookmarkStart w:id="1" w:name="_GoBack"/>
      <w:bookmarkEnd w:id="1"/>
      <w:r>
        <w:rPr>
          <w:rFonts w:ascii="Liberation Serif" w:hAnsi="Liberation Serif" w:cs="Liberation Serif"/>
          <w:b/>
          <w:szCs w:val="28"/>
        </w:rPr>
        <w:t xml:space="preserve"> ГОДЫ</w:t>
      </w:r>
    </w:p>
    <w:p w:rsidR="00B03ACF" w:rsidRDefault="00B03ACF">
      <w:pPr>
        <w:pStyle w:val="ab"/>
        <w:jc w:val="center"/>
        <w:rPr>
          <w:rFonts w:ascii="Liberation Serif" w:hAnsi="Liberation Serif" w:cs="Liberation Serif"/>
          <w:sz w:val="14"/>
        </w:rPr>
      </w:pPr>
    </w:p>
    <w:tbl>
      <w:tblPr>
        <w:tblW w:w="15418" w:type="dxa"/>
        <w:tblLayout w:type="fixed"/>
        <w:tblLook w:val="01E0"/>
      </w:tblPr>
      <w:tblGrid>
        <w:gridCol w:w="534"/>
        <w:gridCol w:w="993"/>
        <w:gridCol w:w="1842"/>
        <w:gridCol w:w="1417"/>
        <w:gridCol w:w="1134"/>
        <w:gridCol w:w="1134"/>
        <w:gridCol w:w="1134"/>
        <w:gridCol w:w="1134"/>
        <w:gridCol w:w="1134"/>
        <w:gridCol w:w="1134"/>
        <w:gridCol w:w="1134"/>
        <w:gridCol w:w="1276"/>
        <w:gridCol w:w="1418"/>
      </w:tblGrid>
      <w:tr w:rsidR="00294944" w:rsidTr="005061A6">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294944" w:rsidRDefault="00294944">
            <w:pPr>
              <w:widowControl w:val="0"/>
              <w:tabs>
                <w:tab w:val="left" w:pos="225"/>
              </w:tabs>
              <w:jc w:val="center"/>
              <w:rPr>
                <w:rFonts w:ascii="Liberation Serif" w:hAnsi="Liberation Serif" w:cs="Liberation Serif"/>
                <w:sz w:val="24"/>
                <w:szCs w:val="24"/>
              </w:rPr>
            </w:pPr>
            <w:r>
              <w:rPr>
                <w:rFonts w:ascii="Liberation Serif" w:hAnsi="Liberation Serif" w:cs="Liberation Serif"/>
                <w:sz w:val="24"/>
                <w:szCs w:val="24"/>
              </w:rPr>
              <w:t>№ п/п</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widowControl w:val="0"/>
              <w:tabs>
                <w:tab w:val="left" w:pos="225"/>
              </w:tabs>
              <w:jc w:val="center"/>
              <w:rPr>
                <w:rFonts w:ascii="Liberation Serif" w:hAnsi="Liberation Serif" w:cs="Liberation Serif"/>
                <w:sz w:val="24"/>
                <w:szCs w:val="24"/>
              </w:rPr>
            </w:pPr>
            <w:r>
              <w:rPr>
                <w:rFonts w:ascii="Liberation Serif" w:hAnsi="Liberation Serif" w:cs="Liberation Serif"/>
                <w:sz w:val="24"/>
                <w:szCs w:val="24"/>
              </w:rPr>
              <w:t>№</w:t>
            </w:r>
          </w:p>
          <w:p w:rsidR="00294944" w:rsidRDefault="00294944">
            <w:pPr>
              <w:widowControl w:val="0"/>
              <w:tabs>
                <w:tab w:val="left" w:pos="225"/>
              </w:tabs>
              <w:jc w:val="center"/>
              <w:rPr>
                <w:rFonts w:ascii="Liberation Serif" w:hAnsi="Liberation Serif" w:cs="Liberation Serif"/>
                <w:sz w:val="24"/>
                <w:szCs w:val="24"/>
              </w:rPr>
            </w:pPr>
            <w:r>
              <w:rPr>
                <w:rFonts w:ascii="Liberation Serif" w:hAnsi="Liberation Serif" w:cs="Liberation Serif"/>
                <w:sz w:val="24"/>
                <w:szCs w:val="24"/>
              </w:rPr>
              <w:t>цели,</w:t>
            </w:r>
          </w:p>
          <w:p w:rsidR="00294944" w:rsidRDefault="00294944">
            <w:pPr>
              <w:widowControl w:val="0"/>
              <w:tabs>
                <w:tab w:val="left" w:pos="225"/>
              </w:tabs>
              <w:jc w:val="center"/>
              <w:rPr>
                <w:rFonts w:ascii="Liberation Serif" w:hAnsi="Liberation Serif" w:cs="Liberation Serif"/>
                <w:sz w:val="24"/>
                <w:szCs w:val="24"/>
              </w:rPr>
            </w:pPr>
            <w:r>
              <w:rPr>
                <w:rFonts w:ascii="Liberation Serif" w:hAnsi="Liberation Serif" w:cs="Liberation Serif"/>
                <w:sz w:val="24"/>
                <w:szCs w:val="24"/>
              </w:rPr>
              <w:t>задачи,</w:t>
            </w:r>
          </w:p>
          <w:p w:rsidR="00294944" w:rsidRDefault="00294944">
            <w:pPr>
              <w:widowControl w:val="0"/>
              <w:tabs>
                <w:tab w:val="left" w:pos="225"/>
              </w:tabs>
              <w:jc w:val="center"/>
              <w:rPr>
                <w:rFonts w:ascii="Liberation Serif" w:hAnsi="Liberation Serif" w:cs="Liberation Serif"/>
                <w:sz w:val="24"/>
                <w:szCs w:val="24"/>
              </w:rPr>
            </w:pPr>
            <w:r>
              <w:rPr>
                <w:rFonts w:ascii="Liberation Serif" w:hAnsi="Liberation Serif" w:cs="Liberation Serif"/>
                <w:sz w:val="24"/>
                <w:szCs w:val="24"/>
              </w:rPr>
              <w:t>ЦП</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widowControl w:val="0"/>
              <w:jc w:val="center"/>
              <w:rPr>
                <w:rFonts w:ascii="Liberation Serif" w:hAnsi="Liberation Serif" w:cs="Liberation Serif"/>
                <w:sz w:val="24"/>
                <w:szCs w:val="24"/>
              </w:rPr>
            </w:pPr>
            <w:r>
              <w:rPr>
                <w:rFonts w:ascii="Liberation Serif" w:hAnsi="Liberation Serif" w:cs="Liberation Serif"/>
                <w:sz w:val="24"/>
                <w:szCs w:val="24"/>
              </w:rPr>
              <w:t>Наименование целевого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Единица </w:t>
            </w:r>
          </w:p>
          <w:p w:rsidR="00294944" w:rsidRDefault="00294944">
            <w:pPr>
              <w:widowControl w:val="0"/>
              <w:jc w:val="center"/>
              <w:rPr>
                <w:rFonts w:ascii="Liberation Serif" w:hAnsi="Liberation Serif" w:cs="Liberation Serif"/>
                <w:sz w:val="24"/>
                <w:szCs w:val="24"/>
              </w:rPr>
            </w:pPr>
            <w:r>
              <w:rPr>
                <w:rFonts w:ascii="Liberation Serif" w:hAnsi="Liberation Serif" w:cs="Liberation Serif"/>
                <w:sz w:val="24"/>
                <w:szCs w:val="24"/>
              </w:rPr>
              <w:t>измерения</w:t>
            </w:r>
          </w:p>
        </w:tc>
        <w:tc>
          <w:tcPr>
            <w:tcW w:w="9214"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Значение показателя по годам</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Источник значения показателя </w:t>
            </w:r>
          </w:p>
          <w:p w:rsidR="00294944" w:rsidRDefault="00294944">
            <w:pPr>
              <w:pStyle w:val="ab"/>
              <w:widowControl w:val="0"/>
              <w:jc w:val="center"/>
              <w:rPr>
                <w:rFonts w:ascii="Liberation Serif" w:hAnsi="Liberation Serif" w:cs="Liberation Serif"/>
                <w:sz w:val="24"/>
                <w:szCs w:val="24"/>
              </w:rPr>
            </w:pPr>
          </w:p>
        </w:tc>
      </w:tr>
      <w:tr w:rsidR="00294944" w:rsidTr="005061A6">
        <w:tc>
          <w:tcPr>
            <w:tcW w:w="534" w:type="dxa"/>
            <w:vMerge/>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2023 год</w:t>
            </w:r>
          </w:p>
          <w:p w:rsidR="00294944" w:rsidRDefault="00294944" w:rsidP="00294944">
            <w:pPr>
              <w:pStyle w:val="ab"/>
              <w:widowControl w:val="0"/>
              <w:jc w:val="center"/>
              <w:rPr>
                <w:rFonts w:ascii="Liberation Serif" w:hAnsi="Liberation Serif" w:cs="Liberation Serif"/>
                <w:sz w:val="20"/>
              </w:rPr>
            </w:pPr>
            <w:r>
              <w:rPr>
                <w:rFonts w:ascii="Liberation Serif" w:hAnsi="Liberation Serif" w:cs="Liberation Serif"/>
                <w:sz w:val="20"/>
              </w:rPr>
              <w:t>(по итогам первого года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2024 год</w:t>
            </w:r>
          </w:p>
          <w:p w:rsidR="00294944" w:rsidRDefault="00294944">
            <w:pPr>
              <w:pStyle w:val="ab"/>
              <w:widowControl w:val="0"/>
              <w:tabs>
                <w:tab w:val="left" w:pos="1960"/>
              </w:tabs>
              <w:jc w:val="center"/>
              <w:rPr>
                <w:rFonts w:ascii="Liberation Serif" w:hAnsi="Liberation Serif" w:cs="Liberation Serif"/>
                <w:sz w:val="20"/>
              </w:rPr>
            </w:pPr>
            <w:r>
              <w:rPr>
                <w:rFonts w:ascii="Liberation Serif" w:hAnsi="Liberation Serif" w:cs="Liberation Serif"/>
                <w:sz w:val="20"/>
              </w:rPr>
              <w:t>(по итогам второго года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2025 год</w:t>
            </w:r>
          </w:p>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(по итогам третьего года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2026 год</w:t>
            </w:r>
          </w:p>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0"/>
              </w:rPr>
              <w:t>(по итогам третьего года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2027 год</w:t>
            </w:r>
          </w:p>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0"/>
              </w:rPr>
              <w:t>(по итогам третьего года реализации про-граммы)</w:t>
            </w:r>
          </w:p>
        </w:tc>
        <w:tc>
          <w:tcPr>
            <w:tcW w:w="1134" w:type="dxa"/>
            <w:tcBorders>
              <w:top w:val="single" w:sz="4" w:space="0" w:color="000000"/>
              <w:left w:val="single" w:sz="4" w:space="0" w:color="000000"/>
              <w:bottom w:val="single" w:sz="4" w:space="0" w:color="000000"/>
              <w:right w:val="single" w:sz="4" w:space="0" w:color="auto"/>
            </w:tcBorders>
            <w:vAlign w:val="center"/>
          </w:tcPr>
          <w:p w:rsidR="00294944" w:rsidRDefault="00294944">
            <w:pPr>
              <w:pStyle w:val="ab"/>
              <w:widowControl w:val="0"/>
              <w:jc w:val="center"/>
              <w:rPr>
                <w:rFonts w:ascii="Liberation Serif" w:hAnsi="Liberation Serif" w:cs="Liberation Serif"/>
                <w:sz w:val="20"/>
              </w:rPr>
            </w:pPr>
            <w:r>
              <w:rPr>
                <w:rFonts w:ascii="Liberation Serif" w:hAnsi="Liberation Serif" w:cs="Liberation Serif"/>
                <w:sz w:val="20"/>
              </w:rPr>
              <w:t>2028 год</w:t>
            </w:r>
          </w:p>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0"/>
              </w:rPr>
              <w:t>(по итогам третьего года реализации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294944" w:rsidRDefault="00294944" w:rsidP="00294944">
            <w:pPr>
              <w:widowControl w:val="0"/>
              <w:jc w:val="center"/>
            </w:pPr>
            <w:r>
              <w:t>2029 год</w:t>
            </w:r>
          </w:p>
          <w:p w:rsidR="00294944" w:rsidRDefault="00294944" w:rsidP="00294944">
            <w:pPr>
              <w:widowControl w:val="0"/>
              <w:jc w:val="center"/>
            </w:pPr>
            <w:r>
              <w:t>(по итогам третьего года реализации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294944" w:rsidRDefault="00294944" w:rsidP="00294944">
            <w:pPr>
              <w:widowControl w:val="0"/>
              <w:jc w:val="center"/>
            </w:pPr>
            <w:r>
              <w:t>2030 год</w:t>
            </w:r>
          </w:p>
          <w:p w:rsidR="00294944" w:rsidRDefault="00294944" w:rsidP="00294944">
            <w:pPr>
              <w:widowControl w:val="0"/>
              <w:jc w:val="center"/>
            </w:pPr>
            <w:r>
              <w:t>(по итогам третьего года реализации про-граммы)</w:t>
            </w:r>
          </w:p>
        </w:tc>
        <w:tc>
          <w:tcPr>
            <w:tcW w:w="1418" w:type="dxa"/>
            <w:vMerge/>
            <w:tcBorders>
              <w:left w:val="single" w:sz="4" w:space="0" w:color="auto"/>
              <w:bottom w:val="single" w:sz="4" w:space="0" w:color="auto"/>
              <w:right w:val="single" w:sz="4" w:space="0" w:color="auto"/>
            </w:tcBorders>
            <w:vAlign w:val="center"/>
          </w:tcPr>
          <w:p w:rsidR="00294944" w:rsidRDefault="00294944">
            <w:pPr>
              <w:widowControl w:val="0"/>
            </w:pPr>
          </w:p>
        </w:tc>
      </w:tr>
    </w:tbl>
    <w:p w:rsidR="00B03ACF" w:rsidRDefault="00B03ACF">
      <w:pPr>
        <w:rPr>
          <w:rFonts w:ascii="Liberation Serif" w:hAnsi="Liberation Serif" w:cs="Liberation Serif"/>
          <w:sz w:val="2"/>
          <w:szCs w:val="2"/>
        </w:rPr>
      </w:pPr>
    </w:p>
    <w:tbl>
      <w:tblPr>
        <w:tblW w:w="15418" w:type="dxa"/>
        <w:tblLayout w:type="fixed"/>
        <w:tblLook w:val="01E0"/>
      </w:tblPr>
      <w:tblGrid>
        <w:gridCol w:w="530"/>
        <w:gridCol w:w="989"/>
        <w:gridCol w:w="1850"/>
        <w:gridCol w:w="1417"/>
        <w:gridCol w:w="1134"/>
        <w:gridCol w:w="1134"/>
        <w:gridCol w:w="1134"/>
        <w:gridCol w:w="1134"/>
        <w:gridCol w:w="1134"/>
        <w:gridCol w:w="1134"/>
        <w:gridCol w:w="1134"/>
        <w:gridCol w:w="1276"/>
        <w:gridCol w:w="1418"/>
      </w:tblGrid>
      <w:tr w:rsidR="00294944" w:rsidTr="00294944">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tabs>
                <w:tab w:val="left" w:pos="0"/>
                <w:tab w:val="left" w:pos="142"/>
              </w:tabs>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tabs>
                <w:tab w:val="left" w:pos="0"/>
                <w:tab w:val="left" w:pos="142"/>
              </w:tabs>
              <w:jc w:val="center"/>
              <w:rPr>
                <w:rFonts w:ascii="Liberation Serif" w:hAnsi="Liberation Serif" w:cs="Liberation Serif"/>
                <w:sz w:val="24"/>
                <w:szCs w:val="24"/>
              </w:rPr>
            </w:pPr>
            <w:r>
              <w:rPr>
                <w:rFonts w:ascii="Liberation Serif" w:hAnsi="Liberation Serif" w:cs="Liberation Serif"/>
                <w:sz w:val="24"/>
                <w:szCs w:val="24"/>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1276"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rsidP="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13.</w:t>
            </w:r>
          </w:p>
        </w:tc>
      </w:tr>
      <w:tr w:rsidR="00294944" w:rsidTr="005061A6">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13899" w:type="dxa"/>
            <w:gridSpan w:val="11"/>
            <w:tcBorders>
              <w:top w:val="single" w:sz="4" w:space="0" w:color="000000"/>
              <w:left w:val="single" w:sz="4" w:space="0" w:color="000000"/>
              <w:bottom w:val="single" w:sz="4" w:space="0" w:color="000000"/>
              <w:right w:val="single" w:sz="4" w:space="0" w:color="000000"/>
            </w:tcBorders>
          </w:tcPr>
          <w:p w:rsidR="00294944" w:rsidRDefault="00294944">
            <w:pPr>
              <w:widowControl w:val="0"/>
              <w:jc w:val="both"/>
              <w:outlineLvl w:val="3"/>
              <w:rPr>
                <w:rFonts w:ascii="Liberation Serif" w:hAnsi="Liberation Serif" w:cs="Liberation Serif"/>
                <w:sz w:val="24"/>
                <w:szCs w:val="24"/>
              </w:rPr>
            </w:pPr>
            <w:r>
              <w:rPr>
                <w:rFonts w:ascii="Liberation Serif" w:hAnsi="Liberation Serif" w:cs="Liberation Serif"/>
                <w:sz w:val="24"/>
                <w:szCs w:val="24"/>
              </w:rPr>
              <w:t>Цель –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294944" w:rsidTr="005061A6">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1.1.1.</w:t>
            </w:r>
          </w:p>
        </w:tc>
        <w:tc>
          <w:tcPr>
            <w:tcW w:w="13899" w:type="dxa"/>
            <w:gridSpan w:val="11"/>
            <w:tcBorders>
              <w:top w:val="single" w:sz="4" w:space="0" w:color="000000"/>
              <w:left w:val="single" w:sz="4" w:space="0" w:color="000000"/>
              <w:bottom w:val="single" w:sz="4" w:space="0" w:color="000000"/>
              <w:right w:val="single" w:sz="4" w:space="0" w:color="000000"/>
            </w:tcBorders>
          </w:tcPr>
          <w:p w:rsidR="00294944" w:rsidRDefault="00294944">
            <w:pPr>
              <w:pStyle w:val="ConsPlusNormal"/>
              <w:ind w:firstLine="0"/>
              <w:jc w:val="both"/>
              <w:rPr>
                <w:rFonts w:ascii="Liberation Serif" w:hAnsi="Liberation Serif" w:cs="Liberation Serif"/>
                <w:sz w:val="24"/>
                <w:szCs w:val="24"/>
              </w:rPr>
            </w:pPr>
            <w:r>
              <w:rPr>
                <w:rFonts w:ascii="Liberation Serif" w:hAnsi="Liberation Serif" w:cs="Liberation Serif"/>
                <w:sz w:val="24"/>
                <w:szCs w:val="24"/>
              </w:rPr>
              <w:t>Задача 1 обеспечение предоставления молодым семьям - участникам программы «Обеспечение жильем молодых семей на территории городского округа ЗАТО Свободный» государственной программы Российской Федерации «Обеспечение доступным  комфортным жильем и коммунальными услугами граждан Российской Федерации» (далее -Программа) социальных выплат на приобретение (строительство) жилья (экономического класса и строительство индивидуального жилого дома экономического класса) и их использования (далее - социальные выплаты)</w:t>
            </w:r>
          </w:p>
        </w:tc>
      </w:tr>
      <w:tr w:rsidR="00294944" w:rsidTr="003F104A">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1.1.1.1.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widowControl w:val="0"/>
              <w:rPr>
                <w:rFonts w:ascii="Liberation Serif" w:hAnsi="Liberation Serif" w:cs="Liberation Serif"/>
                <w:sz w:val="22"/>
                <w:szCs w:val="22"/>
              </w:rPr>
            </w:pPr>
            <w:r>
              <w:rPr>
                <w:rFonts w:ascii="Liberation Serif" w:hAnsi="Liberation Serif" w:cs="Liberation Serif"/>
                <w:sz w:val="22"/>
                <w:szCs w:val="22"/>
              </w:rPr>
              <w:t>Целевой показатель 1.</w:t>
            </w:r>
          </w:p>
          <w:p w:rsidR="00294944" w:rsidRDefault="00294944">
            <w:pPr>
              <w:pStyle w:val="ab"/>
              <w:widowControl w:val="0"/>
              <w:jc w:val="left"/>
              <w:rPr>
                <w:rFonts w:ascii="Liberation Serif" w:hAnsi="Liberation Serif" w:cs="Liberation Serif"/>
                <w:sz w:val="22"/>
                <w:szCs w:val="22"/>
              </w:rPr>
            </w:pPr>
            <w:r>
              <w:rPr>
                <w:rFonts w:ascii="Liberation Serif" w:hAnsi="Liberation Serif" w:cs="Liberation Serif"/>
                <w:sz w:val="22"/>
                <w:szCs w:val="22"/>
              </w:rPr>
              <w:t>количество выданных свидетельств о праве на получение социальной выплаты молодым семьям, нуждающимся в улучшении жилищных условий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2"/>
                <w:szCs w:val="22"/>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p>
        </w:tc>
      </w:tr>
      <w:tr w:rsidR="00294944" w:rsidTr="005061A6">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1.1.2.</w:t>
            </w:r>
          </w:p>
        </w:tc>
        <w:tc>
          <w:tcPr>
            <w:tcW w:w="13899" w:type="dxa"/>
            <w:gridSpan w:val="11"/>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rPr>
                <w:rFonts w:ascii="Liberation Serif" w:hAnsi="Liberation Serif" w:cs="Liberation Serif"/>
                <w:sz w:val="24"/>
                <w:szCs w:val="24"/>
              </w:rPr>
            </w:pPr>
            <w:r>
              <w:rPr>
                <w:rFonts w:ascii="Liberation Serif" w:hAnsi="Liberation Serif" w:cs="Liberation Serif"/>
                <w:sz w:val="22"/>
                <w:szCs w:val="22"/>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294944" w:rsidTr="003F104A">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1.1.2.1.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widowControl w:val="0"/>
              <w:rPr>
                <w:rFonts w:ascii="Liberation Serif" w:hAnsi="Liberation Serif" w:cs="Liberation Serif"/>
                <w:sz w:val="22"/>
                <w:szCs w:val="22"/>
              </w:rPr>
            </w:pPr>
            <w:r>
              <w:rPr>
                <w:rFonts w:ascii="Liberation Serif" w:hAnsi="Liberation Serif" w:cs="Liberation Serif"/>
                <w:sz w:val="22"/>
                <w:szCs w:val="22"/>
              </w:rPr>
              <w:t>Целевой показатель 2.</w:t>
            </w:r>
          </w:p>
          <w:p w:rsidR="00294944" w:rsidRDefault="00294944">
            <w:pPr>
              <w:widowControl w:val="0"/>
              <w:rPr>
                <w:rFonts w:ascii="Liberation Serif" w:hAnsi="Liberation Serif" w:cs="Liberation Serif"/>
                <w:sz w:val="22"/>
                <w:szCs w:val="22"/>
              </w:rPr>
            </w:pPr>
            <w:r>
              <w:rPr>
                <w:rFonts w:ascii="Liberation Serif" w:hAnsi="Liberation Serif" w:cs="Liberation Serif"/>
                <w:sz w:val="22"/>
                <w:szCs w:val="22"/>
              </w:rPr>
              <w:t>Доля собственных средств молодых семей, получивших социальную выплату, для приобретения (строительства) жилья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2"/>
                <w:szCs w:val="22"/>
              </w:rPr>
            </w:pPr>
            <w:r>
              <w:rPr>
                <w:rFonts w:ascii="Liberation Serif" w:hAnsi="Liberation Serif" w:cs="Liberation Serif"/>
                <w:sz w:val="22"/>
                <w:szCs w:val="22"/>
              </w:rPr>
              <w:t>проценты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widowControl w:val="0"/>
              <w:jc w:val="center"/>
              <w:rPr>
                <w:rFonts w:ascii="Liberation Serif" w:hAnsi="Liberation Serif" w:cs="Liberation Serif"/>
              </w:rPr>
            </w:pPr>
            <w:r>
              <w:rPr>
                <w:rFonts w:ascii="Liberation Serif" w:hAnsi="Liberation Serif" w:cs="Liberation Serif"/>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widowControl w:val="0"/>
              <w:jc w:val="center"/>
              <w:rPr>
                <w:rFonts w:ascii="Liberation Serif" w:hAnsi="Liberation Serif" w:cs="Liberation Serif"/>
              </w:rPr>
            </w:pPr>
            <w:r>
              <w:rPr>
                <w:rFonts w:ascii="Liberation Serif" w:hAnsi="Liberation Serif" w:cs="Liberation Serif"/>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p>
        </w:tc>
      </w:tr>
      <w:tr w:rsidR="00294944" w:rsidTr="005061A6">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1.1.3.</w:t>
            </w:r>
          </w:p>
        </w:tc>
        <w:tc>
          <w:tcPr>
            <w:tcW w:w="13899" w:type="dxa"/>
            <w:gridSpan w:val="11"/>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rPr>
                <w:rFonts w:ascii="Liberation Serif" w:hAnsi="Liberation Serif" w:cs="Liberation Serif"/>
                <w:sz w:val="24"/>
                <w:szCs w:val="24"/>
              </w:rPr>
            </w:pPr>
            <w:r>
              <w:rPr>
                <w:rFonts w:ascii="Liberation Serif" w:hAnsi="Liberation Serif" w:cs="Liberation Serif"/>
                <w:sz w:val="22"/>
                <w:szCs w:val="22"/>
              </w:rPr>
              <w:t>Задача 3. Информирование населения городского округа ЗАТО Свободный, в первую очередь граждан в возрасте не старше 35 лет, об условиях и порядке получения социальных выплат молодыми семьями, нуждающимися в улучшении жилищных условий</w:t>
            </w:r>
          </w:p>
        </w:tc>
      </w:tr>
      <w:tr w:rsidR="00294944" w:rsidTr="00620A93">
        <w:trPr>
          <w:trHeight w:val="2044"/>
        </w:trPr>
        <w:tc>
          <w:tcPr>
            <w:tcW w:w="530" w:type="dxa"/>
            <w:tcBorders>
              <w:top w:val="single" w:sz="4" w:space="0" w:color="000000"/>
              <w:left w:val="single" w:sz="4" w:space="0" w:color="000000"/>
              <w:bottom w:val="single" w:sz="4" w:space="0" w:color="000000"/>
              <w:right w:val="single" w:sz="4" w:space="0" w:color="000000"/>
            </w:tcBorders>
          </w:tcPr>
          <w:p w:rsidR="00294944" w:rsidRDefault="00294944">
            <w:pPr>
              <w:pStyle w:val="ab"/>
              <w:widowControl w:val="0"/>
              <w:numPr>
                <w:ilvl w:val="0"/>
                <w:numId w:val="2"/>
              </w:numPr>
              <w:jc w:val="center"/>
              <w:rPr>
                <w:rFonts w:ascii="Liberation Serif" w:hAnsi="Liberation Serif" w:cs="Liberation Serif"/>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1.1.3.1.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widowControl w:val="0"/>
              <w:rPr>
                <w:rFonts w:ascii="Liberation Serif" w:hAnsi="Liberation Serif" w:cs="Liberation Serif"/>
                <w:sz w:val="22"/>
                <w:szCs w:val="22"/>
              </w:rPr>
            </w:pPr>
            <w:r>
              <w:rPr>
                <w:rFonts w:ascii="Liberation Serif" w:hAnsi="Liberation Serif" w:cs="Liberation Serif"/>
                <w:sz w:val="22"/>
                <w:szCs w:val="22"/>
              </w:rPr>
              <w:t>Целевой показатель 4.</w:t>
            </w:r>
          </w:p>
          <w:p w:rsidR="00294944" w:rsidRDefault="00294944">
            <w:pPr>
              <w:pStyle w:val="ab"/>
              <w:widowControl w:val="0"/>
              <w:jc w:val="left"/>
              <w:rPr>
                <w:rFonts w:ascii="Liberation Serif" w:hAnsi="Liberation Serif" w:cs="Liberation Serif"/>
                <w:sz w:val="24"/>
                <w:szCs w:val="24"/>
              </w:rPr>
            </w:pPr>
            <w:r>
              <w:rPr>
                <w:rFonts w:ascii="Liberation Serif" w:hAnsi="Liberation Serif" w:cs="Liberation Serif"/>
                <w:sz w:val="22"/>
                <w:szCs w:val="22"/>
              </w:rPr>
              <w:t>Количество информационных материалов в средствах массовой информации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2"/>
                <w:szCs w:val="22"/>
              </w:rPr>
              <w:t>единицы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294944">
            <w:pPr>
              <w:pStyle w:val="ab"/>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widowControl w:val="0"/>
              <w:jc w:val="center"/>
              <w:rPr>
                <w:rFonts w:ascii="Liberation Serif" w:hAnsi="Liberation Serif" w:cs="Liberation Serif"/>
              </w:rPr>
            </w:pPr>
            <w:r>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Default="00620A93">
            <w:pPr>
              <w:widowControl w:val="0"/>
              <w:jc w:val="center"/>
              <w:rPr>
                <w:rFonts w:ascii="Liberation Serif" w:hAnsi="Liberation Serif" w:cs="Liberation Serif"/>
              </w:rPr>
            </w:pPr>
            <w:r>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Pr="00294944" w:rsidRDefault="00620A93">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Pr="00294944" w:rsidRDefault="00294944">
            <w:pPr>
              <w:widowControl w:val="0"/>
              <w:jc w:val="center"/>
              <w:rPr>
                <w:rFonts w:ascii="Liberation Serif" w:hAnsi="Liberation Serif" w:cs="Liberation Serif"/>
                <w:sz w:val="24"/>
                <w:szCs w:val="24"/>
              </w:rPr>
            </w:pPr>
            <w:r w:rsidRPr="00294944">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44" w:rsidRPr="00294944" w:rsidRDefault="00294944">
            <w:pPr>
              <w:widowControl w:val="0"/>
              <w:jc w:val="center"/>
              <w:rPr>
                <w:rFonts w:ascii="Liberation Serif" w:hAnsi="Liberation Serif" w:cs="Liberation Serif"/>
                <w:sz w:val="24"/>
                <w:szCs w:val="24"/>
              </w:rPr>
            </w:pPr>
            <w:r w:rsidRPr="00294944">
              <w:rPr>
                <w:rFonts w:ascii="Liberation Serif" w:hAnsi="Liberation Serif" w:cs="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94944" w:rsidRPr="00294944" w:rsidRDefault="00294944">
            <w:pPr>
              <w:widowControl w:val="0"/>
              <w:jc w:val="center"/>
              <w:rPr>
                <w:rFonts w:ascii="Liberation Serif" w:hAnsi="Liberation Serif" w:cs="Liberation Serif"/>
                <w:sz w:val="24"/>
                <w:szCs w:val="24"/>
              </w:rPr>
            </w:pPr>
            <w:r w:rsidRPr="00294944">
              <w:rPr>
                <w:rFonts w:ascii="Liberation Serif" w:hAnsi="Liberation Serif" w:cs="Liberation Serif"/>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94944" w:rsidRPr="00294944" w:rsidRDefault="00294944">
            <w:pPr>
              <w:widowControl w:val="0"/>
              <w:jc w:val="center"/>
              <w:rPr>
                <w:rFonts w:ascii="Liberation Serif" w:hAnsi="Liberation Serif" w:cs="Liberation Serif"/>
                <w:sz w:val="24"/>
                <w:szCs w:val="24"/>
              </w:rPr>
            </w:pPr>
            <w:r w:rsidRPr="00294944">
              <w:rPr>
                <w:rFonts w:ascii="Liberation Serif" w:hAnsi="Liberation Serif" w:cs="Liberation Serif"/>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4944" w:rsidRDefault="00294944">
            <w:pPr>
              <w:widowControl w:val="0"/>
              <w:jc w:val="center"/>
              <w:rPr>
                <w:rFonts w:ascii="Liberation Serif" w:hAnsi="Liberation Serif" w:cs="Liberation Serif"/>
              </w:rPr>
            </w:pPr>
          </w:p>
        </w:tc>
      </w:tr>
    </w:tbl>
    <w:p w:rsidR="00B03ACF" w:rsidRDefault="00B03ACF">
      <w:pPr>
        <w:sectPr w:rsidR="00B03ACF">
          <w:headerReference w:type="default" r:id="rId28"/>
          <w:headerReference w:type="first" r:id="rId29"/>
          <w:pgSz w:w="16838" w:h="11906" w:orient="landscape"/>
          <w:pgMar w:top="1418" w:right="992" w:bottom="851" w:left="851" w:header="720" w:footer="0" w:gutter="0"/>
          <w:cols w:space="720"/>
          <w:formProt w:val="0"/>
          <w:titlePg/>
          <w:docGrid w:linePitch="100" w:charSpace="8192"/>
        </w:sectPr>
      </w:pPr>
    </w:p>
    <w:p w:rsidR="00B03ACF" w:rsidRDefault="00B03ACF">
      <w:pPr>
        <w:jc w:val="center"/>
        <w:rPr>
          <w:rFonts w:ascii="Liberation Serif" w:hAnsi="Liberation Serif" w:cs="Liberation Serif"/>
          <w:b/>
          <w:sz w:val="28"/>
          <w:szCs w:val="28"/>
        </w:rPr>
      </w:pPr>
    </w:p>
    <w:p w:rsidR="005061A6" w:rsidRPr="005061A6" w:rsidRDefault="00091F88" w:rsidP="005061A6">
      <w:pPr>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IV</w:t>
      </w:r>
      <w:r>
        <w:rPr>
          <w:rFonts w:ascii="Liberation Serif" w:hAnsi="Liberation Serif" w:cs="Liberation Serif"/>
          <w:b/>
          <w:sz w:val="28"/>
          <w:szCs w:val="28"/>
        </w:rPr>
        <w:t xml:space="preserve">. ПЛАН МЕРОПРИЯТИЙ ПО ВЫПОЛНЕНИЮ МУНИЦИПАЛЬНОЙ ПРОГРАММЫ </w:t>
      </w:r>
      <w:r w:rsidR="005061A6" w:rsidRPr="005061A6">
        <w:rPr>
          <w:rFonts w:ascii="Liberation Serif" w:hAnsi="Liberation Serif" w:cs="Liberation Serif"/>
          <w:b/>
          <w:sz w:val="28"/>
          <w:szCs w:val="28"/>
        </w:rPr>
        <w:t>«</w:t>
      </w:r>
      <w:r w:rsidR="005061A6">
        <w:rPr>
          <w:rFonts w:ascii="Liberation Serif" w:hAnsi="Liberation Serif" w:cs="Liberation Serif"/>
          <w:b/>
          <w:sz w:val="28"/>
          <w:szCs w:val="28"/>
        </w:rPr>
        <w:t xml:space="preserve">ОБЕСПЕЧЕНИЕ ЖИЛЬЕМ МОЛОДЫХ СЕМЕЙ НА ТЕРРИТОРИИ ГОРОДСКОГО ОКРУГА ЗАТО СВОБОДНЫЙ» </w:t>
      </w:r>
    </w:p>
    <w:p w:rsidR="00B03ACF" w:rsidRDefault="00091F88">
      <w:pPr>
        <w:jc w:val="center"/>
        <w:rPr>
          <w:rFonts w:ascii="Liberation Serif" w:hAnsi="Liberation Serif" w:cs="Liberation Serif"/>
          <w:b/>
          <w:sz w:val="28"/>
          <w:szCs w:val="28"/>
        </w:rPr>
      </w:pPr>
      <w:r w:rsidRPr="005061A6">
        <w:rPr>
          <w:rFonts w:ascii="Liberation Serif" w:hAnsi="Liberation Serif" w:cs="Liberation Serif"/>
          <w:b/>
          <w:sz w:val="28"/>
          <w:szCs w:val="28"/>
        </w:rPr>
        <w:t xml:space="preserve"> НА 20</w:t>
      </w:r>
      <w:r w:rsidR="005259D4" w:rsidRPr="005061A6">
        <w:rPr>
          <w:rFonts w:ascii="Liberation Serif" w:hAnsi="Liberation Serif" w:cs="Liberation Serif"/>
          <w:b/>
          <w:sz w:val="28"/>
          <w:szCs w:val="28"/>
        </w:rPr>
        <w:t>23</w:t>
      </w:r>
      <w:r w:rsidRPr="005061A6">
        <w:rPr>
          <w:rFonts w:ascii="Liberation Serif" w:hAnsi="Liberation Serif" w:cs="Liberation Serif"/>
          <w:b/>
          <w:sz w:val="28"/>
          <w:szCs w:val="28"/>
        </w:rPr>
        <w:t>-20</w:t>
      </w:r>
      <w:r w:rsidR="005259D4" w:rsidRPr="005061A6">
        <w:rPr>
          <w:rFonts w:ascii="Liberation Serif" w:hAnsi="Liberation Serif" w:cs="Liberation Serif"/>
          <w:b/>
          <w:sz w:val="28"/>
          <w:szCs w:val="28"/>
        </w:rPr>
        <w:t>30</w:t>
      </w:r>
      <w:r w:rsidRPr="005061A6">
        <w:rPr>
          <w:rFonts w:ascii="Liberation Serif" w:hAnsi="Liberation Serif" w:cs="Liberation Serif"/>
          <w:b/>
          <w:sz w:val="28"/>
          <w:szCs w:val="28"/>
        </w:rPr>
        <w:t xml:space="preserve"> ГОДЫ</w:t>
      </w:r>
    </w:p>
    <w:p w:rsidR="00B03ACF" w:rsidRDefault="00B03ACF">
      <w:pPr>
        <w:jc w:val="center"/>
        <w:rPr>
          <w:rFonts w:ascii="Liberation Serif" w:hAnsi="Liberation Serif" w:cs="Liberation Serif"/>
          <w:b/>
          <w:sz w:val="28"/>
          <w:szCs w:val="28"/>
        </w:rPr>
      </w:pP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Механизмы реализации мероприятий Муниципальной программы.</w:t>
      </w:r>
    </w:p>
    <w:p w:rsidR="00B03ACF" w:rsidRPr="007F1131" w:rsidRDefault="00091F88">
      <w:pPr>
        <w:pStyle w:val="ab"/>
        <w:ind w:firstLine="709"/>
        <w:rPr>
          <w:rFonts w:ascii="Liberation Serif" w:hAnsi="Liberation Serif" w:cs="Liberation Serif"/>
          <w:szCs w:val="28"/>
        </w:rPr>
      </w:pPr>
      <w:r>
        <w:rPr>
          <w:rFonts w:ascii="Liberation Serif" w:hAnsi="Liberation Serif" w:cs="Liberation Serif"/>
          <w:szCs w:val="28"/>
        </w:rPr>
        <w:t>Выполнение мероприятий Муниципальной программы будет осуществляться за счет средств бюджета городского округа ЗАТО Свободный и за счет средст</w:t>
      </w:r>
      <w:r w:rsidR="007F1131">
        <w:rPr>
          <w:rFonts w:ascii="Liberation Serif" w:hAnsi="Liberation Serif" w:cs="Liberation Serif"/>
          <w:szCs w:val="28"/>
        </w:rPr>
        <w:t xml:space="preserve">в бюджета Свердловской области согласно </w:t>
      </w:r>
      <w:r w:rsidR="007F1131" w:rsidRPr="007F1131">
        <w:rPr>
          <w:rFonts w:ascii="Liberation Serif" w:hAnsi="Liberation Serif" w:cs="Liberation Serif"/>
          <w:b/>
          <w:szCs w:val="28"/>
        </w:rPr>
        <w:t>Приложению № 4</w:t>
      </w:r>
      <w:r w:rsidR="00620A93">
        <w:rPr>
          <w:rFonts w:ascii="Liberation Serif" w:hAnsi="Liberation Serif" w:cs="Liberation Serif"/>
          <w:b/>
          <w:szCs w:val="28"/>
        </w:rPr>
        <w:t xml:space="preserve"> </w:t>
      </w:r>
      <w:r w:rsidR="007F1131">
        <w:rPr>
          <w:rFonts w:ascii="Liberation Serif" w:hAnsi="Liberation Serif" w:cs="Liberation Serif"/>
          <w:szCs w:val="28"/>
        </w:rPr>
        <w:t>к Программе.</w:t>
      </w:r>
    </w:p>
    <w:p w:rsidR="00B03ACF" w:rsidRDefault="00091F88">
      <w:pPr>
        <w:ind w:firstLine="709"/>
        <w:jc w:val="both"/>
        <w:rPr>
          <w:rFonts w:ascii="Liberation Serif" w:hAnsi="Liberation Serif" w:cs="Liberation Serif"/>
          <w:sz w:val="28"/>
          <w:szCs w:val="28"/>
        </w:rPr>
      </w:pPr>
      <w:r>
        <w:rPr>
          <w:rFonts w:ascii="Liberation Serif" w:hAnsi="Liberation Serif" w:cs="Liberation Serif"/>
          <w:sz w:val="28"/>
          <w:szCs w:val="28"/>
        </w:rPr>
        <w:t>Средства бюджета Свердловской области выделяются в виде субсидий муниципальным образованиям Свердловской области, бюджетам которых из областного бюджета могут быть предоставлены субсидии на осуществление мероприятий по приоритетным направлениям работы с молодежью на территории Свердловской области. Ежегодно Министерством определяются и доводятся до сведения муниципальных образований приоритетные направления работы с молодежью в текущем году.</w:t>
      </w:r>
    </w:p>
    <w:p w:rsidR="00B03ACF" w:rsidRDefault="00091F88" w:rsidP="007F1131">
      <w:pPr>
        <w:pStyle w:val="ab"/>
        <w:ind w:firstLine="709"/>
        <w:rPr>
          <w:rFonts w:ascii="Liberation Serif" w:hAnsi="Liberation Serif" w:cs="Liberation Serif"/>
          <w:color w:val="FF0000"/>
        </w:rPr>
        <w:sectPr w:rsidR="00B03ACF" w:rsidSect="007F1131">
          <w:headerReference w:type="default" r:id="rId30"/>
          <w:headerReference w:type="first" r:id="rId31"/>
          <w:pgSz w:w="11906" w:h="16838"/>
          <w:pgMar w:top="992" w:right="851" w:bottom="851" w:left="1418" w:header="720" w:footer="0" w:gutter="0"/>
          <w:cols w:space="720"/>
          <w:formProt w:val="0"/>
          <w:titlePg/>
          <w:docGrid w:linePitch="272" w:charSpace="8192"/>
        </w:sectPr>
      </w:pPr>
      <w:r>
        <w:rPr>
          <w:rFonts w:ascii="Liberation Serif" w:hAnsi="Liberation Serif" w:cs="Liberation Serif"/>
          <w:szCs w:val="28"/>
        </w:rPr>
        <w:t xml:space="preserve">Субсидии предоставляются согласно Порядку, срокам и критериям отбора муниципальных образований в Свердловской области,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w:t>
      </w:r>
      <w:hyperlink w:anchor="Par29">
        <w:r>
          <w:rPr>
            <w:rFonts w:ascii="Liberation Serif" w:hAnsi="Liberation Serif" w:cs="Liberation Serif"/>
            <w:szCs w:val="28"/>
          </w:rPr>
          <w:t>программы</w:t>
        </w:r>
      </w:hyperlink>
      <w:r>
        <w:rPr>
          <w:rFonts w:ascii="Liberation Serif" w:hAnsi="Liberation Serif" w:cs="Liberation Serif"/>
          <w:szCs w:val="28"/>
        </w:rPr>
        <w:t xml:space="preserve"> Свердловской области «Реализация физической молодежной политики и патриотического воспитания гражда</w:t>
      </w:r>
      <w:r w:rsidR="008A30F5">
        <w:rPr>
          <w:rFonts w:ascii="Liberation Serif" w:hAnsi="Liberation Serif" w:cs="Liberation Serif"/>
          <w:szCs w:val="28"/>
        </w:rPr>
        <w:t>н в Свердловской области до 2024</w:t>
      </w:r>
      <w:r>
        <w:rPr>
          <w:rFonts w:ascii="Liberation Serif" w:hAnsi="Liberation Serif" w:cs="Liberation Serif"/>
          <w:szCs w:val="28"/>
        </w:rPr>
        <w:t xml:space="preserve"> года».</w:t>
      </w:r>
    </w:p>
    <w:p w:rsidR="00B03ACF" w:rsidRDefault="00091F88">
      <w:pPr>
        <w:ind w:left="5245"/>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B03ACF" w:rsidRDefault="00091F88">
      <w:pPr>
        <w:ind w:left="5245"/>
        <w:jc w:val="both"/>
        <w:rPr>
          <w:rFonts w:ascii="Liberation Serif" w:hAnsi="Liberation Serif" w:cs="Liberation Serif"/>
          <w:sz w:val="24"/>
          <w:szCs w:val="24"/>
        </w:rPr>
      </w:pPr>
      <w:r>
        <w:rPr>
          <w:rFonts w:ascii="Liberation Serif" w:hAnsi="Liberation Serif" w:cs="Liberation Serif"/>
          <w:sz w:val="24"/>
          <w:szCs w:val="24"/>
        </w:rPr>
        <w:t xml:space="preserve">к Программе «Обеспечение жильем молодых семей на территории городского округа ЗАТО Свободный» </w:t>
      </w:r>
    </w:p>
    <w:p w:rsidR="00B03ACF" w:rsidRDefault="00091F88" w:rsidP="00D869FB">
      <w:pPr>
        <w:ind w:left="5245"/>
        <w:jc w:val="both"/>
        <w:rPr>
          <w:rFonts w:ascii="Liberation Serif" w:hAnsi="Liberation Serif" w:cs="Liberation Serif"/>
          <w:sz w:val="24"/>
          <w:szCs w:val="24"/>
        </w:rPr>
      </w:pPr>
      <w:r>
        <w:rPr>
          <w:rFonts w:ascii="Liberation Serif" w:hAnsi="Liberation Serif" w:cs="Liberation Serif"/>
          <w:sz w:val="24"/>
          <w:szCs w:val="24"/>
        </w:rPr>
        <w:t>на 20</w:t>
      </w:r>
      <w:r w:rsidR="005259D4">
        <w:rPr>
          <w:rFonts w:ascii="Liberation Serif" w:hAnsi="Liberation Serif" w:cs="Liberation Serif"/>
          <w:sz w:val="24"/>
          <w:szCs w:val="24"/>
        </w:rPr>
        <w:t>23</w:t>
      </w:r>
      <w:r>
        <w:rPr>
          <w:rFonts w:ascii="Liberation Serif" w:hAnsi="Liberation Serif" w:cs="Liberation Serif"/>
          <w:sz w:val="24"/>
          <w:szCs w:val="24"/>
        </w:rPr>
        <w:t>-20</w:t>
      </w:r>
      <w:r w:rsidR="005259D4">
        <w:rPr>
          <w:rFonts w:ascii="Liberation Serif" w:hAnsi="Liberation Serif" w:cs="Liberation Serif"/>
          <w:sz w:val="24"/>
          <w:szCs w:val="24"/>
        </w:rPr>
        <w:t>30</w:t>
      </w:r>
      <w:r>
        <w:rPr>
          <w:rFonts w:ascii="Liberation Serif" w:hAnsi="Liberation Serif" w:cs="Liberation Serif"/>
          <w:sz w:val="24"/>
          <w:szCs w:val="24"/>
        </w:rPr>
        <w:t xml:space="preserve"> годы</w:t>
      </w:r>
    </w:p>
    <w:p w:rsidR="00D869FB" w:rsidRDefault="00D869FB" w:rsidP="00D869FB">
      <w:pPr>
        <w:ind w:left="5245"/>
        <w:jc w:val="both"/>
        <w:rPr>
          <w:rFonts w:ascii="Liberation Serif" w:hAnsi="Liberation Serif" w:cs="Liberation Serif"/>
          <w:sz w:val="24"/>
          <w:szCs w:val="24"/>
        </w:rPr>
      </w:pPr>
    </w:p>
    <w:p w:rsidR="00B03ACF" w:rsidRDefault="00091F88">
      <w:pPr>
        <w:pBdr>
          <w:top w:val="single" w:sz="4" w:space="1" w:color="000000"/>
        </w:pBdr>
        <w:jc w:val="center"/>
        <w:rPr>
          <w:rFonts w:ascii="Liberation Serif" w:hAnsi="Liberation Serif" w:cs="Liberation Serif"/>
        </w:rPr>
      </w:pPr>
      <w:r>
        <w:rPr>
          <w:rFonts w:ascii="Liberation Serif" w:hAnsi="Liberation Serif" w:cs="Liberation Serif"/>
        </w:rPr>
        <w:t>(орган местного самоуправления)</w:t>
      </w:r>
    </w:p>
    <w:p w:rsidR="00B03ACF" w:rsidRDefault="00091F88">
      <w:pPr>
        <w:spacing w:before="360" w:after="360"/>
        <w:jc w:val="center"/>
        <w:rPr>
          <w:rFonts w:ascii="Liberation Serif" w:hAnsi="Liberation Serif" w:cs="Liberation Serif"/>
          <w:b/>
          <w:bCs/>
          <w:spacing w:val="60"/>
          <w:sz w:val="26"/>
          <w:szCs w:val="26"/>
        </w:rPr>
      </w:pPr>
      <w:r>
        <w:rPr>
          <w:rFonts w:ascii="Liberation Serif" w:hAnsi="Liberation Serif" w:cs="Liberation Serif"/>
          <w:b/>
          <w:bCs/>
          <w:spacing w:val="60"/>
          <w:sz w:val="26"/>
          <w:szCs w:val="26"/>
        </w:rPr>
        <w:t>ЗАЯВЛЕНИЕ</w:t>
      </w:r>
    </w:p>
    <w:p w:rsidR="00B03ACF" w:rsidRDefault="00091F88">
      <w:pPr>
        <w:tabs>
          <w:tab w:val="right" w:pos="9639"/>
        </w:tabs>
        <w:ind w:firstLine="567"/>
        <w:jc w:val="both"/>
        <w:rPr>
          <w:rFonts w:ascii="Liberation Serif" w:hAnsi="Liberation Serif" w:cs="Liberation Serif"/>
          <w:sz w:val="24"/>
          <w:szCs w:val="24"/>
        </w:rPr>
      </w:pPr>
      <w:r>
        <w:rPr>
          <w:rFonts w:ascii="Liberation Serif" w:hAnsi="Liberation Serif" w:cs="Liberation Serif"/>
          <w:sz w:val="24"/>
          <w:szCs w:val="24"/>
        </w:rPr>
        <w:t>Прошу включить в состав участников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03ACF" w:rsidRDefault="00091F88">
      <w:pPr>
        <w:tabs>
          <w:tab w:val="right" w:pos="9639"/>
        </w:tabs>
        <w:jc w:val="both"/>
        <w:rPr>
          <w:rFonts w:ascii="Liberation Serif" w:hAnsi="Liberation Serif" w:cs="Liberation Serif"/>
          <w:sz w:val="24"/>
          <w:szCs w:val="24"/>
        </w:rPr>
      </w:pPr>
      <w:r>
        <w:rPr>
          <w:rFonts w:ascii="Liberation Serif" w:hAnsi="Liberation Serif" w:cs="Liberation Serif"/>
          <w:sz w:val="24"/>
          <w:szCs w:val="24"/>
        </w:rPr>
        <w:t xml:space="preserve">супруг  </w:t>
      </w:r>
      <w:r>
        <w:rPr>
          <w:rFonts w:ascii="Liberation Serif" w:hAnsi="Liberation Serif" w:cs="Liberation Serif"/>
          <w:sz w:val="24"/>
          <w:szCs w:val="24"/>
        </w:rPr>
        <w:tab/>
        <w:t>,</w:t>
      </w:r>
    </w:p>
    <w:p w:rsidR="00B03ACF" w:rsidRDefault="00091F88">
      <w:pPr>
        <w:pBdr>
          <w:top w:val="single" w:sz="4" w:space="1" w:color="000000"/>
        </w:pBdr>
        <w:spacing w:after="120"/>
        <w:ind w:left="794" w:right="113"/>
        <w:jc w:val="center"/>
        <w:rPr>
          <w:rFonts w:ascii="Liberation Serif" w:hAnsi="Liberation Serif" w:cs="Liberation Serif"/>
        </w:rPr>
      </w:pPr>
      <w:r>
        <w:rPr>
          <w:rFonts w:ascii="Liberation Serif" w:hAnsi="Liberation Serif" w:cs="Liberation Serif"/>
        </w:rPr>
        <w:t>(ф.и.о., дата рождения)</w:t>
      </w:r>
    </w:p>
    <w:tbl>
      <w:tblPr>
        <w:tblW w:w="9696" w:type="dxa"/>
        <w:tblLayout w:type="fixed"/>
        <w:tblCellMar>
          <w:left w:w="28" w:type="dxa"/>
          <w:right w:w="28" w:type="dxa"/>
        </w:tblCellMar>
        <w:tblLook w:val="0000"/>
      </w:tblPr>
      <w:tblGrid>
        <w:gridCol w:w="1645"/>
        <w:gridCol w:w="1417"/>
        <w:gridCol w:w="454"/>
        <w:gridCol w:w="1758"/>
        <w:gridCol w:w="1332"/>
        <w:gridCol w:w="3090"/>
      </w:tblGrid>
      <w:tr w:rsidR="00B03ACF">
        <w:tc>
          <w:tcPr>
            <w:tcW w:w="1644"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паспорт: серия</w:t>
            </w:r>
          </w:p>
        </w:tc>
        <w:tc>
          <w:tcPr>
            <w:tcW w:w="1417"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454" w:type="dxa"/>
            <w:vAlign w:val="bottom"/>
          </w:tcPr>
          <w:p w:rsidR="00B03ACF" w:rsidRDefault="00091F88">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1758"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332"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 выданный</w:t>
            </w:r>
          </w:p>
        </w:tc>
        <w:tc>
          <w:tcPr>
            <w:tcW w:w="3090"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r>
    </w:tbl>
    <w:p w:rsidR="00B03ACF" w:rsidRDefault="00B03ACF">
      <w:pPr>
        <w:rPr>
          <w:rFonts w:ascii="Liberation Serif" w:hAnsi="Liberation Serif" w:cs="Liberation Serif"/>
          <w:sz w:val="2"/>
          <w:szCs w:val="2"/>
        </w:rPr>
      </w:pPr>
    </w:p>
    <w:tbl>
      <w:tblPr>
        <w:tblW w:w="9802" w:type="dxa"/>
        <w:tblLayout w:type="fixed"/>
        <w:tblCellMar>
          <w:left w:w="28" w:type="dxa"/>
          <w:right w:w="28" w:type="dxa"/>
        </w:tblCellMar>
        <w:tblLook w:val="0000"/>
      </w:tblPr>
      <w:tblGrid>
        <w:gridCol w:w="6011"/>
        <w:gridCol w:w="228"/>
        <w:gridCol w:w="396"/>
        <w:gridCol w:w="228"/>
        <w:gridCol w:w="1701"/>
        <w:gridCol w:w="397"/>
        <w:gridCol w:w="397"/>
        <w:gridCol w:w="444"/>
      </w:tblGrid>
      <w:tr w:rsidR="00B03ACF">
        <w:tc>
          <w:tcPr>
            <w:tcW w:w="600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228"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w:t>
            </w:r>
          </w:p>
        </w:tc>
        <w:tc>
          <w:tcPr>
            <w:tcW w:w="396"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228"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w:t>
            </w:r>
          </w:p>
        </w:tc>
        <w:tc>
          <w:tcPr>
            <w:tcW w:w="170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397"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20</w:t>
            </w:r>
          </w:p>
        </w:tc>
        <w:tc>
          <w:tcPr>
            <w:tcW w:w="397"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444" w:type="dxa"/>
            <w:vAlign w:val="bottom"/>
          </w:tcPr>
          <w:p w:rsidR="00B03ACF" w:rsidRDefault="00091F88">
            <w:pPr>
              <w:widowControl w:val="0"/>
              <w:ind w:left="57"/>
              <w:rPr>
                <w:rFonts w:ascii="Liberation Serif" w:hAnsi="Liberation Serif" w:cs="Liberation Serif"/>
                <w:sz w:val="24"/>
                <w:szCs w:val="24"/>
              </w:rPr>
            </w:pPr>
            <w:r>
              <w:rPr>
                <w:rFonts w:ascii="Liberation Serif" w:hAnsi="Liberation Serif" w:cs="Liberation Serif"/>
                <w:sz w:val="24"/>
                <w:szCs w:val="24"/>
              </w:rPr>
              <w:t>г.,</w:t>
            </w:r>
          </w:p>
        </w:tc>
      </w:tr>
    </w:tbl>
    <w:p w:rsidR="00B03ACF" w:rsidRDefault="00091F88">
      <w:pPr>
        <w:spacing w:before="120"/>
        <w:rPr>
          <w:rFonts w:ascii="Liberation Serif" w:hAnsi="Liberation Serif" w:cs="Liberation Serif"/>
          <w:sz w:val="24"/>
          <w:szCs w:val="24"/>
        </w:rPr>
      </w:pPr>
      <w:r>
        <w:rPr>
          <w:rFonts w:ascii="Liberation Serif" w:hAnsi="Liberation Serif" w:cs="Liberation Serif"/>
          <w:sz w:val="24"/>
          <w:szCs w:val="24"/>
        </w:rPr>
        <w:t xml:space="preserve">проживает по адресу:  </w:t>
      </w:r>
    </w:p>
    <w:p w:rsidR="00B03ACF" w:rsidRDefault="00B03ACF">
      <w:pPr>
        <w:pBdr>
          <w:top w:val="single" w:sz="4" w:space="1" w:color="000000"/>
        </w:pBdr>
        <w:ind w:left="2325"/>
        <w:rPr>
          <w:rFonts w:ascii="Liberation Serif" w:hAnsi="Liberation Serif" w:cs="Liberation Serif"/>
          <w:sz w:val="2"/>
          <w:szCs w:val="2"/>
        </w:rPr>
      </w:pP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ab/>
        <w:t>;</w:t>
      </w:r>
    </w:p>
    <w:p w:rsidR="00B03ACF" w:rsidRDefault="00B03ACF">
      <w:pPr>
        <w:pBdr>
          <w:top w:val="single" w:sz="4" w:space="1" w:color="000000"/>
        </w:pBdr>
        <w:ind w:right="113"/>
        <w:rPr>
          <w:rFonts w:ascii="Liberation Serif" w:hAnsi="Liberation Serif" w:cs="Liberation Serif"/>
          <w:sz w:val="2"/>
          <w:szCs w:val="2"/>
        </w:rPr>
      </w:pPr>
    </w:p>
    <w:p w:rsidR="00B03ACF" w:rsidRDefault="00091F88">
      <w:pPr>
        <w:tabs>
          <w:tab w:val="right" w:pos="9639"/>
        </w:tabs>
        <w:spacing w:before="120"/>
        <w:jc w:val="both"/>
        <w:rPr>
          <w:rFonts w:ascii="Liberation Serif" w:hAnsi="Liberation Serif" w:cs="Liberation Serif"/>
          <w:sz w:val="24"/>
          <w:szCs w:val="24"/>
        </w:rPr>
      </w:pPr>
      <w:r>
        <w:rPr>
          <w:rFonts w:ascii="Liberation Serif" w:hAnsi="Liberation Serif" w:cs="Liberation Serif"/>
          <w:sz w:val="24"/>
          <w:szCs w:val="24"/>
        </w:rPr>
        <w:t xml:space="preserve">супруга  </w:t>
      </w:r>
      <w:r>
        <w:rPr>
          <w:rFonts w:ascii="Liberation Serif" w:hAnsi="Liberation Serif" w:cs="Liberation Serif"/>
          <w:sz w:val="24"/>
          <w:szCs w:val="24"/>
        </w:rPr>
        <w:tab/>
        <w:t>,</w:t>
      </w:r>
    </w:p>
    <w:p w:rsidR="00B03ACF" w:rsidRDefault="00091F88">
      <w:pPr>
        <w:pBdr>
          <w:top w:val="single" w:sz="4" w:space="1" w:color="000000"/>
        </w:pBdr>
        <w:spacing w:after="120"/>
        <w:ind w:left="907" w:right="113"/>
        <w:jc w:val="center"/>
        <w:rPr>
          <w:rFonts w:ascii="Liberation Serif" w:hAnsi="Liberation Serif" w:cs="Liberation Serif"/>
        </w:rPr>
      </w:pPr>
      <w:r>
        <w:rPr>
          <w:rFonts w:ascii="Liberation Serif" w:hAnsi="Liberation Serif" w:cs="Liberation Serif"/>
        </w:rPr>
        <w:t>(ф.и.о., дата рождения)</w:t>
      </w:r>
    </w:p>
    <w:tbl>
      <w:tblPr>
        <w:tblW w:w="9696" w:type="dxa"/>
        <w:tblLayout w:type="fixed"/>
        <w:tblCellMar>
          <w:left w:w="28" w:type="dxa"/>
          <w:right w:w="28" w:type="dxa"/>
        </w:tblCellMar>
        <w:tblLook w:val="0000"/>
      </w:tblPr>
      <w:tblGrid>
        <w:gridCol w:w="1645"/>
        <w:gridCol w:w="1417"/>
        <w:gridCol w:w="454"/>
        <w:gridCol w:w="1758"/>
        <w:gridCol w:w="1332"/>
        <w:gridCol w:w="3090"/>
      </w:tblGrid>
      <w:tr w:rsidR="00B03ACF">
        <w:tc>
          <w:tcPr>
            <w:tcW w:w="1644"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паспорт: серия</w:t>
            </w:r>
          </w:p>
        </w:tc>
        <w:tc>
          <w:tcPr>
            <w:tcW w:w="1417"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454" w:type="dxa"/>
            <w:vAlign w:val="bottom"/>
          </w:tcPr>
          <w:p w:rsidR="00B03ACF" w:rsidRDefault="00091F88">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1758"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332"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 выданный</w:t>
            </w:r>
          </w:p>
        </w:tc>
        <w:tc>
          <w:tcPr>
            <w:tcW w:w="3090"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r>
    </w:tbl>
    <w:p w:rsidR="00B03ACF" w:rsidRDefault="00B03ACF">
      <w:pPr>
        <w:rPr>
          <w:rFonts w:ascii="Liberation Serif" w:hAnsi="Liberation Serif" w:cs="Liberation Serif"/>
          <w:sz w:val="2"/>
          <w:szCs w:val="2"/>
        </w:rPr>
      </w:pPr>
    </w:p>
    <w:tbl>
      <w:tblPr>
        <w:tblW w:w="9802" w:type="dxa"/>
        <w:tblLayout w:type="fixed"/>
        <w:tblCellMar>
          <w:left w:w="28" w:type="dxa"/>
          <w:right w:w="28" w:type="dxa"/>
        </w:tblCellMar>
        <w:tblLook w:val="0000"/>
      </w:tblPr>
      <w:tblGrid>
        <w:gridCol w:w="6011"/>
        <w:gridCol w:w="228"/>
        <w:gridCol w:w="396"/>
        <w:gridCol w:w="228"/>
        <w:gridCol w:w="1701"/>
        <w:gridCol w:w="397"/>
        <w:gridCol w:w="397"/>
        <w:gridCol w:w="444"/>
      </w:tblGrid>
      <w:tr w:rsidR="00B03ACF">
        <w:tc>
          <w:tcPr>
            <w:tcW w:w="600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228"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w:t>
            </w:r>
          </w:p>
        </w:tc>
        <w:tc>
          <w:tcPr>
            <w:tcW w:w="396"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228"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w:t>
            </w:r>
          </w:p>
        </w:tc>
        <w:tc>
          <w:tcPr>
            <w:tcW w:w="170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397"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20</w:t>
            </w:r>
          </w:p>
        </w:tc>
        <w:tc>
          <w:tcPr>
            <w:tcW w:w="397"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444" w:type="dxa"/>
            <w:vAlign w:val="bottom"/>
          </w:tcPr>
          <w:p w:rsidR="00B03ACF" w:rsidRDefault="00091F88">
            <w:pPr>
              <w:widowControl w:val="0"/>
              <w:ind w:left="57"/>
              <w:rPr>
                <w:rFonts w:ascii="Liberation Serif" w:hAnsi="Liberation Serif" w:cs="Liberation Serif"/>
                <w:sz w:val="24"/>
                <w:szCs w:val="24"/>
              </w:rPr>
            </w:pPr>
            <w:r>
              <w:rPr>
                <w:rFonts w:ascii="Liberation Serif" w:hAnsi="Liberation Serif" w:cs="Liberation Serif"/>
                <w:sz w:val="24"/>
                <w:szCs w:val="24"/>
              </w:rPr>
              <w:t>г.,</w:t>
            </w:r>
          </w:p>
        </w:tc>
      </w:tr>
    </w:tbl>
    <w:p w:rsidR="00B03ACF" w:rsidRDefault="00091F88">
      <w:pPr>
        <w:spacing w:before="120"/>
        <w:rPr>
          <w:rFonts w:ascii="Liberation Serif" w:hAnsi="Liberation Serif" w:cs="Liberation Serif"/>
          <w:sz w:val="24"/>
          <w:szCs w:val="24"/>
        </w:rPr>
      </w:pPr>
      <w:r>
        <w:rPr>
          <w:rFonts w:ascii="Liberation Serif" w:hAnsi="Liberation Serif" w:cs="Liberation Serif"/>
          <w:sz w:val="24"/>
          <w:szCs w:val="24"/>
        </w:rPr>
        <w:t xml:space="preserve">проживает по адресу:  </w:t>
      </w:r>
    </w:p>
    <w:p w:rsidR="00B03ACF" w:rsidRDefault="00B03ACF">
      <w:pPr>
        <w:pBdr>
          <w:top w:val="single" w:sz="4" w:space="1" w:color="000000"/>
        </w:pBdr>
        <w:ind w:left="2325"/>
        <w:rPr>
          <w:rFonts w:ascii="Liberation Serif" w:hAnsi="Liberation Serif" w:cs="Liberation Serif"/>
          <w:sz w:val="2"/>
          <w:szCs w:val="2"/>
        </w:rPr>
      </w:pP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ab/>
        <w:t>;</w:t>
      </w:r>
    </w:p>
    <w:p w:rsidR="00B03ACF" w:rsidRDefault="00B03ACF">
      <w:pPr>
        <w:pBdr>
          <w:top w:val="single" w:sz="4" w:space="1" w:color="000000"/>
        </w:pBdr>
        <w:ind w:right="113"/>
        <w:rPr>
          <w:rFonts w:ascii="Liberation Serif" w:hAnsi="Liberation Serif" w:cs="Liberation Serif"/>
          <w:sz w:val="2"/>
          <w:szCs w:val="2"/>
        </w:rPr>
      </w:pPr>
    </w:p>
    <w:p w:rsidR="00B03ACF" w:rsidRDefault="00091F88">
      <w:pPr>
        <w:tabs>
          <w:tab w:val="right" w:pos="9639"/>
        </w:tabs>
        <w:spacing w:before="120"/>
        <w:jc w:val="both"/>
        <w:rPr>
          <w:rFonts w:ascii="Liberation Serif" w:hAnsi="Liberation Serif" w:cs="Liberation Serif"/>
          <w:sz w:val="24"/>
          <w:szCs w:val="24"/>
        </w:rPr>
      </w:pPr>
      <w:r>
        <w:rPr>
          <w:rFonts w:ascii="Liberation Serif" w:hAnsi="Liberation Serif" w:cs="Liberation Serif"/>
          <w:sz w:val="24"/>
          <w:szCs w:val="24"/>
        </w:rPr>
        <w:t>дети:</w:t>
      </w:r>
    </w:p>
    <w:p w:rsidR="00B03ACF" w:rsidRDefault="00B03ACF">
      <w:pPr>
        <w:tabs>
          <w:tab w:val="right" w:pos="9639"/>
        </w:tabs>
        <w:jc w:val="both"/>
        <w:rPr>
          <w:rFonts w:ascii="Liberation Serif" w:hAnsi="Liberation Serif" w:cs="Liberation Serif"/>
          <w:sz w:val="24"/>
          <w:szCs w:val="24"/>
        </w:rPr>
      </w:pPr>
    </w:p>
    <w:p w:rsidR="00B03ACF" w:rsidRDefault="00091F88">
      <w:pPr>
        <w:pBdr>
          <w:top w:val="single" w:sz="4" w:space="1" w:color="000000"/>
        </w:pBdr>
        <w:spacing w:after="120"/>
        <w:jc w:val="center"/>
        <w:rPr>
          <w:rFonts w:ascii="Liberation Serif" w:hAnsi="Liberation Serif" w:cs="Liberation Serif"/>
        </w:rPr>
      </w:pPr>
      <w:r>
        <w:rPr>
          <w:rFonts w:ascii="Liberation Serif" w:hAnsi="Liberation Serif" w:cs="Liberation Serif"/>
        </w:rPr>
        <w:t>(ф.и.о., дата рождения)</w:t>
      </w:r>
    </w:p>
    <w:p w:rsidR="00B03ACF" w:rsidRDefault="00091F88">
      <w:pPr>
        <w:spacing w:after="120"/>
        <w:rPr>
          <w:rFonts w:ascii="Liberation Serif" w:hAnsi="Liberation Serif" w:cs="Liberation Serif"/>
          <w:sz w:val="24"/>
          <w:szCs w:val="24"/>
        </w:rPr>
      </w:pPr>
      <w:r>
        <w:rPr>
          <w:rFonts w:ascii="Liberation Serif" w:hAnsi="Liberation Serif" w:cs="Liberation Serif"/>
          <w:sz w:val="24"/>
          <w:szCs w:val="24"/>
        </w:rPr>
        <w:t>свидетельство о рождении (паспорт для ребенка, достигшего 14 лет)</w:t>
      </w:r>
    </w:p>
    <w:p w:rsidR="00B03ACF" w:rsidRDefault="00B03ACF">
      <w:pPr>
        <w:pBdr>
          <w:top w:val="dashSmallGap" w:sz="8" w:space="1" w:color="000000"/>
        </w:pBdr>
        <w:ind w:right="4676"/>
        <w:rPr>
          <w:rFonts w:ascii="Liberation Serif" w:hAnsi="Liberation Serif" w:cs="Liberation Serif"/>
          <w:sz w:val="2"/>
          <w:szCs w:val="2"/>
        </w:rPr>
      </w:pPr>
    </w:p>
    <w:p w:rsidR="00B03ACF" w:rsidRDefault="00091F88">
      <w:pPr>
        <w:spacing w:before="60" w:after="120"/>
        <w:ind w:right="4678"/>
        <w:jc w:val="center"/>
        <w:rPr>
          <w:rFonts w:ascii="Liberation Serif" w:hAnsi="Liberation Serif" w:cs="Liberation Serif"/>
        </w:rPr>
      </w:pPr>
      <w:r>
        <w:rPr>
          <w:rFonts w:ascii="Liberation Serif" w:hAnsi="Liberation Serif" w:cs="Liberation Serif"/>
        </w:rPr>
        <w:t>(ненужное вычеркнуть)</w:t>
      </w:r>
    </w:p>
    <w:tbl>
      <w:tblPr>
        <w:tblW w:w="9696" w:type="dxa"/>
        <w:tblLayout w:type="fixed"/>
        <w:tblCellMar>
          <w:left w:w="28" w:type="dxa"/>
          <w:right w:w="28" w:type="dxa"/>
        </w:tblCellMar>
        <w:tblLook w:val="0000"/>
      </w:tblPr>
      <w:tblGrid>
        <w:gridCol w:w="1645"/>
        <w:gridCol w:w="1417"/>
        <w:gridCol w:w="454"/>
        <w:gridCol w:w="1758"/>
        <w:gridCol w:w="1332"/>
        <w:gridCol w:w="3090"/>
      </w:tblGrid>
      <w:tr w:rsidR="00B03ACF">
        <w:tc>
          <w:tcPr>
            <w:tcW w:w="1644"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паспорт: серия</w:t>
            </w:r>
          </w:p>
        </w:tc>
        <w:tc>
          <w:tcPr>
            <w:tcW w:w="1417"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454" w:type="dxa"/>
            <w:vAlign w:val="bottom"/>
          </w:tcPr>
          <w:p w:rsidR="00B03ACF" w:rsidRDefault="00091F88">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1758"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332"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 выданный</w:t>
            </w:r>
          </w:p>
        </w:tc>
        <w:tc>
          <w:tcPr>
            <w:tcW w:w="3090"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r>
    </w:tbl>
    <w:p w:rsidR="00B03ACF" w:rsidRDefault="00B03ACF">
      <w:pPr>
        <w:rPr>
          <w:rFonts w:ascii="Liberation Serif" w:hAnsi="Liberation Serif" w:cs="Liberation Serif"/>
          <w:sz w:val="2"/>
          <w:szCs w:val="2"/>
        </w:rPr>
      </w:pPr>
    </w:p>
    <w:tbl>
      <w:tblPr>
        <w:tblW w:w="9802" w:type="dxa"/>
        <w:tblLayout w:type="fixed"/>
        <w:tblCellMar>
          <w:left w:w="28" w:type="dxa"/>
          <w:right w:w="28" w:type="dxa"/>
        </w:tblCellMar>
        <w:tblLook w:val="0000"/>
      </w:tblPr>
      <w:tblGrid>
        <w:gridCol w:w="6011"/>
        <w:gridCol w:w="228"/>
        <w:gridCol w:w="396"/>
        <w:gridCol w:w="228"/>
        <w:gridCol w:w="1701"/>
        <w:gridCol w:w="397"/>
        <w:gridCol w:w="397"/>
        <w:gridCol w:w="444"/>
      </w:tblGrid>
      <w:tr w:rsidR="00B03ACF">
        <w:tc>
          <w:tcPr>
            <w:tcW w:w="600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228"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w:t>
            </w:r>
          </w:p>
        </w:tc>
        <w:tc>
          <w:tcPr>
            <w:tcW w:w="396"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228"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w:t>
            </w:r>
          </w:p>
        </w:tc>
        <w:tc>
          <w:tcPr>
            <w:tcW w:w="170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397"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20</w:t>
            </w:r>
          </w:p>
        </w:tc>
        <w:tc>
          <w:tcPr>
            <w:tcW w:w="397"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444" w:type="dxa"/>
            <w:vAlign w:val="bottom"/>
          </w:tcPr>
          <w:p w:rsidR="00B03ACF" w:rsidRDefault="00091F88">
            <w:pPr>
              <w:widowControl w:val="0"/>
              <w:ind w:left="57"/>
              <w:rPr>
                <w:rFonts w:ascii="Liberation Serif" w:hAnsi="Liberation Serif" w:cs="Liberation Serif"/>
                <w:sz w:val="24"/>
                <w:szCs w:val="24"/>
              </w:rPr>
            </w:pPr>
            <w:r>
              <w:rPr>
                <w:rFonts w:ascii="Liberation Serif" w:hAnsi="Liberation Serif" w:cs="Liberation Serif"/>
                <w:sz w:val="24"/>
                <w:szCs w:val="24"/>
              </w:rPr>
              <w:t>г.,</w:t>
            </w:r>
          </w:p>
        </w:tc>
      </w:tr>
    </w:tbl>
    <w:p w:rsidR="00B03ACF" w:rsidRDefault="00091F88">
      <w:pPr>
        <w:spacing w:before="120"/>
        <w:rPr>
          <w:rFonts w:ascii="Liberation Serif" w:hAnsi="Liberation Serif" w:cs="Liberation Serif"/>
          <w:sz w:val="24"/>
          <w:szCs w:val="24"/>
        </w:rPr>
      </w:pPr>
      <w:r>
        <w:rPr>
          <w:rFonts w:ascii="Liberation Serif" w:hAnsi="Liberation Serif" w:cs="Liberation Serif"/>
          <w:sz w:val="24"/>
          <w:szCs w:val="24"/>
        </w:rPr>
        <w:t xml:space="preserve">проживает по адресу:  </w:t>
      </w:r>
    </w:p>
    <w:p w:rsidR="00B03ACF" w:rsidRDefault="00B03ACF">
      <w:pPr>
        <w:pBdr>
          <w:top w:val="single" w:sz="4" w:space="1" w:color="000000"/>
        </w:pBdr>
        <w:ind w:left="2325"/>
        <w:rPr>
          <w:rFonts w:ascii="Liberation Serif" w:hAnsi="Liberation Serif" w:cs="Liberation Serif"/>
          <w:sz w:val="2"/>
          <w:szCs w:val="2"/>
        </w:rPr>
      </w:pP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ab/>
        <w:t>;</w:t>
      </w:r>
    </w:p>
    <w:p w:rsidR="00B03ACF" w:rsidRDefault="00B03ACF">
      <w:pPr>
        <w:pBdr>
          <w:top w:val="single" w:sz="4" w:space="1" w:color="000000"/>
        </w:pBdr>
        <w:spacing w:after="120"/>
        <w:ind w:right="113"/>
        <w:rPr>
          <w:rFonts w:ascii="Liberation Serif" w:hAnsi="Liberation Serif" w:cs="Liberation Serif"/>
          <w:sz w:val="2"/>
          <w:szCs w:val="2"/>
        </w:rPr>
      </w:pPr>
    </w:p>
    <w:p w:rsidR="00B03ACF" w:rsidRDefault="00B03ACF">
      <w:pPr>
        <w:tabs>
          <w:tab w:val="right" w:pos="9639"/>
        </w:tabs>
        <w:jc w:val="both"/>
        <w:rPr>
          <w:rFonts w:ascii="Liberation Serif" w:hAnsi="Liberation Serif" w:cs="Liberation Serif"/>
          <w:sz w:val="24"/>
          <w:szCs w:val="24"/>
        </w:rPr>
      </w:pPr>
    </w:p>
    <w:p w:rsidR="00B03ACF" w:rsidRDefault="00091F88">
      <w:pPr>
        <w:pBdr>
          <w:top w:val="single" w:sz="4" w:space="1" w:color="000000"/>
        </w:pBdr>
        <w:spacing w:after="120"/>
        <w:jc w:val="center"/>
        <w:rPr>
          <w:rFonts w:ascii="Liberation Serif" w:hAnsi="Liberation Serif" w:cs="Liberation Serif"/>
        </w:rPr>
      </w:pPr>
      <w:r>
        <w:rPr>
          <w:rFonts w:ascii="Liberation Serif" w:hAnsi="Liberation Serif" w:cs="Liberation Serif"/>
        </w:rPr>
        <w:t>(ф.и.о., дата рождения)</w:t>
      </w:r>
    </w:p>
    <w:p w:rsidR="00B03ACF" w:rsidRDefault="00091F88">
      <w:pPr>
        <w:spacing w:after="120"/>
        <w:rPr>
          <w:rFonts w:ascii="Liberation Serif" w:hAnsi="Liberation Serif" w:cs="Liberation Serif"/>
          <w:sz w:val="24"/>
          <w:szCs w:val="24"/>
        </w:rPr>
      </w:pPr>
      <w:r>
        <w:rPr>
          <w:rFonts w:ascii="Liberation Serif" w:hAnsi="Liberation Serif" w:cs="Liberation Serif"/>
          <w:sz w:val="24"/>
          <w:szCs w:val="24"/>
        </w:rPr>
        <w:t>свидетельство о рождении (паспорт для ребенка, достигшего 14 лет)</w:t>
      </w:r>
    </w:p>
    <w:p w:rsidR="00B03ACF" w:rsidRDefault="00B03ACF">
      <w:pPr>
        <w:pBdr>
          <w:top w:val="dashSmallGap" w:sz="8" w:space="1" w:color="000000"/>
        </w:pBdr>
        <w:ind w:right="4676"/>
        <w:rPr>
          <w:rFonts w:ascii="Liberation Serif" w:hAnsi="Liberation Serif" w:cs="Liberation Serif"/>
          <w:sz w:val="2"/>
          <w:szCs w:val="2"/>
        </w:rPr>
      </w:pPr>
    </w:p>
    <w:p w:rsidR="00B03ACF" w:rsidRDefault="00091F88">
      <w:pPr>
        <w:spacing w:before="60" w:after="120"/>
        <w:ind w:right="4678"/>
        <w:jc w:val="center"/>
        <w:rPr>
          <w:rFonts w:ascii="Liberation Serif" w:hAnsi="Liberation Serif" w:cs="Liberation Serif"/>
        </w:rPr>
      </w:pPr>
      <w:r>
        <w:rPr>
          <w:rFonts w:ascii="Liberation Serif" w:hAnsi="Liberation Serif" w:cs="Liberation Serif"/>
        </w:rPr>
        <w:t>(ненужное вычеркнуть)</w:t>
      </w:r>
    </w:p>
    <w:tbl>
      <w:tblPr>
        <w:tblW w:w="9696" w:type="dxa"/>
        <w:tblLayout w:type="fixed"/>
        <w:tblCellMar>
          <w:left w:w="28" w:type="dxa"/>
          <w:right w:w="28" w:type="dxa"/>
        </w:tblCellMar>
        <w:tblLook w:val="0000"/>
      </w:tblPr>
      <w:tblGrid>
        <w:gridCol w:w="1645"/>
        <w:gridCol w:w="1417"/>
        <w:gridCol w:w="454"/>
        <w:gridCol w:w="1758"/>
        <w:gridCol w:w="1332"/>
        <w:gridCol w:w="3090"/>
      </w:tblGrid>
      <w:tr w:rsidR="00B03ACF">
        <w:tc>
          <w:tcPr>
            <w:tcW w:w="1644"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паспорт: серия</w:t>
            </w:r>
          </w:p>
        </w:tc>
        <w:tc>
          <w:tcPr>
            <w:tcW w:w="1417"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454" w:type="dxa"/>
            <w:vAlign w:val="bottom"/>
          </w:tcPr>
          <w:p w:rsidR="00B03ACF" w:rsidRDefault="00091F88">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1758"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332"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 выданный</w:t>
            </w:r>
          </w:p>
        </w:tc>
        <w:tc>
          <w:tcPr>
            <w:tcW w:w="3090"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r>
    </w:tbl>
    <w:p w:rsidR="00B03ACF" w:rsidRDefault="00B03ACF">
      <w:pPr>
        <w:rPr>
          <w:rFonts w:ascii="Liberation Serif" w:hAnsi="Liberation Serif" w:cs="Liberation Serif"/>
          <w:sz w:val="2"/>
          <w:szCs w:val="2"/>
        </w:rPr>
      </w:pPr>
    </w:p>
    <w:tbl>
      <w:tblPr>
        <w:tblW w:w="9802" w:type="dxa"/>
        <w:tblLayout w:type="fixed"/>
        <w:tblCellMar>
          <w:left w:w="28" w:type="dxa"/>
          <w:right w:w="28" w:type="dxa"/>
        </w:tblCellMar>
        <w:tblLook w:val="0000"/>
      </w:tblPr>
      <w:tblGrid>
        <w:gridCol w:w="6011"/>
        <w:gridCol w:w="228"/>
        <w:gridCol w:w="396"/>
        <w:gridCol w:w="228"/>
        <w:gridCol w:w="1701"/>
        <w:gridCol w:w="397"/>
        <w:gridCol w:w="397"/>
        <w:gridCol w:w="444"/>
      </w:tblGrid>
      <w:tr w:rsidR="00B03ACF">
        <w:tc>
          <w:tcPr>
            <w:tcW w:w="600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228"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w:t>
            </w:r>
          </w:p>
        </w:tc>
        <w:tc>
          <w:tcPr>
            <w:tcW w:w="396"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228"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w:t>
            </w:r>
          </w:p>
        </w:tc>
        <w:tc>
          <w:tcPr>
            <w:tcW w:w="170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397"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20</w:t>
            </w:r>
          </w:p>
        </w:tc>
        <w:tc>
          <w:tcPr>
            <w:tcW w:w="397"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444" w:type="dxa"/>
            <w:vAlign w:val="bottom"/>
          </w:tcPr>
          <w:p w:rsidR="00B03ACF" w:rsidRDefault="00091F88">
            <w:pPr>
              <w:widowControl w:val="0"/>
              <w:ind w:left="57"/>
              <w:rPr>
                <w:rFonts w:ascii="Liberation Serif" w:hAnsi="Liberation Serif" w:cs="Liberation Serif"/>
                <w:sz w:val="24"/>
                <w:szCs w:val="24"/>
              </w:rPr>
            </w:pPr>
            <w:r>
              <w:rPr>
                <w:rFonts w:ascii="Liberation Serif" w:hAnsi="Liberation Serif" w:cs="Liberation Serif"/>
                <w:sz w:val="24"/>
                <w:szCs w:val="24"/>
              </w:rPr>
              <w:t>г.,</w:t>
            </w:r>
          </w:p>
        </w:tc>
      </w:tr>
    </w:tbl>
    <w:p w:rsidR="00B03ACF" w:rsidRDefault="00091F88">
      <w:pPr>
        <w:spacing w:before="120"/>
        <w:rPr>
          <w:rFonts w:ascii="Liberation Serif" w:hAnsi="Liberation Serif" w:cs="Liberation Serif"/>
          <w:sz w:val="24"/>
          <w:szCs w:val="24"/>
        </w:rPr>
      </w:pPr>
      <w:r>
        <w:rPr>
          <w:rFonts w:ascii="Liberation Serif" w:hAnsi="Liberation Serif" w:cs="Liberation Serif"/>
          <w:sz w:val="24"/>
          <w:szCs w:val="24"/>
        </w:rPr>
        <w:t xml:space="preserve">проживает по адресу:  </w:t>
      </w:r>
    </w:p>
    <w:p w:rsidR="00B03ACF" w:rsidRDefault="00B03ACF">
      <w:pPr>
        <w:pBdr>
          <w:top w:val="single" w:sz="4" w:space="1" w:color="000000"/>
        </w:pBdr>
        <w:ind w:left="2325"/>
        <w:rPr>
          <w:rFonts w:ascii="Liberation Serif" w:hAnsi="Liberation Serif" w:cs="Liberation Serif"/>
          <w:sz w:val="2"/>
          <w:szCs w:val="2"/>
        </w:rPr>
      </w:pP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ab/>
        <w:t>.</w:t>
      </w:r>
    </w:p>
    <w:p w:rsidR="00B03ACF" w:rsidRDefault="00B03ACF">
      <w:pPr>
        <w:pBdr>
          <w:top w:val="single" w:sz="4" w:space="1" w:color="000000"/>
        </w:pBdr>
        <w:ind w:right="113"/>
        <w:rPr>
          <w:rFonts w:ascii="Liberation Serif" w:hAnsi="Liberation Serif" w:cs="Liberation Serif"/>
          <w:sz w:val="2"/>
          <w:szCs w:val="2"/>
        </w:rPr>
      </w:pPr>
    </w:p>
    <w:p w:rsidR="00B03ACF" w:rsidRDefault="00091F88">
      <w:pPr>
        <w:keepNext/>
        <w:spacing w:before="240"/>
        <w:ind w:firstLine="567"/>
        <w:jc w:val="both"/>
        <w:rPr>
          <w:rFonts w:ascii="Liberation Serif" w:hAnsi="Liberation Serif" w:cs="Liberation Serif"/>
          <w:strike/>
          <w:sz w:val="24"/>
          <w:szCs w:val="24"/>
        </w:rPr>
      </w:pPr>
      <w:r>
        <w:rPr>
          <w:rFonts w:ascii="Liberation Serif" w:hAnsi="Liberation Serif" w:cs="Liberation Serif"/>
          <w:sz w:val="24"/>
          <w:szCs w:val="24"/>
        </w:rPr>
        <w:lastRenderedPageBreak/>
        <w:t>С условиями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tblLayout w:type="fixed"/>
        <w:tblCellMar>
          <w:left w:w="28" w:type="dxa"/>
          <w:right w:w="28" w:type="dxa"/>
        </w:tblCellMar>
        <w:tblLook w:val="0000"/>
      </w:tblPr>
      <w:tblGrid>
        <w:gridCol w:w="341"/>
        <w:gridCol w:w="4819"/>
        <w:gridCol w:w="171"/>
        <w:gridCol w:w="1814"/>
        <w:gridCol w:w="169"/>
        <w:gridCol w:w="2381"/>
      </w:tblGrid>
      <w:tr w:rsidR="00B03ACF">
        <w:tc>
          <w:tcPr>
            <w:tcW w:w="340"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1)</w:t>
            </w:r>
          </w:p>
        </w:tc>
        <w:tc>
          <w:tcPr>
            <w:tcW w:w="481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171" w:type="dxa"/>
            <w:vAlign w:val="bottom"/>
          </w:tcPr>
          <w:p w:rsidR="00B03ACF" w:rsidRDefault="00B03ACF">
            <w:pPr>
              <w:widowControl w:val="0"/>
              <w:rPr>
                <w:rFonts w:ascii="Liberation Serif" w:hAnsi="Liberation Serif" w:cs="Liberation Serif"/>
                <w:sz w:val="24"/>
                <w:szCs w:val="24"/>
              </w:rPr>
            </w:pPr>
          </w:p>
        </w:tc>
        <w:tc>
          <w:tcPr>
            <w:tcW w:w="1814"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69" w:type="dxa"/>
            <w:vAlign w:val="bottom"/>
          </w:tcPr>
          <w:p w:rsidR="00B03ACF" w:rsidRDefault="00B03ACF">
            <w:pPr>
              <w:widowControl w:val="0"/>
              <w:rPr>
                <w:rFonts w:ascii="Liberation Serif" w:hAnsi="Liberation Serif" w:cs="Liberation Serif"/>
                <w:sz w:val="24"/>
                <w:szCs w:val="24"/>
              </w:rPr>
            </w:pPr>
          </w:p>
        </w:tc>
        <w:tc>
          <w:tcPr>
            <w:tcW w:w="238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r>
      <w:tr w:rsidR="00B03ACF">
        <w:tc>
          <w:tcPr>
            <w:tcW w:w="340" w:type="dxa"/>
          </w:tcPr>
          <w:p w:rsidR="00B03ACF" w:rsidRDefault="00B03ACF">
            <w:pPr>
              <w:widowControl w:val="0"/>
              <w:jc w:val="center"/>
              <w:rPr>
                <w:rFonts w:ascii="Liberation Serif" w:hAnsi="Liberation Serif" w:cs="Liberation Serif"/>
              </w:rPr>
            </w:pPr>
          </w:p>
        </w:tc>
        <w:tc>
          <w:tcPr>
            <w:tcW w:w="4819" w:type="dxa"/>
          </w:tcPr>
          <w:p w:rsidR="00B03ACF" w:rsidRDefault="00091F88">
            <w:pPr>
              <w:widowControl w:val="0"/>
              <w:jc w:val="center"/>
              <w:rPr>
                <w:rFonts w:ascii="Liberation Serif" w:hAnsi="Liberation Serif" w:cs="Liberation Serif"/>
              </w:rPr>
            </w:pPr>
            <w:r>
              <w:rPr>
                <w:rFonts w:ascii="Liberation Serif" w:hAnsi="Liberation Serif" w:cs="Liberation Serif"/>
              </w:rPr>
              <w:t>(ф.и.о. совершеннолетнего члена семьи)</w:t>
            </w:r>
          </w:p>
        </w:tc>
        <w:tc>
          <w:tcPr>
            <w:tcW w:w="171" w:type="dxa"/>
          </w:tcPr>
          <w:p w:rsidR="00B03ACF" w:rsidRDefault="00B03ACF">
            <w:pPr>
              <w:widowControl w:val="0"/>
              <w:rPr>
                <w:rFonts w:ascii="Liberation Serif" w:hAnsi="Liberation Serif" w:cs="Liberation Serif"/>
              </w:rPr>
            </w:pPr>
          </w:p>
        </w:tc>
        <w:tc>
          <w:tcPr>
            <w:tcW w:w="1814" w:type="dxa"/>
          </w:tcPr>
          <w:p w:rsidR="00B03ACF" w:rsidRDefault="00091F88">
            <w:pPr>
              <w:widowControl w:val="0"/>
              <w:jc w:val="center"/>
              <w:rPr>
                <w:rFonts w:ascii="Liberation Serif" w:hAnsi="Liberation Serif" w:cs="Liberation Serif"/>
              </w:rPr>
            </w:pPr>
            <w:r>
              <w:rPr>
                <w:rFonts w:ascii="Liberation Serif" w:hAnsi="Liberation Serif" w:cs="Liberation Serif"/>
              </w:rPr>
              <w:t>(подпись)</w:t>
            </w:r>
          </w:p>
        </w:tc>
        <w:tc>
          <w:tcPr>
            <w:tcW w:w="169" w:type="dxa"/>
          </w:tcPr>
          <w:p w:rsidR="00B03ACF" w:rsidRDefault="00B03ACF">
            <w:pPr>
              <w:widowControl w:val="0"/>
              <w:rPr>
                <w:rFonts w:ascii="Liberation Serif" w:hAnsi="Liberation Serif" w:cs="Liberation Serif"/>
              </w:rPr>
            </w:pPr>
          </w:p>
        </w:tc>
        <w:tc>
          <w:tcPr>
            <w:tcW w:w="2381" w:type="dxa"/>
          </w:tcPr>
          <w:p w:rsidR="00B03ACF" w:rsidRDefault="00091F88">
            <w:pPr>
              <w:widowControl w:val="0"/>
              <w:jc w:val="center"/>
              <w:rPr>
                <w:rFonts w:ascii="Liberation Serif" w:hAnsi="Liberation Serif" w:cs="Liberation Serif"/>
              </w:rPr>
            </w:pPr>
            <w:r>
              <w:rPr>
                <w:rFonts w:ascii="Liberation Serif" w:hAnsi="Liberation Serif" w:cs="Liberation Serif"/>
              </w:rPr>
              <w:t>(дата)</w:t>
            </w:r>
          </w:p>
        </w:tc>
      </w:tr>
    </w:tbl>
    <w:p w:rsidR="00B03ACF" w:rsidRDefault="00B03ACF">
      <w:pPr>
        <w:rPr>
          <w:rFonts w:ascii="Liberation Serif" w:hAnsi="Liberation Serif" w:cs="Liberation Serif"/>
          <w:sz w:val="24"/>
          <w:szCs w:val="24"/>
        </w:rPr>
      </w:pPr>
    </w:p>
    <w:tbl>
      <w:tblPr>
        <w:tblW w:w="9695" w:type="dxa"/>
        <w:tblLayout w:type="fixed"/>
        <w:tblCellMar>
          <w:left w:w="28" w:type="dxa"/>
          <w:right w:w="28" w:type="dxa"/>
        </w:tblCellMar>
        <w:tblLook w:val="0000"/>
      </w:tblPr>
      <w:tblGrid>
        <w:gridCol w:w="341"/>
        <w:gridCol w:w="4819"/>
        <w:gridCol w:w="171"/>
        <w:gridCol w:w="1814"/>
        <w:gridCol w:w="169"/>
        <w:gridCol w:w="2381"/>
      </w:tblGrid>
      <w:tr w:rsidR="00B03ACF">
        <w:tc>
          <w:tcPr>
            <w:tcW w:w="340"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2)</w:t>
            </w:r>
          </w:p>
        </w:tc>
        <w:tc>
          <w:tcPr>
            <w:tcW w:w="481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171" w:type="dxa"/>
            <w:vAlign w:val="bottom"/>
          </w:tcPr>
          <w:p w:rsidR="00B03ACF" w:rsidRDefault="00B03ACF">
            <w:pPr>
              <w:widowControl w:val="0"/>
              <w:rPr>
                <w:rFonts w:ascii="Liberation Serif" w:hAnsi="Liberation Serif" w:cs="Liberation Serif"/>
                <w:sz w:val="24"/>
                <w:szCs w:val="24"/>
              </w:rPr>
            </w:pPr>
          </w:p>
        </w:tc>
        <w:tc>
          <w:tcPr>
            <w:tcW w:w="1814"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69" w:type="dxa"/>
            <w:vAlign w:val="bottom"/>
          </w:tcPr>
          <w:p w:rsidR="00B03ACF" w:rsidRDefault="00B03ACF">
            <w:pPr>
              <w:widowControl w:val="0"/>
              <w:rPr>
                <w:rFonts w:ascii="Liberation Serif" w:hAnsi="Liberation Serif" w:cs="Liberation Serif"/>
                <w:sz w:val="24"/>
                <w:szCs w:val="24"/>
              </w:rPr>
            </w:pPr>
          </w:p>
        </w:tc>
        <w:tc>
          <w:tcPr>
            <w:tcW w:w="238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r>
      <w:tr w:rsidR="00B03ACF">
        <w:tc>
          <w:tcPr>
            <w:tcW w:w="340" w:type="dxa"/>
          </w:tcPr>
          <w:p w:rsidR="00B03ACF" w:rsidRDefault="00B03ACF">
            <w:pPr>
              <w:widowControl w:val="0"/>
              <w:jc w:val="center"/>
              <w:rPr>
                <w:rFonts w:ascii="Liberation Serif" w:hAnsi="Liberation Serif" w:cs="Liberation Serif"/>
              </w:rPr>
            </w:pPr>
          </w:p>
        </w:tc>
        <w:tc>
          <w:tcPr>
            <w:tcW w:w="4819" w:type="dxa"/>
          </w:tcPr>
          <w:p w:rsidR="00B03ACF" w:rsidRDefault="00091F88">
            <w:pPr>
              <w:widowControl w:val="0"/>
              <w:jc w:val="center"/>
              <w:rPr>
                <w:rFonts w:ascii="Liberation Serif" w:hAnsi="Liberation Serif" w:cs="Liberation Serif"/>
              </w:rPr>
            </w:pPr>
            <w:r>
              <w:rPr>
                <w:rFonts w:ascii="Liberation Serif" w:hAnsi="Liberation Serif" w:cs="Liberation Serif"/>
              </w:rPr>
              <w:t>(ф.и.о. совершеннолетнего члена семьи)</w:t>
            </w:r>
          </w:p>
        </w:tc>
        <w:tc>
          <w:tcPr>
            <w:tcW w:w="171" w:type="dxa"/>
          </w:tcPr>
          <w:p w:rsidR="00B03ACF" w:rsidRDefault="00B03ACF">
            <w:pPr>
              <w:widowControl w:val="0"/>
              <w:rPr>
                <w:rFonts w:ascii="Liberation Serif" w:hAnsi="Liberation Serif" w:cs="Liberation Serif"/>
              </w:rPr>
            </w:pPr>
          </w:p>
        </w:tc>
        <w:tc>
          <w:tcPr>
            <w:tcW w:w="1814" w:type="dxa"/>
          </w:tcPr>
          <w:p w:rsidR="00B03ACF" w:rsidRDefault="00091F88">
            <w:pPr>
              <w:widowControl w:val="0"/>
              <w:jc w:val="center"/>
              <w:rPr>
                <w:rFonts w:ascii="Liberation Serif" w:hAnsi="Liberation Serif" w:cs="Liberation Serif"/>
              </w:rPr>
            </w:pPr>
            <w:r>
              <w:rPr>
                <w:rFonts w:ascii="Liberation Serif" w:hAnsi="Liberation Serif" w:cs="Liberation Serif"/>
              </w:rPr>
              <w:t>(подпись)</w:t>
            </w:r>
          </w:p>
        </w:tc>
        <w:tc>
          <w:tcPr>
            <w:tcW w:w="169" w:type="dxa"/>
          </w:tcPr>
          <w:p w:rsidR="00B03ACF" w:rsidRDefault="00B03ACF">
            <w:pPr>
              <w:widowControl w:val="0"/>
              <w:rPr>
                <w:rFonts w:ascii="Liberation Serif" w:hAnsi="Liberation Serif" w:cs="Liberation Serif"/>
              </w:rPr>
            </w:pPr>
          </w:p>
        </w:tc>
        <w:tc>
          <w:tcPr>
            <w:tcW w:w="2381" w:type="dxa"/>
          </w:tcPr>
          <w:p w:rsidR="00B03ACF" w:rsidRDefault="00091F88">
            <w:pPr>
              <w:widowControl w:val="0"/>
              <w:jc w:val="center"/>
              <w:rPr>
                <w:rFonts w:ascii="Liberation Serif" w:hAnsi="Liberation Serif" w:cs="Liberation Serif"/>
              </w:rPr>
            </w:pPr>
            <w:r>
              <w:rPr>
                <w:rFonts w:ascii="Liberation Serif" w:hAnsi="Liberation Serif" w:cs="Liberation Serif"/>
              </w:rPr>
              <w:t>(дата)</w:t>
            </w:r>
          </w:p>
        </w:tc>
      </w:tr>
    </w:tbl>
    <w:p w:rsidR="00B03ACF" w:rsidRDefault="00B03ACF">
      <w:pPr>
        <w:rPr>
          <w:rFonts w:ascii="Liberation Serif" w:hAnsi="Liberation Serif" w:cs="Liberation Serif"/>
          <w:sz w:val="24"/>
          <w:szCs w:val="24"/>
        </w:rPr>
      </w:pPr>
    </w:p>
    <w:tbl>
      <w:tblPr>
        <w:tblW w:w="9695" w:type="dxa"/>
        <w:tblLayout w:type="fixed"/>
        <w:tblCellMar>
          <w:left w:w="28" w:type="dxa"/>
          <w:right w:w="28" w:type="dxa"/>
        </w:tblCellMar>
        <w:tblLook w:val="0000"/>
      </w:tblPr>
      <w:tblGrid>
        <w:gridCol w:w="341"/>
        <w:gridCol w:w="4819"/>
        <w:gridCol w:w="171"/>
        <w:gridCol w:w="1814"/>
        <w:gridCol w:w="169"/>
        <w:gridCol w:w="2381"/>
      </w:tblGrid>
      <w:tr w:rsidR="00B03ACF">
        <w:tc>
          <w:tcPr>
            <w:tcW w:w="340"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3)</w:t>
            </w:r>
          </w:p>
        </w:tc>
        <w:tc>
          <w:tcPr>
            <w:tcW w:w="481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171" w:type="dxa"/>
            <w:vAlign w:val="bottom"/>
          </w:tcPr>
          <w:p w:rsidR="00B03ACF" w:rsidRDefault="00B03ACF">
            <w:pPr>
              <w:widowControl w:val="0"/>
              <w:rPr>
                <w:rFonts w:ascii="Liberation Serif" w:hAnsi="Liberation Serif" w:cs="Liberation Serif"/>
                <w:sz w:val="24"/>
                <w:szCs w:val="24"/>
              </w:rPr>
            </w:pPr>
          </w:p>
        </w:tc>
        <w:tc>
          <w:tcPr>
            <w:tcW w:w="1814"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69" w:type="dxa"/>
            <w:vAlign w:val="bottom"/>
          </w:tcPr>
          <w:p w:rsidR="00B03ACF" w:rsidRDefault="00B03ACF">
            <w:pPr>
              <w:widowControl w:val="0"/>
              <w:rPr>
                <w:rFonts w:ascii="Liberation Serif" w:hAnsi="Liberation Serif" w:cs="Liberation Serif"/>
                <w:sz w:val="24"/>
                <w:szCs w:val="24"/>
              </w:rPr>
            </w:pPr>
          </w:p>
        </w:tc>
        <w:tc>
          <w:tcPr>
            <w:tcW w:w="238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r>
      <w:tr w:rsidR="00B03ACF">
        <w:tc>
          <w:tcPr>
            <w:tcW w:w="340" w:type="dxa"/>
          </w:tcPr>
          <w:p w:rsidR="00B03ACF" w:rsidRDefault="00B03ACF">
            <w:pPr>
              <w:widowControl w:val="0"/>
              <w:jc w:val="center"/>
              <w:rPr>
                <w:rFonts w:ascii="Liberation Serif" w:hAnsi="Liberation Serif" w:cs="Liberation Serif"/>
              </w:rPr>
            </w:pPr>
          </w:p>
        </w:tc>
        <w:tc>
          <w:tcPr>
            <w:tcW w:w="4819" w:type="dxa"/>
          </w:tcPr>
          <w:p w:rsidR="00B03ACF" w:rsidRDefault="00091F88">
            <w:pPr>
              <w:widowControl w:val="0"/>
              <w:jc w:val="center"/>
              <w:rPr>
                <w:rFonts w:ascii="Liberation Serif" w:hAnsi="Liberation Serif" w:cs="Liberation Serif"/>
              </w:rPr>
            </w:pPr>
            <w:r>
              <w:rPr>
                <w:rFonts w:ascii="Liberation Serif" w:hAnsi="Liberation Serif" w:cs="Liberation Serif"/>
              </w:rPr>
              <w:t>(ф.и.о. совершеннолетнего члена семьи)</w:t>
            </w:r>
          </w:p>
        </w:tc>
        <w:tc>
          <w:tcPr>
            <w:tcW w:w="171" w:type="dxa"/>
          </w:tcPr>
          <w:p w:rsidR="00B03ACF" w:rsidRDefault="00B03ACF">
            <w:pPr>
              <w:widowControl w:val="0"/>
              <w:rPr>
                <w:rFonts w:ascii="Liberation Serif" w:hAnsi="Liberation Serif" w:cs="Liberation Serif"/>
              </w:rPr>
            </w:pPr>
          </w:p>
        </w:tc>
        <w:tc>
          <w:tcPr>
            <w:tcW w:w="1814" w:type="dxa"/>
          </w:tcPr>
          <w:p w:rsidR="00B03ACF" w:rsidRDefault="00091F88">
            <w:pPr>
              <w:widowControl w:val="0"/>
              <w:jc w:val="center"/>
              <w:rPr>
                <w:rFonts w:ascii="Liberation Serif" w:hAnsi="Liberation Serif" w:cs="Liberation Serif"/>
              </w:rPr>
            </w:pPr>
            <w:r>
              <w:rPr>
                <w:rFonts w:ascii="Liberation Serif" w:hAnsi="Liberation Serif" w:cs="Liberation Serif"/>
              </w:rPr>
              <w:t>(подпись)</w:t>
            </w:r>
          </w:p>
        </w:tc>
        <w:tc>
          <w:tcPr>
            <w:tcW w:w="169" w:type="dxa"/>
          </w:tcPr>
          <w:p w:rsidR="00B03ACF" w:rsidRDefault="00B03ACF">
            <w:pPr>
              <w:widowControl w:val="0"/>
              <w:rPr>
                <w:rFonts w:ascii="Liberation Serif" w:hAnsi="Liberation Serif" w:cs="Liberation Serif"/>
              </w:rPr>
            </w:pPr>
          </w:p>
        </w:tc>
        <w:tc>
          <w:tcPr>
            <w:tcW w:w="2381" w:type="dxa"/>
          </w:tcPr>
          <w:p w:rsidR="00B03ACF" w:rsidRDefault="00091F88">
            <w:pPr>
              <w:widowControl w:val="0"/>
              <w:jc w:val="center"/>
              <w:rPr>
                <w:rFonts w:ascii="Liberation Serif" w:hAnsi="Liberation Serif" w:cs="Liberation Serif"/>
              </w:rPr>
            </w:pPr>
            <w:r>
              <w:rPr>
                <w:rFonts w:ascii="Liberation Serif" w:hAnsi="Liberation Serif" w:cs="Liberation Serif"/>
              </w:rPr>
              <w:t>(дата)</w:t>
            </w:r>
          </w:p>
        </w:tc>
      </w:tr>
    </w:tbl>
    <w:p w:rsidR="00B03ACF" w:rsidRDefault="00B03ACF">
      <w:pPr>
        <w:rPr>
          <w:rFonts w:ascii="Liberation Serif" w:hAnsi="Liberation Serif" w:cs="Liberation Serif"/>
          <w:sz w:val="24"/>
          <w:szCs w:val="24"/>
        </w:rPr>
      </w:pPr>
    </w:p>
    <w:tbl>
      <w:tblPr>
        <w:tblW w:w="9695" w:type="dxa"/>
        <w:tblLayout w:type="fixed"/>
        <w:tblCellMar>
          <w:left w:w="28" w:type="dxa"/>
          <w:right w:w="28" w:type="dxa"/>
        </w:tblCellMar>
        <w:tblLook w:val="0000"/>
      </w:tblPr>
      <w:tblGrid>
        <w:gridCol w:w="341"/>
        <w:gridCol w:w="4819"/>
        <w:gridCol w:w="171"/>
        <w:gridCol w:w="1814"/>
        <w:gridCol w:w="169"/>
        <w:gridCol w:w="2381"/>
      </w:tblGrid>
      <w:tr w:rsidR="00B03ACF">
        <w:tc>
          <w:tcPr>
            <w:tcW w:w="340"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4)</w:t>
            </w:r>
          </w:p>
        </w:tc>
        <w:tc>
          <w:tcPr>
            <w:tcW w:w="4819"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171" w:type="dxa"/>
            <w:vAlign w:val="bottom"/>
          </w:tcPr>
          <w:p w:rsidR="00B03ACF" w:rsidRDefault="00B03ACF">
            <w:pPr>
              <w:widowControl w:val="0"/>
              <w:rPr>
                <w:rFonts w:ascii="Liberation Serif" w:hAnsi="Liberation Serif" w:cs="Liberation Serif"/>
                <w:sz w:val="24"/>
                <w:szCs w:val="24"/>
              </w:rPr>
            </w:pPr>
          </w:p>
        </w:tc>
        <w:tc>
          <w:tcPr>
            <w:tcW w:w="1814"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69" w:type="dxa"/>
            <w:vAlign w:val="bottom"/>
          </w:tcPr>
          <w:p w:rsidR="00B03ACF" w:rsidRDefault="00B03ACF">
            <w:pPr>
              <w:widowControl w:val="0"/>
              <w:rPr>
                <w:rFonts w:ascii="Liberation Serif" w:hAnsi="Liberation Serif" w:cs="Liberation Serif"/>
                <w:sz w:val="24"/>
                <w:szCs w:val="24"/>
              </w:rPr>
            </w:pPr>
          </w:p>
        </w:tc>
        <w:tc>
          <w:tcPr>
            <w:tcW w:w="2381"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r>
      <w:tr w:rsidR="00B03ACF">
        <w:tc>
          <w:tcPr>
            <w:tcW w:w="340" w:type="dxa"/>
          </w:tcPr>
          <w:p w:rsidR="00B03ACF" w:rsidRDefault="00B03ACF">
            <w:pPr>
              <w:widowControl w:val="0"/>
              <w:jc w:val="center"/>
              <w:rPr>
                <w:rFonts w:ascii="Liberation Serif" w:hAnsi="Liberation Serif" w:cs="Liberation Serif"/>
              </w:rPr>
            </w:pPr>
          </w:p>
        </w:tc>
        <w:tc>
          <w:tcPr>
            <w:tcW w:w="4819" w:type="dxa"/>
          </w:tcPr>
          <w:p w:rsidR="00B03ACF" w:rsidRDefault="00091F88">
            <w:pPr>
              <w:widowControl w:val="0"/>
              <w:jc w:val="center"/>
              <w:rPr>
                <w:rFonts w:ascii="Liberation Serif" w:hAnsi="Liberation Serif" w:cs="Liberation Serif"/>
              </w:rPr>
            </w:pPr>
            <w:r>
              <w:rPr>
                <w:rFonts w:ascii="Liberation Serif" w:hAnsi="Liberation Serif" w:cs="Liberation Serif"/>
              </w:rPr>
              <w:t>(ф.и.о. совершеннолетнего члена семьи)</w:t>
            </w:r>
          </w:p>
        </w:tc>
        <w:tc>
          <w:tcPr>
            <w:tcW w:w="171" w:type="dxa"/>
          </w:tcPr>
          <w:p w:rsidR="00B03ACF" w:rsidRDefault="00B03ACF">
            <w:pPr>
              <w:widowControl w:val="0"/>
              <w:rPr>
                <w:rFonts w:ascii="Liberation Serif" w:hAnsi="Liberation Serif" w:cs="Liberation Serif"/>
              </w:rPr>
            </w:pPr>
          </w:p>
        </w:tc>
        <w:tc>
          <w:tcPr>
            <w:tcW w:w="1814" w:type="dxa"/>
          </w:tcPr>
          <w:p w:rsidR="00B03ACF" w:rsidRDefault="00091F88">
            <w:pPr>
              <w:widowControl w:val="0"/>
              <w:jc w:val="center"/>
              <w:rPr>
                <w:rFonts w:ascii="Liberation Serif" w:hAnsi="Liberation Serif" w:cs="Liberation Serif"/>
              </w:rPr>
            </w:pPr>
            <w:r>
              <w:rPr>
                <w:rFonts w:ascii="Liberation Serif" w:hAnsi="Liberation Serif" w:cs="Liberation Serif"/>
              </w:rPr>
              <w:t>(подпись)</w:t>
            </w:r>
          </w:p>
        </w:tc>
        <w:tc>
          <w:tcPr>
            <w:tcW w:w="169" w:type="dxa"/>
          </w:tcPr>
          <w:p w:rsidR="00B03ACF" w:rsidRDefault="00B03ACF">
            <w:pPr>
              <w:widowControl w:val="0"/>
              <w:rPr>
                <w:rFonts w:ascii="Liberation Serif" w:hAnsi="Liberation Serif" w:cs="Liberation Serif"/>
              </w:rPr>
            </w:pPr>
          </w:p>
        </w:tc>
        <w:tc>
          <w:tcPr>
            <w:tcW w:w="2381" w:type="dxa"/>
          </w:tcPr>
          <w:p w:rsidR="00B03ACF" w:rsidRDefault="00091F88">
            <w:pPr>
              <w:widowControl w:val="0"/>
              <w:jc w:val="center"/>
              <w:rPr>
                <w:rFonts w:ascii="Liberation Serif" w:hAnsi="Liberation Serif" w:cs="Liberation Serif"/>
              </w:rPr>
            </w:pPr>
            <w:r>
              <w:rPr>
                <w:rFonts w:ascii="Liberation Serif" w:hAnsi="Liberation Serif" w:cs="Liberation Serif"/>
              </w:rPr>
              <w:t>(дата)</w:t>
            </w:r>
          </w:p>
        </w:tc>
      </w:tr>
    </w:tbl>
    <w:p w:rsidR="00B03ACF" w:rsidRDefault="00091F88">
      <w:pPr>
        <w:spacing w:before="360"/>
        <w:ind w:firstLine="567"/>
        <w:rPr>
          <w:rFonts w:ascii="Liberation Serif" w:hAnsi="Liberation Serif" w:cs="Liberation Serif"/>
          <w:sz w:val="24"/>
          <w:szCs w:val="24"/>
        </w:rPr>
      </w:pPr>
      <w:r>
        <w:rPr>
          <w:rFonts w:ascii="Liberation Serif" w:hAnsi="Liberation Serif" w:cs="Liberation Serif"/>
          <w:sz w:val="24"/>
          <w:szCs w:val="24"/>
        </w:rPr>
        <w:t>К заявлению прилагаются следующие документы:</w:t>
      </w: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 xml:space="preserve">1)  </w:t>
      </w:r>
      <w:r>
        <w:rPr>
          <w:rFonts w:ascii="Liberation Serif" w:hAnsi="Liberation Serif" w:cs="Liberation Serif"/>
          <w:sz w:val="24"/>
          <w:szCs w:val="24"/>
        </w:rPr>
        <w:tab/>
        <w:t>;</w:t>
      </w:r>
    </w:p>
    <w:p w:rsidR="00B03ACF" w:rsidRDefault="00091F88">
      <w:pPr>
        <w:pBdr>
          <w:top w:val="single" w:sz="4" w:space="1" w:color="000000"/>
        </w:pBdr>
        <w:ind w:left="312" w:right="113"/>
        <w:jc w:val="center"/>
        <w:rPr>
          <w:rFonts w:ascii="Liberation Serif" w:hAnsi="Liberation Serif" w:cs="Liberation Serif"/>
        </w:rPr>
      </w:pPr>
      <w:r>
        <w:rPr>
          <w:rFonts w:ascii="Liberation Serif" w:hAnsi="Liberation Serif" w:cs="Liberation Serif"/>
        </w:rPr>
        <w:t>(наименование и номер документа, кем и когда выдан)</w:t>
      </w: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 xml:space="preserve">2)  </w:t>
      </w:r>
      <w:r>
        <w:rPr>
          <w:rFonts w:ascii="Liberation Serif" w:hAnsi="Liberation Serif" w:cs="Liberation Serif"/>
          <w:sz w:val="24"/>
          <w:szCs w:val="24"/>
        </w:rPr>
        <w:tab/>
        <w:t>;</w:t>
      </w:r>
    </w:p>
    <w:p w:rsidR="00B03ACF" w:rsidRDefault="00091F88">
      <w:pPr>
        <w:pBdr>
          <w:top w:val="single" w:sz="4" w:space="1" w:color="000000"/>
        </w:pBdr>
        <w:ind w:left="312" w:right="113"/>
        <w:jc w:val="center"/>
        <w:rPr>
          <w:rFonts w:ascii="Liberation Serif" w:hAnsi="Liberation Serif" w:cs="Liberation Serif"/>
        </w:rPr>
      </w:pPr>
      <w:r>
        <w:rPr>
          <w:rFonts w:ascii="Liberation Serif" w:hAnsi="Liberation Serif" w:cs="Liberation Serif"/>
        </w:rPr>
        <w:t>(наименование и номер документа, кем и когда выдан)</w:t>
      </w: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 xml:space="preserve">3)  </w:t>
      </w:r>
      <w:r>
        <w:rPr>
          <w:rFonts w:ascii="Liberation Serif" w:hAnsi="Liberation Serif" w:cs="Liberation Serif"/>
          <w:sz w:val="24"/>
          <w:szCs w:val="24"/>
        </w:rPr>
        <w:tab/>
        <w:t>;</w:t>
      </w:r>
    </w:p>
    <w:p w:rsidR="00B03ACF" w:rsidRDefault="00091F88">
      <w:pPr>
        <w:pBdr>
          <w:top w:val="single" w:sz="4" w:space="1" w:color="000000"/>
        </w:pBdr>
        <w:ind w:left="312" w:right="113"/>
        <w:jc w:val="center"/>
        <w:rPr>
          <w:rFonts w:ascii="Liberation Serif" w:hAnsi="Liberation Serif" w:cs="Liberation Serif"/>
        </w:rPr>
      </w:pPr>
      <w:r>
        <w:rPr>
          <w:rFonts w:ascii="Liberation Serif" w:hAnsi="Liberation Serif" w:cs="Liberation Serif"/>
        </w:rPr>
        <w:t>(наименование и номер документа, кем и когда выдан)</w:t>
      </w:r>
    </w:p>
    <w:p w:rsidR="00B03ACF" w:rsidRDefault="00091F88">
      <w:pPr>
        <w:tabs>
          <w:tab w:val="right" w:pos="9638"/>
        </w:tabs>
        <w:rPr>
          <w:rFonts w:ascii="Liberation Serif" w:hAnsi="Liberation Serif" w:cs="Liberation Serif"/>
          <w:sz w:val="24"/>
          <w:szCs w:val="24"/>
        </w:rPr>
      </w:pPr>
      <w:r>
        <w:rPr>
          <w:rFonts w:ascii="Liberation Serif" w:hAnsi="Liberation Serif" w:cs="Liberation Serif"/>
          <w:sz w:val="24"/>
          <w:szCs w:val="24"/>
        </w:rPr>
        <w:t xml:space="preserve">4)  </w:t>
      </w:r>
      <w:r>
        <w:rPr>
          <w:rFonts w:ascii="Liberation Serif" w:hAnsi="Liberation Serif" w:cs="Liberation Serif"/>
          <w:sz w:val="24"/>
          <w:szCs w:val="24"/>
        </w:rPr>
        <w:tab/>
        <w:t>.</w:t>
      </w:r>
    </w:p>
    <w:p w:rsidR="00B03ACF" w:rsidRDefault="00091F88">
      <w:pPr>
        <w:pBdr>
          <w:top w:val="single" w:sz="4" w:space="1" w:color="000000"/>
        </w:pBdr>
        <w:ind w:left="312" w:right="113"/>
        <w:jc w:val="center"/>
        <w:rPr>
          <w:rFonts w:ascii="Liberation Serif" w:hAnsi="Liberation Serif" w:cs="Liberation Serif"/>
        </w:rPr>
      </w:pPr>
      <w:r>
        <w:rPr>
          <w:rFonts w:ascii="Liberation Serif" w:hAnsi="Liberation Serif" w:cs="Liberation Serif"/>
        </w:rPr>
        <w:t>(наименование и номер документа, кем и когда выдан)</w:t>
      </w:r>
    </w:p>
    <w:p w:rsidR="00B03ACF" w:rsidRDefault="00091F88">
      <w:pPr>
        <w:spacing w:before="240"/>
        <w:ind w:firstLine="567"/>
        <w:jc w:val="both"/>
        <w:rPr>
          <w:rFonts w:ascii="Liberation Serif" w:hAnsi="Liberation Serif" w:cs="Liberation Serif"/>
          <w:sz w:val="2"/>
          <w:szCs w:val="2"/>
        </w:rPr>
      </w:pPr>
      <w:r>
        <w:rPr>
          <w:rFonts w:ascii="Liberation Serif" w:hAnsi="Liberation Serif" w:cs="Liberation Serif"/>
          <w:sz w:val="24"/>
          <w:szCs w:val="24"/>
        </w:rPr>
        <w:t>Заявление и прилагаемые к нему согласно перечню документы приняты</w:t>
      </w:r>
      <w:r>
        <w:rPr>
          <w:rFonts w:ascii="Liberation Serif" w:hAnsi="Liberation Serif" w:cs="Liberation Serif"/>
          <w:sz w:val="24"/>
          <w:szCs w:val="24"/>
        </w:rPr>
        <w:br/>
      </w:r>
    </w:p>
    <w:tbl>
      <w:tblPr>
        <w:tblW w:w="3646" w:type="dxa"/>
        <w:tblLayout w:type="fixed"/>
        <w:tblCellMar>
          <w:left w:w="28" w:type="dxa"/>
          <w:right w:w="28" w:type="dxa"/>
        </w:tblCellMar>
        <w:tblLook w:val="0000"/>
      </w:tblPr>
      <w:tblGrid>
        <w:gridCol w:w="188"/>
        <w:gridCol w:w="397"/>
        <w:gridCol w:w="226"/>
        <w:gridCol w:w="1702"/>
        <w:gridCol w:w="397"/>
        <w:gridCol w:w="396"/>
        <w:gridCol w:w="340"/>
      </w:tblGrid>
      <w:tr w:rsidR="00B03ACF">
        <w:tc>
          <w:tcPr>
            <w:tcW w:w="187"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w:t>
            </w:r>
          </w:p>
        </w:tc>
        <w:tc>
          <w:tcPr>
            <w:tcW w:w="397"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226" w:type="dxa"/>
            <w:vAlign w:val="bottom"/>
          </w:tcPr>
          <w:p w:rsidR="00B03ACF" w:rsidRDefault="00091F88">
            <w:pPr>
              <w:widowControl w:val="0"/>
              <w:rPr>
                <w:rFonts w:ascii="Liberation Serif" w:hAnsi="Liberation Serif" w:cs="Liberation Serif"/>
                <w:sz w:val="24"/>
                <w:szCs w:val="24"/>
              </w:rPr>
            </w:pPr>
            <w:r>
              <w:rPr>
                <w:rFonts w:ascii="Liberation Serif" w:hAnsi="Liberation Serif" w:cs="Liberation Serif"/>
                <w:sz w:val="24"/>
                <w:szCs w:val="24"/>
              </w:rPr>
              <w:t>»</w:t>
            </w:r>
          </w:p>
        </w:tc>
        <w:tc>
          <w:tcPr>
            <w:tcW w:w="1702"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397" w:type="dxa"/>
            <w:vAlign w:val="bottom"/>
          </w:tcPr>
          <w:p w:rsidR="00B03ACF" w:rsidRDefault="00091F88">
            <w:pPr>
              <w:widowControl w:val="0"/>
              <w:jc w:val="right"/>
              <w:rPr>
                <w:rFonts w:ascii="Liberation Serif" w:hAnsi="Liberation Serif" w:cs="Liberation Serif"/>
                <w:sz w:val="24"/>
                <w:szCs w:val="24"/>
              </w:rPr>
            </w:pPr>
            <w:r>
              <w:rPr>
                <w:rFonts w:ascii="Liberation Serif" w:hAnsi="Liberation Serif" w:cs="Liberation Serif"/>
                <w:sz w:val="24"/>
                <w:szCs w:val="24"/>
              </w:rPr>
              <w:t>20</w:t>
            </w:r>
          </w:p>
        </w:tc>
        <w:tc>
          <w:tcPr>
            <w:tcW w:w="396" w:type="dxa"/>
            <w:tcBorders>
              <w:bottom w:val="single" w:sz="4" w:space="0" w:color="000000"/>
            </w:tcBorders>
            <w:vAlign w:val="bottom"/>
          </w:tcPr>
          <w:p w:rsidR="00B03ACF" w:rsidRDefault="00B03ACF">
            <w:pPr>
              <w:widowControl w:val="0"/>
              <w:rPr>
                <w:rFonts w:ascii="Liberation Serif" w:hAnsi="Liberation Serif" w:cs="Liberation Serif"/>
                <w:sz w:val="24"/>
                <w:szCs w:val="24"/>
              </w:rPr>
            </w:pPr>
          </w:p>
        </w:tc>
        <w:tc>
          <w:tcPr>
            <w:tcW w:w="340" w:type="dxa"/>
            <w:vAlign w:val="bottom"/>
          </w:tcPr>
          <w:p w:rsidR="00B03ACF" w:rsidRDefault="00091F88">
            <w:pPr>
              <w:widowControl w:val="0"/>
              <w:ind w:left="57"/>
              <w:rPr>
                <w:rFonts w:ascii="Liberation Serif" w:hAnsi="Liberation Serif" w:cs="Liberation Serif"/>
                <w:sz w:val="24"/>
                <w:szCs w:val="24"/>
              </w:rPr>
            </w:pPr>
            <w:r>
              <w:rPr>
                <w:rFonts w:ascii="Liberation Serif" w:hAnsi="Liberation Serif" w:cs="Liberation Serif"/>
                <w:sz w:val="24"/>
                <w:szCs w:val="24"/>
              </w:rPr>
              <w:t>г.</w:t>
            </w:r>
          </w:p>
        </w:tc>
      </w:tr>
    </w:tbl>
    <w:p w:rsidR="00B03ACF" w:rsidRDefault="00B03ACF">
      <w:pPr>
        <w:rPr>
          <w:rFonts w:ascii="Liberation Serif" w:hAnsi="Liberation Serif" w:cs="Liberation Serif"/>
          <w:sz w:val="24"/>
          <w:szCs w:val="24"/>
        </w:rPr>
      </w:pPr>
    </w:p>
    <w:tbl>
      <w:tblPr>
        <w:tblW w:w="9696" w:type="dxa"/>
        <w:tblLayout w:type="fixed"/>
        <w:tblCellMar>
          <w:left w:w="28" w:type="dxa"/>
          <w:right w:w="28" w:type="dxa"/>
        </w:tblCellMar>
        <w:tblLook w:val="0000"/>
      </w:tblPr>
      <w:tblGrid>
        <w:gridCol w:w="3856"/>
        <w:gridCol w:w="169"/>
        <w:gridCol w:w="2893"/>
        <w:gridCol w:w="169"/>
        <w:gridCol w:w="2609"/>
      </w:tblGrid>
      <w:tr w:rsidR="00B03ACF">
        <w:tc>
          <w:tcPr>
            <w:tcW w:w="3856"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c>
          <w:tcPr>
            <w:tcW w:w="169" w:type="dxa"/>
            <w:vAlign w:val="bottom"/>
          </w:tcPr>
          <w:p w:rsidR="00B03ACF" w:rsidRDefault="00B03ACF">
            <w:pPr>
              <w:widowControl w:val="0"/>
              <w:jc w:val="center"/>
              <w:rPr>
                <w:rFonts w:ascii="Liberation Serif" w:hAnsi="Liberation Serif" w:cs="Liberation Serif"/>
                <w:sz w:val="24"/>
                <w:szCs w:val="24"/>
              </w:rPr>
            </w:pPr>
          </w:p>
        </w:tc>
        <w:tc>
          <w:tcPr>
            <w:tcW w:w="2893" w:type="dxa"/>
            <w:tcBorders>
              <w:bottom w:val="single" w:sz="4" w:space="0" w:color="000000"/>
            </w:tcBorders>
            <w:vAlign w:val="bottom"/>
          </w:tcPr>
          <w:p w:rsidR="00B03ACF" w:rsidRDefault="00091F88">
            <w:pPr>
              <w:widowControl w:val="0"/>
              <w:tabs>
                <w:tab w:val="left" w:pos="1503"/>
              </w:tabs>
              <w:rPr>
                <w:rFonts w:ascii="Liberation Serif" w:hAnsi="Liberation Serif" w:cs="Liberation Serif"/>
                <w:sz w:val="24"/>
                <w:szCs w:val="24"/>
              </w:rPr>
            </w:pPr>
            <w:r>
              <w:rPr>
                <w:rFonts w:ascii="Liberation Serif" w:hAnsi="Liberation Serif" w:cs="Liberation Serif"/>
                <w:sz w:val="24"/>
                <w:szCs w:val="24"/>
              </w:rPr>
              <w:tab/>
            </w:r>
          </w:p>
        </w:tc>
        <w:tc>
          <w:tcPr>
            <w:tcW w:w="169" w:type="dxa"/>
            <w:vAlign w:val="bottom"/>
          </w:tcPr>
          <w:p w:rsidR="00B03ACF" w:rsidRDefault="00B03ACF">
            <w:pPr>
              <w:widowControl w:val="0"/>
              <w:jc w:val="center"/>
              <w:rPr>
                <w:rFonts w:ascii="Liberation Serif" w:hAnsi="Liberation Serif" w:cs="Liberation Serif"/>
                <w:sz w:val="24"/>
                <w:szCs w:val="24"/>
              </w:rPr>
            </w:pPr>
          </w:p>
        </w:tc>
        <w:tc>
          <w:tcPr>
            <w:tcW w:w="2609" w:type="dxa"/>
            <w:tcBorders>
              <w:bottom w:val="single" w:sz="4" w:space="0" w:color="000000"/>
            </w:tcBorders>
            <w:vAlign w:val="bottom"/>
          </w:tcPr>
          <w:p w:rsidR="00B03ACF" w:rsidRDefault="00B03ACF">
            <w:pPr>
              <w:widowControl w:val="0"/>
              <w:jc w:val="center"/>
              <w:rPr>
                <w:rFonts w:ascii="Liberation Serif" w:hAnsi="Liberation Serif" w:cs="Liberation Serif"/>
                <w:sz w:val="24"/>
                <w:szCs w:val="24"/>
              </w:rPr>
            </w:pPr>
          </w:p>
        </w:tc>
      </w:tr>
      <w:tr w:rsidR="00B03ACF">
        <w:tc>
          <w:tcPr>
            <w:tcW w:w="3856" w:type="dxa"/>
          </w:tcPr>
          <w:p w:rsidR="00B03ACF" w:rsidRDefault="00091F88">
            <w:pPr>
              <w:widowControl w:val="0"/>
              <w:jc w:val="center"/>
              <w:rPr>
                <w:rFonts w:ascii="Liberation Serif" w:hAnsi="Liberation Serif" w:cs="Liberation Serif"/>
              </w:rPr>
            </w:pPr>
            <w:r>
              <w:rPr>
                <w:rFonts w:ascii="Liberation Serif" w:hAnsi="Liberation Serif" w:cs="Liberation Serif"/>
              </w:rPr>
              <w:t>(должность лица, принявшего заявление)</w:t>
            </w:r>
          </w:p>
        </w:tc>
        <w:tc>
          <w:tcPr>
            <w:tcW w:w="169" w:type="dxa"/>
          </w:tcPr>
          <w:p w:rsidR="00B03ACF" w:rsidRDefault="00B03ACF">
            <w:pPr>
              <w:widowControl w:val="0"/>
              <w:jc w:val="center"/>
              <w:rPr>
                <w:rFonts w:ascii="Liberation Serif" w:hAnsi="Liberation Serif" w:cs="Liberation Serif"/>
              </w:rPr>
            </w:pPr>
          </w:p>
        </w:tc>
        <w:tc>
          <w:tcPr>
            <w:tcW w:w="2893" w:type="dxa"/>
          </w:tcPr>
          <w:p w:rsidR="00B03ACF" w:rsidRDefault="00091F88">
            <w:pPr>
              <w:widowControl w:val="0"/>
              <w:jc w:val="center"/>
              <w:rPr>
                <w:rFonts w:ascii="Liberation Serif" w:hAnsi="Liberation Serif" w:cs="Liberation Serif"/>
              </w:rPr>
            </w:pPr>
            <w:r>
              <w:rPr>
                <w:rFonts w:ascii="Liberation Serif" w:hAnsi="Liberation Serif" w:cs="Liberation Serif"/>
              </w:rPr>
              <w:t>(подпись, дата)</w:t>
            </w:r>
          </w:p>
        </w:tc>
        <w:tc>
          <w:tcPr>
            <w:tcW w:w="169" w:type="dxa"/>
          </w:tcPr>
          <w:p w:rsidR="00B03ACF" w:rsidRDefault="00B03ACF">
            <w:pPr>
              <w:widowControl w:val="0"/>
              <w:jc w:val="center"/>
              <w:rPr>
                <w:rFonts w:ascii="Liberation Serif" w:hAnsi="Liberation Serif" w:cs="Liberation Serif"/>
              </w:rPr>
            </w:pPr>
          </w:p>
        </w:tc>
        <w:tc>
          <w:tcPr>
            <w:tcW w:w="2609" w:type="dxa"/>
          </w:tcPr>
          <w:p w:rsidR="00B03ACF" w:rsidRDefault="00091F88">
            <w:pPr>
              <w:widowControl w:val="0"/>
              <w:jc w:val="center"/>
              <w:rPr>
                <w:rFonts w:ascii="Liberation Serif" w:hAnsi="Liberation Serif" w:cs="Liberation Serif"/>
              </w:rPr>
            </w:pPr>
            <w:r>
              <w:rPr>
                <w:rFonts w:ascii="Liberation Serif" w:hAnsi="Liberation Serif" w:cs="Liberation Serif"/>
              </w:rPr>
              <w:t>(расшифровка подписи)</w:t>
            </w:r>
          </w:p>
        </w:tc>
      </w:tr>
    </w:tbl>
    <w:p w:rsidR="00B03ACF" w:rsidRDefault="00B03ACF">
      <w:pPr>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B03ACF">
      <w:pPr>
        <w:ind w:left="5245"/>
        <w:jc w:val="both"/>
        <w:rPr>
          <w:rFonts w:ascii="Liberation Serif" w:hAnsi="Liberation Serif" w:cs="Liberation Serif"/>
          <w:sz w:val="24"/>
          <w:szCs w:val="24"/>
        </w:rPr>
      </w:pPr>
    </w:p>
    <w:p w:rsidR="00B03ACF" w:rsidRDefault="00091F88">
      <w:pPr>
        <w:ind w:left="5245"/>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03ACF" w:rsidRDefault="00091F88">
      <w:pPr>
        <w:ind w:left="5245"/>
        <w:jc w:val="both"/>
        <w:rPr>
          <w:rFonts w:ascii="Liberation Serif" w:hAnsi="Liberation Serif" w:cs="Liberation Serif"/>
          <w:sz w:val="24"/>
          <w:szCs w:val="24"/>
        </w:rPr>
      </w:pPr>
      <w:r>
        <w:rPr>
          <w:rFonts w:ascii="Liberation Serif" w:hAnsi="Liberation Serif" w:cs="Liberation Serif"/>
          <w:sz w:val="24"/>
          <w:szCs w:val="24"/>
        </w:rPr>
        <w:t xml:space="preserve">к Программе «Обеспечение жильем молодых семей на территории городского округа ЗАТО Свободный» </w:t>
      </w:r>
    </w:p>
    <w:p w:rsidR="00B03ACF" w:rsidRDefault="00091F88">
      <w:pPr>
        <w:ind w:left="5245"/>
        <w:jc w:val="both"/>
        <w:rPr>
          <w:rFonts w:ascii="Liberation Serif" w:hAnsi="Liberation Serif" w:cs="Liberation Serif"/>
          <w:sz w:val="24"/>
          <w:szCs w:val="24"/>
        </w:rPr>
      </w:pPr>
      <w:r>
        <w:rPr>
          <w:rFonts w:ascii="Liberation Serif" w:hAnsi="Liberation Serif" w:cs="Liberation Serif"/>
          <w:sz w:val="24"/>
          <w:szCs w:val="24"/>
        </w:rPr>
        <w:t>на 20</w:t>
      </w:r>
      <w:r w:rsidR="005259D4">
        <w:rPr>
          <w:rFonts w:ascii="Liberation Serif" w:hAnsi="Liberation Serif" w:cs="Liberation Serif"/>
          <w:sz w:val="24"/>
          <w:szCs w:val="24"/>
        </w:rPr>
        <w:t>23</w:t>
      </w:r>
      <w:r>
        <w:rPr>
          <w:rFonts w:ascii="Liberation Serif" w:hAnsi="Liberation Serif" w:cs="Liberation Serif"/>
          <w:sz w:val="24"/>
          <w:szCs w:val="24"/>
        </w:rPr>
        <w:t>-20</w:t>
      </w:r>
      <w:r w:rsidR="005259D4">
        <w:rPr>
          <w:rFonts w:ascii="Liberation Serif" w:hAnsi="Liberation Serif" w:cs="Liberation Serif"/>
          <w:sz w:val="24"/>
          <w:szCs w:val="24"/>
        </w:rPr>
        <w:t>30</w:t>
      </w:r>
      <w:r>
        <w:rPr>
          <w:rFonts w:ascii="Liberation Serif" w:hAnsi="Liberation Serif" w:cs="Liberation Serif"/>
          <w:sz w:val="24"/>
          <w:szCs w:val="24"/>
        </w:rPr>
        <w:t xml:space="preserve"> годы</w:t>
      </w:r>
    </w:p>
    <w:p w:rsidR="006721EF" w:rsidRDefault="006721EF" w:rsidP="006721EF">
      <w:pPr>
        <w:suppressAutoHyphens w:val="0"/>
        <w:autoSpaceDE w:val="0"/>
        <w:autoSpaceDN w:val="0"/>
        <w:adjustRightInd w:val="0"/>
        <w:jc w:val="both"/>
        <w:rPr>
          <w:rFonts w:ascii="Courier New" w:hAnsi="Courier New" w:cs="Courier New"/>
        </w:rPr>
      </w:pPr>
      <w:r>
        <w:rPr>
          <w:rFonts w:ascii="Courier New" w:hAnsi="Courier New" w:cs="Courier New"/>
        </w:rPr>
        <w:t xml:space="preserve">                                               </w:t>
      </w:r>
    </w:p>
    <w:p w:rsidR="006721EF" w:rsidRPr="006721EF" w:rsidRDefault="006721EF" w:rsidP="006721EF">
      <w:pPr>
        <w:suppressAutoHyphens w:val="0"/>
        <w:autoSpaceDE w:val="0"/>
        <w:autoSpaceDN w:val="0"/>
        <w:adjustRightInd w:val="0"/>
        <w:ind w:left="5245"/>
        <w:rPr>
          <w:rFonts w:ascii="Liberation Serif" w:hAnsi="Liberation Serif" w:cs="Liberation Serif"/>
          <w:sz w:val="24"/>
          <w:szCs w:val="24"/>
        </w:rPr>
      </w:pPr>
      <w:r w:rsidRPr="006721EF">
        <w:rPr>
          <w:rFonts w:ascii="Liberation Serif" w:hAnsi="Liberation Serif" w:cs="Liberation Serif"/>
          <w:sz w:val="24"/>
          <w:szCs w:val="24"/>
        </w:rPr>
        <w:t>В Министерство строительства</w:t>
      </w:r>
    </w:p>
    <w:p w:rsidR="006721EF" w:rsidRPr="006721EF" w:rsidRDefault="006721EF" w:rsidP="006721EF">
      <w:pPr>
        <w:suppressAutoHyphens w:val="0"/>
        <w:autoSpaceDE w:val="0"/>
        <w:autoSpaceDN w:val="0"/>
        <w:adjustRightInd w:val="0"/>
        <w:ind w:left="5245"/>
        <w:jc w:val="both"/>
        <w:rPr>
          <w:rFonts w:ascii="Liberation Serif" w:hAnsi="Liberation Serif" w:cs="Liberation Serif"/>
          <w:sz w:val="24"/>
          <w:szCs w:val="24"/>
        </w:rPr>
      </w:pPr>
      <w:r w:rsidRPr="006721EF">
        <w:rPr>
          <w:rFonts w:ascii="Liberation Serif" w:hAnsi="Liberation Serif" w:cs="Liberation Serif"/>
          <w:sz w:val="24"/>
          <w:szCs w:val="24"/>
        </w:rPr>
        <w:t>и развития инфраструктуры</w:t>
      </w:r>
    </w:p>
    <w:p w:rsidR="006721EF" w:rsidRPr="006721EF" w:rsidRDefault="006721EF" w:rsidP="006721EF">
      <w:pPr>
        <w:suppressAutoHyphens w:val="0"/>
        <w:autoSpaceDE w:val="0"/>
        <w:autoSpaceDN w:val="0"/>
        <w:adjustRightInd w:val="0"/>
        <w:ind w:left="5245"/>
        <w:jc w:val="both"/>
        <w:rPr>
          <w:rFonts w:ascii="Liberation Serif" w:hAnsi="Liberation Serif" w:cs="Liberation Serif"/>
          <w:sz w:val="24"/>
          <w:szCs w:val="24"/>
        </w:rPr>
      </w:pPr>
      <w:r w:rsidRPr="006721EF">
        <w:rPr>
          <w:rFonts w:ascii="Liberation Serif" w:hAnsi="Liberation Serif" w:cs="Liberation Serif"/>
          <w:sz w:val="24"/>
          <w:szCs w:val="24"/>
        </w:rPr>
        <w:t>Свердловской области</w:t>
      </w:r>
    </w:p>
    <w:p w:rsidR="00B03ACF" w:rsidRDefault="00B03ACF">
      <w:pPr>
        <w:jc w:val="center"/>
        <w:rPr>
          <w:rFonts w:ascii="Liberation Serif" w:hAnsi="Liberation Serif" w:cs="Liberation Serif"/>
          <w:sz w:val="28"/>
          <w:szCs w:val="28"/>
        </w:rPr>
      </w:pPr>
    </w:p>
    <w:p w:rsidR="00B03ACF" w:rsidRDefault="006721EF">
      <w:pPr>
        <w:spacing w:line="360" w:lineRule="auto"/>
        <w:jc w:val="center"/>
        <w:rPr>
          <w:rFonts w:ascii="Liberation Serif" w:hAnsi="Liberation Serif" w:cs="Liberation Serif"/>
          <w:b/>
          <w:sz w:val="24"/>
          <w:szCs w:val="24"/>
        </w:rPr>
      </w:pPr>
      <w:r>
        <w:rPr>
          <w:rFonts w:ascii="Liberation Serif" w:hAnsi="Liberation Serif" w:cs="Liberation Serif"/>
          <w:b/>
          <w:sz w:val="24"/>
          <w:szCs w:val="24"/>
        </w:rPr>
        <w:t>УВЕДОМЛЕНИЕ</w:t>
      </w:r>
    </w:p>
    <w:p w:rsidR="00B03ACF" w:rsidRDefault="00B03ACF">
      <w:pPr>
        <w:spacing w:line="360" w:lineRule="auto"/>
        <w:jc w:val="center"/>
        <w:rPr>
          <w:rFonts w:ascii="Liberation Serif" w:hAnsi="Liberation Serif" w:cs="Liberation Serif"/>
          <w:b/>
          <w:sz w:val="24"/>
          <w:szCs w:val="24"/>
        </w:rPr>
      </w:pPr>
    </w:p>
    <w:p w:rsidR="00B03ACF" w:rsidRDefault="00091F88" w:rsidP="006721EF">
      <w:pPr>
        <w:jc w:val="center"/>
        <w:rPr>
          <w:rFonts w:ascii="Liberation Serif" w:hAnsi="Liberation Serif" w:cs="Liberation Serif"/>
          <w:sz w:val="28"/>
          <w:szCs w:val="28"/>
          <w:u w:val="single"/>
        </w:rPr>
      </w:pPr>
      <w:r>
        <w:rPr>
          <w:rFonts w:ascii="Liberation Serif" w:hAnsi="Liberation Serif" w:cs="Liberation Serif"/>
          <w:sz w:val="28"/>
          <w:szCs w:val="28"/>
          <w:u w:val="single"/>
        </w:rPr>
        <w:t>Администрация городского округа ЗАТО Свободный</w:t>
      </w:r>
    </w:p>
    <w:p w:rsidR="006721EF" w:rsidRPr="006721EF" w:rsidRDefault="00091F88" w:rsidP="006721EF">
      <w:pPr>
        <w:suppressAutoHyphens w:val="0"/>
        <w:autoSpaceDE w:val="0"/>
        <w:autoSpaceDN w:val="0"/>
        <w:adjustRightInd w:val="0"/>
        <w:jc w:val="center"/>
        <w:rPr>
          <w:rFonts w:ascii="Liberation Serif" w:hAnsi="Liberation Serif" w:cs="Liberation Serif"/>
          <w:sz w:val="24"/>
          <w:szCs w:val="24"/>
        </w:rPr>
      </w:pPr>
      <w:r w:rsidRPr="006721EF">
        <w:rPr>
          <w:rFonts w:ascii="Liberation Serif" w:hAnsi="Liberation Serif" w:cs="Liberation Serif"/>
          <w:sz w:val="24"/>
          <w:szCs w:val="24"/>
        </w:rPr>
        <w:t>(наименование муниципального образования</w:t>
      </w:r>
      <w:r w:rsidR="006721EF" w:rsidRPr="006721EF">
        <w:rPr>
          <w:rFonts w:ascii="Liberation Serif" w:hAnsi="Liberation Serif" w:cs="Liberation Serif"/>
          <w:sz w:val="24"/>
          <w:szCs w:val="24"/>
        </w:rPr>
        <w:t>,</w:t>
      </w:r>
    </w:p>
    <w:p w:rsidR="00B03ACF" w:rsidRPr="006721EF" w:rsidRDefault="006721EF" w:rsidP="006721EF">
      <w:pPr>
        <w:suppressAutoHyphens w:val="0"/>
        <w:autoSpaceDE w:val="0"/>
        <w:autoSpaceDN w:val="0"/>
        <w:adjustRightInd w:val="0"/>
        <w:jc w:val="center"/>
        <w:rPr>
          <w:rFonts w:ascii="Liberation Serif" w:hAnsi="Liberation Serif" w:cs="Liberation Serif"/>
          <w:sz w:val="24"/>
          <w:szCs w:val="24"/>
        </w:rPr>
      </w:pPr>
      <w:r w:rsidRPr="006721EF">
        <w:rPr>
          <w:rFonts w:ascii="Liberation Serif" w:hAnsi="Liberation Serif" w:cs="Liberation Serif"/>
          <w:sz w:val="24"/>
          <w:szCs w:val="24"/>
        </w:rPr>
        <w:t>расположенного на территории Свердловской области</w:t>
      </w:r>
      <w:r w:rsidR="00091F88">
        <w:rPr>
          <w:rFonts w:ascii="Liberation Serif" w:hAnsi="Liberation Serif" w:cs="Liberation Serif"/>
          <w:sz w:val="24"/>
          <w:szCs w:val="24"/>
        </w:rPr>
        <w:t>)</w:t>
      </w:r>
    </w:p>
    <w:p w:rsidR="00B03ACF" w:rsidRDefault="00B03ACF">
      <w:pPr>
        <w:rPr>
          <w:rFonts w:ascii="Liberation Serif" w:hAnsi="Liberation Serif" w:cs="Liberation Serif"/>
          <w:sz w:val="28"/>
          <w:szCs w:val="28"/>
        </w:rPr>
      </w:pPr>
    </w:p>
    <w:p w:rsidR="00B03ACF" w:rsidRDefault="00091F88">
      <w:pPr>
        <w:rPr>
          <w:rFonts w:ascii="Liberation Serif" w:hAnsi="Liberation Serif" w:cs="Liberation Serif"/>
          <w:sz w:val="28"/>
          <w:szCs w:val="28"/>
        </w:rPr>
      </w:pPr>
      <w:r>
        <w:rPr>
          <w:rFonts w:ascii="Liberation Serif" w:hAnsi="Liberation Serif" w:cs="Liberation Serif"/>
          <w:sz w:val="24"/>
          <w:szCs w:val="24"/>
        </w:rPr>
        <w:tab/>
      </w:r>
    </w:p>
    <w:p w:rsidR="006721EF" w:rsidRDefault="006721EF" w:rsidP="006721EF">
      <w:pPr>
        <w:suppressAutoHyphens w:val="0"/>
        <w:autoSpaceDE w:val="0"/>
        <w:autoSpaceDN w:val="0"/>
        <w:adjustRightInd w:val="0"/>
        <w:jc w:val="both"/>
        <w:rPr>
          <w:rFonts w:ascii="Courier New" w:hAnsi="Courier New" w:cs="Courier New"/>
        </w:rPr>
      </w:pPr>
      <w:r w:rsidRPr="00EF17ED">
        <w:rPr>
          <w:rFonts w:ascii="Liberation Serif" w:hAnsi="Liberation Serif" w:cs="Liberation Serif"/>
          <w:sz w:val="28"/>
          <w:szCs w:val="28"/>
        </w:rPr>
        <w:t>уведомляет о том, что</w:t>
      </w:r>
      <w:r>
        <w:rPr>
          <w:rFonts w:ascii="Courier New" w:hAnsi="Courier New" w:cs="Courier New"/>
        </w:rPr>
        <w:t xml:space="preserve"> _____________________________________________________</w:t>
      </w:r>
      <w:r w:rsidR="002B169A">
        <w:rPr>
          <w:rFonts w:ascii="Courier New" w:hAnsi="Courier New" w:cs="Courier New"/>
        </w:rPr>
        <w:t>____</w:t>
      </w:r>
    </w:p>
    <w:p w:rsidR="006721EF" w:rsidRPr="002B169A" w:rsidRDefault="006721EF" w:rsidP="002B169A">
      <w:pPr>
        <w:suppressAutoHyphens w:val="0"/>
        <w:autoSpaceDE w:val="0"/>
        <w:autoSpaceDN w:val="0"/>
        <w:adjustRightInd w:val="0"/>
        <w:ind w:left="3828"/>
        <w:rPr>
          <w:rFonts w:ascii="Liberation Serif" w:hAnsi="Liberation Serif" w:cs="Liberation Serif"/>
        </w:rPr>
      </w:pPr>
      <w:r w:rsidRPr="002B169A">
        <w:rPr>
          <w:rFonts w:ascii="Liberation Serif" w:hAnsi="Liberation Serif" w:cs="Liberation Serif"/>
        </w:rPr>
        <w:t>(наименование органа местного самоуправления</w:t>
      </w:r>
    </w:p>
    <w:p w:rsidR="006721EF" w:rsidRDefault="006721EF" w:rsidP="006721EF">
      <w:pPr>
        <w:suppressAutoHyphens w:val="0"/>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w:t>
      </w:r>
      <w:r w:rsidR="002B169A">
        <w:rPr>
          <w:rFonts w:ascii="Courier New" w:hAnsi="Courier New" w:cs="Courier New"/>
        </w:rPr>
        <w:t>_____</w:t>
      </w:r>
    </w:p>
    <w:p w:rsidR="006721EF" w:rsidRPr="002B169A" w:rsidRDefault="006721EF" w:rsidP="002B169A">
      <w:pPr>
        <w:suppressAutoHyphens w:val="0"/>
        <w:autoSpaceDE w:val="0"/>
        <w:autoSpaceDN w:val="0"/>
        <w:adjustRightInd w:val="0"/>
        <w:ind w:left="2127"/>
        <w:jc w:val="both"/>
        <w:rPr>
          <w:rFonts w:ascii="Liberation Serif" w:hAnsi="Liberation Serif" w:cs="Liberation Serif"/>
        </w:rPr>
      </w:pPr>
      <w:r w:rsidRPr="002B169A">
        <w:rPr>
          <w:rFonts w:ascii="Liberation Serif" w:hAnsi="Liberation Serif" w:cs="Liberation Serif"/>
        </w:rPr>
        <w:t>муниципального образования, расположенного на территории</w:t>
      </w:r>
    </w:p>
    <w:p w:rsidR="006721EF" w:rsidRPr="002B169A" w:rsidRDefault="006721EF" w:rsidP="002B169A">
      <w:pPr>
        <w:suppressAutoHyphens w:val="0"/>
        <w:autoSpaceDE w:val="0"/>
        <w:autoSpaceDN w:val="0"/>
        <w:adjustRightInd w:val="0"/>
        <w:ind w:left="3544"/>
        <w:jc w:val="both"/>
        <w:rPr>
          <w:rFonts w:ascii="Liberation Serif" w:hAnsi="Liberation Serif" w:cs="Liberation Serif"/>
        </w:rPr>
      </w:pPr>
      <w:r w:rsidRPr="002B169A">
        <w:rPr>
          <w:rFonts w:ascii="Liberation Serif" w:hAnsi="Liberation Serif" w:cs="Liberation Serif"/>
        </w:rPr>
        <w:t>Свердловской области,</w:t>
      </w:r>
    </w:p>
    <w:p w:rsidR="006721EF" w:rsidRDefault="006721EF" w:rsidP="006721EF">
      <w:pPr>
        <w:suppressAutoHyphens w:val="0"/>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w:t>
      </w:r>
      <w:r w:rsidR="00EF17ED">
        <w:rPr>
          <w:rFonts w:ascii="Courier New" w:hAnsi="Courier New" w:cs="Courier New"/>
        </w:rPr>
        <w:t>_____</w:t>
      </w:r>
    </w:p>
    <w:p w:rsidR="006721EF" w:rsidRPr="002B169A" w:rsidRDefault="006721EF" w:rsidP="00EF17ED">
      <w:pPr>
        <w:suppressAutoHyphens w:val="0"/>
        <w:autoSpaceDE w:val="0"/>
        <w:autoSpaceDN w:val="0"/>
        <w:adjustRightInd w:val="0"/>
        <w:ind w:left="2127"/>
        <w:jc w:val="both"/>
        <w:rPr>
          <w:rFonts w:ascii="Liberation Serif" w:hAnsi="Liberation Serif" w:cs="Liberation Serif"/>
        </w:rPr>
      </w:pPr>
      <w:r w:rsidRPr="00EF17ED">
        <w:rPr>
          <w:rFonts w:ascii="Liberation Serif" w:hAnsi="Liberation Serif" w:cs="Liberation Serif"/>
        </w:rPr>
        <w:t>уполномоченного принимать решение о вн</w:t>
      </w:r>
      <w:r w:rsidRPr="002B169A">
        <w:rPr>
          <w:rFonts w:ascii="Liberation Serif" w:hAnsi="Liberation Serif" w:cs="Liberation Serif"/>
        </w:rPr>
        <w:t>есении изменений</w:t>
      </w:r>
    </w:p>
    <w:p w:rsidR="006721EF" w:rsidRPr="00EF17ED" w:rsidRDefault="00EF17ED" w:rsidP="00EF17ED">
      <w:pPr>
        <w:suppressAutoHyphens w:val="0"/>
        <w:autoSpaceDE w:val="0"/>
        <w:autoSpaceDN w:val="0"/>
        <w:adjustRightInd w:val="0"/>
        <w:ind w:left="2127"/>
        <w:jc w:val="both"/>
        <w:rPr>
          <w:rFonts w:ascii="Liberation Serif" w:hAnsi="Liberation Serif" w:cs="Liberation Serif"/>
        </w:rPr>
      </w:pPr>
      <w:r>
        <w:rPr>
          <w:rFonts w:ascii="Liberation Serif" w:hAnsi="Liberation Serif" w:cs="Liberation Serif"/>
        </w:rPr>
        <w:t xml:space="preserve">                          </w:t>
      </w:r>
      <w:r w:rsidR="006721EF" w:rsidRPr="00EF17ED">
        <w:rPr>
          <w:rFonts w:ascii="Liberation Serif" w:hAnsi="Liberation Serif" w:cs="Liberation Serif"/>
        </w:rPr>
        <w:t>в список молодых семей,</w:t>
      </w:r>
    </w:p>
    <w:p w:rsidR="006721EF" w:rsidRDefault="006721EF" w:rsidP="006721EF">
      <w:pPr>
        <w:suppressAutoHyphens w:val="0"/>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w:t>
      </w:r>
      <w:r w:rsidR="00EF17ED">
        <w:rPr>
          <w:rFonts w:ascii="Courier New" w:hAnsi="Courier New" w:cs="Courier New"/>
        </w:rPr>
        <w:t>_____</w:t>
      </w:r>
    </w:p>
    <w:p w:rsidR="006721EF" w:rsidRPr="00EF17ED" w:rsidRDefault="006721EF" w:rsidP="00EF17ED">
      <w:pPr>
        <w:suppressAutoHyphens w:val="0"/>
        <w:autoSpaceDE w:val="0"/>
        <w:autoSpaceDN w:val="0"/>
        <w:adjustRightInd w:val="0"/>
        <w:ind w:left="2127"/>
        <w:jc w:val="both"/>
        <w:rPr>
          <w:rFonts w:ascii="Liberation Serif" w:hAnsi="Liberation Serif" w:cs="Liberation Serif"/>
        </w:rPr>
      </w:pPr>
      <w:r>
        <w:rPr>
          <w:rFonts w:ascii="Courier New" w:hAnsi="Courier New" w:cs="Courier New"/>
        </w:rPr>
        <w:t xml:space="preserve"> </w:t>
      </w:r>
      <w:r w:rsidRPr="00EF17ED">
        <w:rPr>
          <w:rFonts w:ascii="Liberation Serif" w:hAnsi="Liberation Serif" w:cs="Liberation Serif"/>
        </w:rPr>
        <w:t>изъявивших желание получить социальную выплату,</w:t>
      </w:r>
    </w:p>
    <w:p w:rsidR="006721EF" w:rsidRPr="00EF17ED" w:rsidRDefault="006721EF" w:rsidP="00EF17ED">
      <w:pPr>
        <w:suppressAutoHyphens w:val="0"/>
        <w:autoSpaceDE w:val="0"/>
        <w:autoSpaceDN w:val="0"/>
        <w:adjustRightInd w:val="0"/>
        <w:ind w:left="2127"/>
        <w:jc w:val="both"/>
        <w:rPr>
          <w:rFonts w:ascii="Liberation Serif" w:hAnsi="Liberation Serif" w:cs="Liberation Serif"/>
        </w:rPr>
      </w:pPr>
      <w:r w:rsidRPr="00EF17ED">
        <w:rPr>
          <w:rFonts w:ascii="Liberation Serif" w:hAnsi="Liberation Serif" w:cs="Liberation Serif"/>
        </w:rPr>
        <w:t xml:space="preserve">                      по муниципальному образованию)</w:t>
      </w:r>
    </w:p>
    <w:p w:rsidR="00EF17ED" w:rsidRPr="003545E4" w:rsidRDefault="00EF17ED" w:rsidP="00EF17ED">
      <w:pPr>
        <w:suppressAutoHyphens w:val="0"/>
        <w:autoSpaceDE w:val="0"/>
        <w:autoSpaceDN w:val="0"/>
        <w:adjustRightInd w:val="0"/>
        <w:jc w:val="both"/>
        <w:rPr>
          <w:rFonts w:ascii="Liberation Serif" w:hAnsi="Liberation Serif" w:cs="Liberation Serif"/>
          <w:sz w:val="24"/>
          <w:szCs w:val="24"/>
        </w:rPr>
      </w:pPr>
      <w:r w:rsidRPr="003545E4">
        <w:rPr>
          <w:rFonts w:ascii="Liberation Serif" w:hAnsi="Liberation Serif" w:cs="Liberation Serif"/>
          <w:sz w:val="24"/>
          <w:szCs w:val="24"/>
        </w:rPr>
        <w:t>принято  решение  о  внесении изменения (изменений) в список молодых семей,</w:t>
      </w:r>
      <w:r w:rsidR="003545E4">
        <w:rPr>
          <w:rFonts w:ascii="Liberation Serif" w:hAnsi="Liberation Serif" w:cs="Liberation Serif"/>
          <w:sz w:val="24"/>
          <w:szCs w:val="24"/>
        </w:rPr>
        <w:t xml:space="preserve"> </w:t>
      </w:r>
      <w:r w:rsidRPr="003545E4">
        <w:rPr>
          <w:rFonts w:ascii="Liberation Serif" w:hAnsi="Liberation Serif" w:cs="Liberation Serif"/>
          <w:sz w:val="24"/>
          <w:szCs w:val="24"/>
        </w:rPr>
        <w:t>изъявивших    желание   получить   социальную   выплату   на   приобретение</w:t>
      </w:r>
      <w:r w:rsidR="003545E4">
        <w:rPr>
          <w:rFonts w:ascii="Liberation Serif" w:hAnsi="Liberation Serif" w:cs="Liberation Serif"/>
          <w:sz w:val="24"/>
          <w:szCs w:val="24"/>
        </w:rPr>
        <w:t xml:space="preserve"> </w:t>
      </w:r>
      <w:r w:rsidRPr="003545E4">
        <w:rPr>
          <w:rFonts w:ascii="Liberation Serif" w:hAnsi="Liberation Serif" w:cs="Liberation Serif"/>
          <w:sz w:val="24"/>
          <w:szCs w:val="24"/>
        </w:rPr>
        <w:t>(ст</w:t>
      </w:r>
      <w:r w:rsidR="003545E4">
        <w:rPr>
          <w:rFonts w:ascii="Liberation Serif" w:hAnsi="Liberation Serif" w:cs="Liberation Serif"/>
          <w:sz w:val="24"/>
          <w:szCs w:val="24"/>
        </w:rPr>
        <w:t xml:space="preserve">роительство)       жилья,     </w:t>
      </w:r>
      <w:r w:rsidRPr="003545E4">
        <w:rPr>
          <w:rFonts w:ascii="Liberation Serif" w:hAnsi="Liberation Serif" w:cs="Liberation Serif"/>
          <w:sz w:val="24"/>
          <w:szCs w:val="24"/>
        </w:rPr>
        <w:t>по       муниципальному      образованию</w:t>
      </w:r>
    </w:p>
    <w:p w:rsidR="00EF17ED" w:rsidRDefault="00EF17ED" w:rsidP="00EF17ED">
      <w:pPr>
        <w:suppressAutoHyphens w:val="0"/>
        <w:autoSpaceDE w:val="0"/>
        <w:autoSpaceDN w:val="0"/>
        <w:adjustRightInd w:val="0"/>
        <w:jc w:val="both"/>
        <w:rPr>
          <w:rFonts w:ascii="Courier New" w:hAnsi="Courier New" w:cs="Courier New"/>
        </w:rPr>
      </w:pPr>
    </w:p>
    <w:p w:rsidR="00EF17ED" w:rsidRDefault="00EF17ED" w:rsidP="00EF17ED">
      <w:pPr>
        <w:suppressAutoHyphens w:val="0"/>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________________________________________________________________________________</w:t>
      </w:r>
    </w:p>
    <w:p w:rsidR="00EF17ED" w:rsidRPr="00EF17ED" w:rsidRDefault="00EF17ED" w:rsidP="00EF17ED">
      <w:pPr>
        <w:suppressAutoHyphens w:val="0"/>
        <w:autoSpaceDE w:val="0"/>
        <w:autoSpaceDN w:val="0"/>
        <w:adjustRightInd w:val="0"/>
        <w:ind w:left="2127"/>
        <w:jc w:val="both"/>
        <w:rPr>
          <w:rFonts w:ascii="Courier New" w:hAnsi="Courier New" w:cs="Courier New"/>
        </w:rPr>
      </w:pPr>
      <w:r>
        <w:rPr>
          <w:rFonts w:ascii="Courier New" w:hAnsi="Courier New" w:cs="Courier New"/>
          <w:b/>
          <w:bCs/>
        </w:rPr>
        <w:t xml:space="preserve"> </w:t>
      </w:r>
      <w:r w:rsidRPr="00EF17ED">
        <w:rPr>
          <w:rFonts w:ascii="Liberation Serif" w:hAnsi="Liberation Serif" w:cs="Liberation Serif"/>
        </w:rPr>
        <w:t>(наименование муниципального образования,</w:t>
      </w:r>
    </w:p>
    <w:p w:rsidR="00EF17ED" w:rsidRDefault="00EF17ED" w:rsidP="00EF17ED">
      <w:pPr>
        <w:suppressAutoHyphens w:val="0"/>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________________________________________________________________________________</w:t>
      </w:r>
    </w:p>
    <w:p w:rsidR="00EF17ED" w:rsidRPr="00EF17ED" w:rsidRDefault="00EF17ED" w:rsidP="00EF17ED">
      <w:pPr>
        <w:suppressAutoHyphens w:val="0"/>
        <w:autoSpaceDE w:val="0"/>
        <w:autoSpaceDN w:val="0"/>
        <w:adjustRightInd w:val="0"/>
        <w:ind w:left="2268"/>
        <w:jc w:val="both"/>
        <w:rPr>
          <w:rFonts w:ascii="Liberation Serif" w:hAnsi="Liberation Serif" w:cs="Liberation Serif"/>
        </w:rPr>
      </w:pPr>
      <w:r w:rsidRPr="00EF17ED">
        <w:rPr>
          <w:rFonts w:ascii="Liberation Serif" w:hAnsi="Liberation Serif" w:cs="Liberation Serif"/>
        </w:rPr>
        <w:t>расположенного на территории Свердловской области)</w:t>
      </w:r>
    </w:p>
    <w:p w:rsidR="00EF17ED" w:rsidRDefault="00EF17ED" w:rsidP="00EF17ED">
      <w:pPr>
        <w:suppressAutoHyphens w:val="0"/>
        <w:autoSpaceDE w:val="0"/>
        <w:autoSpaceDN w:val="0"/>
        <w:adjustRightInd w:val="0"/>
        <w:jc w:val="both"/>
        <w:rPr>
          <w:rFonts w:ascii="Courier New" w:hAnsi="Courier New" w:cs="Courier New"/>
        </w:rPr>
      </w:pPr>
      <w:r w:rsidRPr="00AA0651">
        <w:rPr>
          <w:rFonts w:ascii="Liberation Serif" w:hAnsi="Liberation Serif" w:cs="Liberation Serif"/>
          <w:sz w:val="24"/>
          <w:szCs w:val="24"/>
        </w:rPr>
        <w:t>в связи с</w:t>
      </w:r>
      <w:r>
        <w:rPr>
          <w:rFonts w:ascii="Courier New" w:hAnsi="Courier New" w:cs="Courier New"/>
        </w:rPr>
        <w:t xml:space="preserve"> ______________________________________________________________________</w:t>
      </w:r>
    </w:p>
    <w:p w:rsidR="00EF17ED" w:rsidRPr="00EF17ED" w:rsidRDefault="00EF17ED" w:rsidP="00EF17ED">
      <w:pPr>
        <w:suppressAutoHyphens w:val="0"/>
        <w:autoSpaceDE w:val="0"/>
        <w:autoSpaceDN w:val="0"/>
        <w:adjustRightInd w:val="0"/>
        <w:jc w:val="both"/>
        <w:rPr>
          <w:rFonts w:ascii="Liberation Serif" w:hAnsi="Liberation Serif" w:cs="Liberation Serif"/>
        </w:rPr>
      </w:pPr>
      <w:r>
        <w:rPr>
          <w:rFonts w:ascii="Courier New" w:hAnsi="Courier New" w:cs="Courier New"/>
        </w:rPr>
        <w:t xml:space="preserve">                         </w:t>
      </w:r>
      <w:r w:rsidRPr="00EF17ED">
        <w:rPr>
          <w:rFonts w:ascii="Liberation Serif" w:hAnsi="Liberation Serif" w:cs="Liberation Serif"/>
        </w:rPr>
        <w:t>(указание причин внесения изменений)</w:t>
      </w:r>
    </w:p>
    <w:p w:rsidR="00EF17ED" w:rsidRPr="00AA0651" w:rsidRDefault="00EF17ED" w:rsidP="00EF17ED">
      <w:pPr>
        <w:suppressAutoHyphens w:val="0"/>
        <w:autoSpaceDE w:val="0"/>
        <w:autoSpaceDN w:val="0"/>
        <w:adjustRightInd w:val="0"/>
        <w:jc w:val="both"/>
        <w:rPr>
          <w:rFonts w:ascii="Liberation Serif" w:hAnsi="Liberation Serif" w:cs="Liberation Serif"/>
          <w:sz w:val="24"/>
          <w:szCs w:val="24"/>
        </w:rPr>
      </w:pPr>
      <w:r w:rsidRPr="00AA0651">
        <w:rPr>
          <w:rFonts w:ascii="Liberation Serif" w:hAnsi="Liberation Serif" w:cs="Liberation Serif"/>
          <w:sz w:val="24"/>
          <w:szCs w:val="24"/>
        </w:rPr>
        <w:t>Приложение: 1. Копия решения органа  местного самоуправления муниципального</w:t>
      </w:r>
      <w:r w:rsidR="00AA0651">
        <w:rPr>
          <w:rFonts w:ascii="Liberation Serif" w:hAnsi="Liberation Serif" w:cs="Liberation Serif"/>
          <w:sz w:val="24"/>
          <w:szCs w:val="24"/>
        </w:rPr>
        <w:t xml:space="preserve"> </w:t>
      </w:r>
      <w:r w:rsidRPr="00AA0651">
        <w:rPr>
          <w:rFonts w:ascii="Liberation Serif" w:hAnsi="Liberation Serif" w:cs="Liberation Serif"/>
          <w:sz w:val="24"/>
          <w:szCs w:val="24"/>
        </w:rPr>
        <w:t>образ</w:t>
      </w:r>
      <w:r w:rsidRPr="00AA0651">
        <w:rPr>
          <w:rFonts w:ascii="Liberation Serif" w:hAnsi="Liberation Serif" w:cs="Liberation Serif"/>
          <w:sz w:val="24"/>
          <w:szCs w:val="24"/>
        </w:rPr>
        <w:t>о</w:t>
      </w:r>
      <w:r w:rsidRPr="00AA0651">
        <w:rPr>
          <w:rFonts w:ascii="Liberation Serif" w:hAnsi="Liberation Serif" w:cs="Liberation Serif"/>
          <w:sz w:val="24"/>
          <w:szCs w:val="24"/>
        </w:rPr>
        <w:t>вания, расположенного на территории Свердловской области, на _____ л.</w:t>
      </w:r>
      <w:r w:rsidR="00AA0651">
        <w:rPr>
          <w:rFonts w:ascii="Liberation Serif" w:hAnsi="Liberation Serif" w:cs="Liberation Serif"/>
          <w:sz w:val="24"/>
          <w:szCs w:val="24"/>
        </w:rPr>
        <w:t xml:space="preserve"> </w:t>
      </w:r>
      <w:r w:rsidRPr="00AA0651">
        <w:rPr>
          <w:rFonts w:ascii="Liberation Serif" w:hAnsi="Liberation Serif" w:cs="Liberation Serif"/>
          <w:sz w:val="24"/>
          <w:szCs w:val="24"/>
        </w:rPr>
        <w:t>в 1 экз.</w:t>
      </w:r>
    </w:p>
    <w:p w:rsidR="00EF17ED" w:rsidRPr="00AA0651" w:rsidRDefault="00EF17ED" w:rsidP="00EF17ED">
      <w:pPr>
        <w:suppressAutoHyphens w:val="0"/>
        <w:autoSpaceDE w:val="0"/>
        <w:autoSpaceDN w:val="0"/>
        <w:adjustRightInd w:val="0"/>
        <w:jc w:val="both"/>
        <w:rPr>
          <w:rFonts w:ascii="Liberation Serif" w:hAnsi="Liberation Serif" w:cs="Liberation Serif"/>
          <w:sz w:val="24"/>
          <w:szCs w:val="24"/>
        </w:rPr>
      </w:pPr>
      <w:r w:rsidRPr="00AA0651">
        <w:rPr>
          <w:rFonts w:ascii="Liberation Serif" w:hAnsi="Liberation Serif" w:cs="Liberation Serif"/>
          <w:sz w:val="24"/>
          <w:szCs w:val="24"/>
        </w:rPr>
        <w:t xml:space="preserve">            2. Список молодых семей -  участников  мероприятия,  изъявивших</w:t>
      </w:r>
      <w:r w:rsidR="00AA0651">
        <w:rPr>
          <w:rFonts w:ascii="Liberation Serif" w:hAnsi="Liberation Serif" w:cs="Liberation Serif"/>
          <w:sz w:val="24"/>
          <w:szCs w:val="24"/>
        </w:rPr>
        <w:t xml:space="preserve"> желание получить </w:t>
      </w:r>
      <w:r w:rsidRPr="00AA0651">
        <w:rPr>
          <w:rFonts w:ascii="Liberation Serif" w:hAnsi="Liberation Serif" w:cs="Liberation Serif"/>
          <w:sz w:val="24"/>
          <w:szCs w:val="24"/>
        </w:rPr>
        <w:t>социальную выплату  на приобретение (строительство) жилья,</w:t>
      </w:r>
      <w:r w:rsidR="00AA0651">
        <w:rPr>
          <w:rFonts w:ascii="Liberation Serif" w:hAnsi="Liberation Serif" w:cs="Liberation Serif"/>
          <w:sz w:val="24"/>
          <w:szCs w:val="24"/>
        </w:rPr>
        <w:t xml:space="preserve"> </w:t>
      </w:r>
      <w:r w:rsidRPr="00AA0651">
        <w:rPr>
          <w:rFonts w:ascii="Liberation Serif" w:hAnsi="Liberation Serif" w:cs="Liberation Serif"/>
          <w:sz w:val="24"/>
          <w:szCs w:val="24"/>
        </w:rPr>
        <w:t>по муниципальному образ</w:t>
      </w:r>
      <w:r w:rsidR="00AA0651">
        <w:rPr>
          <w:rFonts w:ascii="Liberation Serif" w:hAnsi="Liberation Serif" w:cs="Liberation Serif"/>
          <w:sz w:val="24"/>
          <w:szCs w:val="24"/>
        </w:rPr>
        <w:t>о</w:t>
      </w:r>
      <w:r w:rsidRPr="00AA0651">
        <w:rPr>
          <w:rFonts w:ascii="Liberation Serif" w:hAnsi="Liberation Serif" w:cs="Liberation Serif"/>
          <w:sz w:val="24"/>
          <w:szCs w:val="24"/>
        </w:rPr>
        <w:t>ванию с внесенными в него изменениями на _______ л.</w:t>
      </w:r>
      <w:r w:rsidR="00AA0651">
        <w:rPr>
          <w:rFonts w:ascii="Liberation Serif" w:hAnsi="Liberation Serif" w:cs="Liberation Serif"/>
          <w:sz w:val="24"/>
          <w:szCs w:val="24"/>
        </w:rPr>
        <w:t xml:space="preserve"> </w:t>
      </w:r>
      <w:r w:rsidRPr="00AA0651">
        <w:rPr>
          <w:rFonts w:ascii="Liberation Serif" w:hAnsi="Liberation Serif" w:cs="Liberation Serif"/>
          <w:sz w:val="24"/>
          <w:szCs w:val="24"/>
        </w:rPr>
        <w:t>в 1 экз.</w:t>
      </w:r>
    </w:p>
    <w:p w:rsidR="00B03ACF" w:rsidRDefault="00B03ACF">
      <w:pPr>
        <w:spacing w:line="360" w:lineRule="auto"/>
        <w:rPr>
          <w:rFonts w:ascii="Liberation Serif" w:hAnsi="Liberation Serif" w:cs="Liberation Serif"/>
          <w:sz w:val="28"/>
          <w:szCs w:val="28"/>
        </w:rPr>
      </w:pPr>
    </w:p>
    <w:p w:rsidR="00B03ACF" w:rsidRPr="00AA0651" w:rsidRDefault="00091F88">
      <w:pPr>
        <w:spacing w:line="360" w:lineRule="auto"/>
        <w:rPr>
          <w:rFonts w:ascii="Liberation Serif" w:hAnsi="Liberation Serif" w:cs="Liberation Serif"/>
          <w:sz w:val="24"/>
          <w:szCs w:val="24"/>
        </w:rPr>
      </w:pPr>
      <w:r w:rsidRPr="00AA0651">
        <w:rPr>
          <w:rFonts w:ascii="Liberation Serif" w:hAnsi="Liberation Serif" w:cs="Liberation Serif"/>
          <w:sz w:val="24"/>
          <w:szCs w:val="24"/>
        </w:rPr>
        <w:t xml:space="preserve">Глава городского округа ЗАТО Свободный                   </w:t>
      </w:r>
      <w:r w:rsidR="00AA0651">
        <w:rPr>
          <w:rFonts w:ascii="Liberation Serif" w:hAnsi="Liberation Serif" w:cs="Liberation Serif"/>
          <w:sz w:val="24"/>
          <w:szCs w:val="24"/>
        </w:rPr>
        <w:t xml:space="preserve">                       </w:t>
      </w:r>
      <w:r w:rsidRPr="00AA0651">
        <w:rPr>
          <w:rFonts w:ascii="Liberation Serif" w:hAnsi="Liberation Serif" w:cs="Liberation Serif"/>
          <w:sz w:val="24"/>
          <w:szCs w:val="24"/>
        </w:rPr>
        <w:t xml:space="preserve">                       А.В. Иванов</w:t>
      </w:r>
    </w:p>
    <w:p w:rsidR="00B03ACF" w:rsidRPr="00AA0651" w:rsidRDefault="00091F88">
      <w:pPr>
        <w:spacing w:line="360" w:lineRule="auto"/>
        <w:jc w:val="both"/>
        <w:rPr>
          <w:rFonts w:ascii="Liberation Serif" w:hAnsi="Liberation Serif" w:cs="Liberation Serif"/>
          <w:sz w:val="24"/>
          <w:szCs w:val="24"/>
        </w:rPr>
        <w:sectPr w:rsidR="00B03ACF" w:rsidRPr="00AA0651">
          <w:headerReference w:type="default" r:id="rId32"/>
          <w:headerReference w:type="first" r:id="rId33"/>
          <w:pgSz w:w="11906" w:h="16838"/>
          <w:pgMar w:top="992" w:right="851" w:bottom="851" w:left="1418" w:header="720" w:footer="0" w:gutter="0"/>
          <w:cols w:space="720"/>
          <w:formProt w:val="0"/>
          <w:titlePg/>
          <w:docGrid w:linePitch="272" w:charSpace="8192"/>
        </w:sectPr>
      </w:pPr>
      <w:r w:rsidRPr="00AA0651">
        <w:rPr>
          <w:rFonts w:ascii="Liberation Serif" w:hAnsi="Liberation Serif" w:cs="Liberation Serif"/>
          <w:sz w:val="24"/>
          <w:szCs w:val="24"/>
        </w:rPr>
        <w:t>«____»__________20__г.</w:t>
      </w:r>
    </w:p>
    <w:p w:rsidR="00B03ACF" w:rsidRDefault="00B03ACF">
      <w:pPr>
        <w:jc w:val="center"/>
        <w:rPr>
          <w:rFonts w:ascii="Liberation Serif" w:hAnsi="Liberation Serif" w:cs="Liberation Serif"/>
          <w:szCs w:val="24"/>
        </w:rPr>
      </w:pPr>
    </w:p>
    <w:p w:rsidR="00B03ACF" w:rsidRDefault="00091F88">
      <w:pPr>
        <w:ind w:left="10632"/>
        <w:jc w:val="both"/>
        <w:rPr>
          <w:rFonts w:ascii="Liberation Serif" w:hAnsi="Liberation Serif" w:cs="Liberation Serif"/>
          <w:sz w:val="24"/>
          <w:szCs w:val="24"/>
        </w:rPr>
      </w:pPr>
      <w:r>
        <w:rPr>
          <w:rFonts w:ascii="Liberation Serif" w:hAnsi="Liberation Serif" w:cs="Liberation Serif"/>
          <w:sz w:val="24"/>
          <w:szCs w:val="24"/>
        </w:rPr>
        <w:t>Приложение № 3</w:t>
      </w:r>
    </w:p>
    <w:p w:rsidR="00B03ACF" w:rsidRDefault="00091F88">
      <w:pPr>
        <w:ind w:left="10632"/>
        <w:jc w:val="both"/>
        <w:rPr>
          <w:rFonts w:ascii="Liberation Serif" w:hAnsi="Liberation Serif" w:cs="Liberation Serif"/>
          <w:sz w:val="24"/>
          <w:szCs w:val="24"/>
        </w:rPr>
      </w:pPr>
      <w:r>
        <w:rPr>
          <w:rFonts w:ascii="Liberation Serif" w:hAnsi="Liberation Serif" w:cs="Liberation Serif"/>
          <w:sz w:val="24"/>
          <w:szCs w:val="24"/>
        </w:rPr>
        <w:t xml:space="preserve">к Программе «Обеспечение жильем молодых семей на территории городского округа ЗАТО Свободный» </w:t>
      </w:r>
    </w:p>
    <w:p w:rsidR="00B03ACF" w:rsidRDefault="00091F88">
      <w:pPr>
        <w:ind w:left="10632"/>
        <w:jc w:val="both"/>
        <w:rPr>
          <w:rFonts w:ascii="Liberation Serif" w:hAnsi="Liberation Serif" w:cs="Liberation Serif"/>
          <w:sz w:val="24"/>
          <w:szCs w:val="24"/>
        </w:rPr>
      </w:pPr>
      <w:r>
        <w:rPr>
          <w:rFonts w:ascii="Liberation Serif" w:hAnsi="Liberation Serif" w:cs="Liberation Serif"/>
          <w:sz w:val="24"/>
          <w:szCs w:val="24"/>
        </w:rPr>
        <w:t>на 20</w:t>
      </w:r>
      <w:r w:rsidR="005259D4">
        <w:rPr>
          <w:rFonts w:ascii="Liberation Serif" w:hAnsi="Liberation Serif" w:cs="Liberation Serif"/>
          <w:sz w:val="24"/>
          <w:szCs w:val="24"/>
        </w:rPr>
        <w:t>23</w:t>
      </w:r>
      <w:r>
        <w:rPr>
          <w:rFonts w:ascii="Liberation Serif" w:hAnsi="Liberation Serif" w:cs="Liberation Serif"/>
          <w:sz w:val="24"/>
          <w:szCs w:val="24"/>
        </w:rPr>
        <w:t>-20</w:t>
      </w:r>
      <w:r w:rsidR="005259D4">
        <w:rPr>
          <w:rFonts w:ascii="Liberation Serif" w:hAnsi="Liberation Serif" w:cs="Liberation Serif"/>
          <w:sz w:val="24"/>
          <w:szCs w:val="24"/>
        </w:rPr>
        <w:t>30</w:t>
      </w:r>
      <w:r>
        <w:rPr>
          <w:rFonts w:ascii="Liberation Serif" w:hAnsi="Liberation Serif" w:cs="Liberation Serif"/>
          <w:sz w:val="24"/>
          <w:szCs w:val="24"/>
        </w:rPr>
        <w:t xml:space="preserve"> годы</w:t>
      </w:r>
    </w:p>
    <w:p w:rsidR="00B03ACF" w:rsidRDefault="00B03ACF">
      <w:pPr>
        <w:pStyle w:val="ConsPlusNonformat"/>
        <w:widowControl/>
        <w:jc w:val="right"/>
        <w:rPr>
          <w:rFonts w:ascii="Liberation Serif" w:hAnsi="Liberation Serif" w:cs="Liberation Serif"/>
          <w:sz w:val="28"/>
          <w:szCs w:val="28"/>
        </w:rPr>
      </w:pPr>
    </w:p>
    <w:p w:rsidR="00B03ACF" w:rsidRDefault="00B03ACF">
      <w:pPr>
        <w:pStyle w:val="ConsPlusNonformat"/>
        <w:widowControl/>
        <w:jc w:val="right"/>
        <w:rPr>
          <w:rFonts w:ascii="Liberation Serif" w:hAnsi="Liberation Serif" w:cs="Liberation Serif"/>
          <w:sz w:val="28"/>
          <w:szCs w:val="28"/>
        </w:rPr>
      </w:pPr>
    </w:p>
    <w:p w:rsidR="00B03ACF" w:rsidRDefault="00091F88">
      <w:pPr>
        <w:jc w:val="center"/>
        <w:rPr>
          <w:rFonts w:ascii="Liberation Serif" w:hAnsi="Liberation Serif" w:cs="Liberation Serif"/>
          <w:b/>
          <w:sz w:val="28"/>
          <w:szCs w:val="28"/>
        </w:rPr>
      </w:pPr>
      <w:r>
        <w:rPr>
          <w:rFonts w:ascii="Liberation Serif" w:hAnsi="Liberation Serif" w:cs="Liberation Serif"/>
          <w:b/>
          <w:sz w:val="28"/>
          <w:szCs w:val="28"/>
        </w:rPr>
        <w:t>СПИСОК</w:t>
      </w:r>
    </w:p>
    <w:p w:rsidR="00B03ACF" w:rsidRDefault="00091F88">
      <w:pPr>
        <w:jc w:val="center"/>
        <w:rPr>
          <w:rFonts w:ascii="Liberation Serif" w:hAnsi="Liberation Serif" w:cs="Liberation Serif"/>
          <w:b/>
          <w:sz w:val="28"/>
          <w:szCs w:val="28"/>
        </w:rPr>
      </w:pPr>
      <w:r>
        <w:rPr>
          <w:rFonts w:ascii="Liberation Serif" w:hAnsi="Liberation Serif" w:cs="Liberation Serif"/>
          <w:b/>
          <w:sz w:val="28"/>
          <w:szCs w:val="28"/>
        </w:rPr>
        <w:t>молодых семей – участников мероприятия, изъявивших желание получить социальную выплату</w:t>
      </w:r>
    </w:p>
    <w:p w:rsidR="00B03ACF" w:rsidRDefault="00091F88">
      <w:pPr>
        <w:jc w:val="center"/>
        <w:rPr>
          <w:rFonts w:ascii="Liberation Serif" w:hAnsi="Liberation Serif" w:cs="Liberation Serif"/>
          <w:b/>
          <w:sz w:val="28"/>
          <w:szCs w:val="28"/>
        </w:rPr>
      </w:pPr>
      <w:r>
        <w:rPr>
          <w:rFonts w:ascii="Liberation Serif" w:hAnsi="Liberation Serif" w:cs="Liberation Serif"/>
          <w:b/>
          <w:sz w:val="28"/>
          <w:szCs w:val="28"/>
        </w:rPr>
        <w:t>по городскому округу ЗАТО Свободный в________году.</w:t>
      </w:r>
    </w:p>
    <w:p w:rsidR="00B03ACF" w:rsidRDefault="00B03ACF">
      <w:pPr>
        <w:jc w:val="center"/>
        <w:rPr>
          <w:rFonts w:ascii="Liberation Serif" w:hAnsi="Liberation Serif" w:cs="Liberation Serif"/>
          <w:b/>
          <w:sz w:val="28"/>
          <w:szCs w:val="28"/>
        </w:rPr>
      </w:pPr>
    </w:p>
    <w:tbl>
      <w:tblPr>
        <w:tblW w:w="16302" w:type="dxa"/>
        <w:tblInd w:w="-318" w:type="dxa"/>
        <w:tblLayout w:type="fixed"/>
        <w:tblLook w:val="04A0"/>
      </w:tblPr>
      <w:tblGrid>
        <w:gridCol w:w="568"/>
        <w:gridCol w:w="992"/>
        <w:gridCol w:w="993"/>
        <w:gridCol w:w="1134"/>
        <w:gridCol w:w="850"/>
        <w:gridCol w:w="1134"/>
        <w:gridCol w:w="851"/>
        <w:gridCol w:w="992"/>
        <w:gridCol w:w="992"/>
        <w:gridCol w:w="1701"/>
        <w:gridCol w:w="1276"/>
        <w:gridCol w:w="1276"/>
        <w:gridCol w:w="992"/>
        <w:gridCol w:w="709"/>
        <w:gridCol w:w="992"/>
        <w:gridCol w:w="850"/>
      </w:tblGrid>
      <w:tr w:rsidR="006721EF" w:rsidTr="006721EF">
        <w:trPr>
          <w:trHeight w:val="251"/>
        </w:trPr>
        <w:tc>
          <w:tcPr>
            <w:tcW w:w="568" w:type="dxa"/>
            <w:vMerge w:val="restart"/>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ind w:left="-108" w:right="-109"/>
              <w:jc w:val="center"/>
              <w:rPr>
                <w:rFonts w:ascii="Liberation Serif" w:hAnsi="Liberation Serif" w:cs="Liberation Serif"/>
                <w:sz w:val="16"/>
                <w:szCs w:val="16"/>
              </w:rPr>
            </w:pPr>
            <w:r w:rsidRPr="000C5127">
              <w:rPr>
                <w:rFonts w:ascii="Liberation Serif" w:hAnsi="Liberation Serif" w:cs="Liberation Serif"/>
                <w:sz w:val="16"/>
                <w:szCs w:val="16"/>
              </w:rPr>
              <w:t>Номер строки</w:t>
            </w:r>
          </w:p>
        </w:tc>
        <w:tc>
          <w:tcPr>
            <w:tcW w:w="992" w:type="dxa"/>
            <w:vMerge w:val="restart"/>
            <w:tcBorders>
              <w:top w:val="single" w:sz="4" w:space="0" w:color="000000"/>
              <w:left w:val="single" w:sz="4" w:space="0" w:color="000000"/>
              <w:bottom w:val="single" w:sz="4" w:space="0" w:color="000000"/>
              <w:right w:val="single" w:sz="4" w:space="0" w:color="000000"/>
            </w:tcBorders>
          </w:tcPr>
          <w:p w:rsidR="006721EF" w:rsidRDefault="006721EF" w:rsidP="0074013A">
            <w:pPr>
              <w:widowControl w:val="0"/>
              <w:tabs>
                <w:tab w:val="center" w:pos="4677"/>
                <w:tab w:val="right" w:pos="9355"/>
              </w:tabs>
              <w:ind w:left="-107" w:right="-108"/>
              <w:jc w:val="center"/>
              <w:rPr>
                <w:rFonts w:ascii="Liberation Serif" w:hAnsi="Liberation Serif" w:cs="Liberation Serif"/>
                <w:sz w:val="16"/>
                <w:szCs w:val="16"/>
              </w:rPr>
            </w:pPr>
            <w:r w:rsidRPr="0074013A">
              <w:rPr>
                <w:rFonts w:ascii="Liberation Serif" w:hAnsi="Liberation Serif" w:cs="Liberation Serif"/>
                <w:sz w:val="16"/>
                <w:szCs w:val="16"/>
              </w:rPr>
              <w:t>Дата постановки на учет молодой семьи в качестве нуждающейся в улучшении жилищных условий</w:t>
            </w:r>
          </w:p>
        </w:tc>
        <w:tc>
          <w:tcPr>
            <w:tcW w:w="6946" w:type="dxa"/>
            <w:gridSpan w:val="7"/>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eastAsia="Calibri" w:hAnsi="Liberation Serif" w:cs="Liberation Serif"/>
                <w:sz w:val="16"/>
                <w:szCs w:val="16"/>
              </w:rPr>
              <w:t>Данные о членах молодой семьи</w:t>
            </w:r>
          </w:p>
        </w:tc>
        <w:tc>
          <w:tcPr>
            <w:tcW w:w="1701" w:type="dxa"/>
            <w:vMerge w:val="restart"/>
            <w:tcBorders>
              <w:top w:val="single" w:sz="4" w:space="0" w:color="000000"/>
              <w:left w:val="single" w:sz="4" w:space="0" w:color="000000"/>
              <w:right w:val="single" w:sz="4" w:space="0" w:color="000000"/>
            </w:tcBorders>
          </w:tcPr>
          <w:p w:rsidR="006721EF" w:rsidRPr="00D65C90" w:rsidRDefault="006721EF">
            <w:pPr>
              <w:widowControl w:val="0"/>
              <w:tabs>
                <w:tab w:val="center" w:pos="4677"/>
                <w:tab w:val="right" w:pos="9355"/>
              </w:tabs>
              <w:jc w:val="center"/>
              <w:rPr>
                <w:rFonts w:ascii="Liberation Serif" w:eastAsia="Calibri" w:hAnsi="Liberation Serif" w:cs="Liberation Serif"/>
                <w:sz w:val="16"/>
                <w:szCs w:val="16"/>
              </w:rPr>
            </w:pPr>
            <w:r w:rsidRPr="00D65C90">
              <w:rPr>
                <w:rFonts w:ascii="Liberation Serif" w:eastAsia="Calibri" w:hAnsi="Liberation Serif" w:cs="Liberation Serif"/>
                <w:sz w:val="16"/>
                <w:szCs w:val="16"/>
              </w:rPr>
              <w:t>Реквизиты 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в список молодых семей - участников мероприятия, изъявивших желание получить социальную выплату</w:t>
            </w:r>
          </w:p>
        </w:tc>
        <w:tc>
          <w:tcPr>
            <w:tcW w:w="3544" w:type="dxa"/>
            <w:gridSpan w:val="3"/>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Расчетная стоимость жилья</w:t>
            </w:r>
          </w:p>
        </w:tc>
        <w:tc>
          <w:tcPr>
            <w:tcW w:w="1701" w:type="dxa"/>
            <w:gridSpan w:val="2"/>
            <w:tcBorders>
              <w:top w:val="single" w:sz="4" w:space="0" w:color="000000"/>
              <w:left w:val="single" w:sz="4" w:space="0" w:color="000000"/>
              <w:bottom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Планируемы размер социальной выплаты</w:t>
            </w:r>
          </w:p>
        </w:tc>
        <w:tc>
          <w:tcPr>
            <w:tcW w:w="850" w:type="dxa"/>
            <w:vMerge w:val="restart"/>
            <w:tcBorders>
              <w:top w:val="single" w:sz="4" w:space="0" w:color="000000"/>
              <w:left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r w:rsidRPr="006721EF">
              <w:rPr>
                <w:rFonts w:ascii="Liberation Serif" w:hAnsi="Liberation Serif" w:cs="Liberation Serif"/>
                <w:sz w:val="16"/>
                <w:szCs w:val="16"/>
              </w:rPr>
              <w:t>Сумма остатка задолженности основной суммы долга и процентов по ипотечному жилищному кредиту (займу) (рублей)</w:t>
            </w:r>
          </w:p>
        </w:tc>
      </w:tr>
      <w:tr w:rsidR="006721EF" w:rsidTr="006721EF">
        <w:trPr>
          <w:trHeight w:val="763"/>
        </w:trPr>
        <w:tc>
          <w:tcPr>
            <w:tcW w:w="568"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sidRPr="0074013A">
              <w:rPr>
                <w:rFonts w:ascii="Liberation Serif" w:hAnsi="Liberation Serif" w:cs="Liberation Serif"/>
                <w:sz w:val="16"/>
                <w:szCs w:val="16"/>
              </w:rPr>
              <w:t>количество членов семьи (человек)</w:t>
            </w:r>
          </w:p>
        </w:tc>
        <w:tc>
          <w:tcPr>
            <w:tcW w:w="1134" w:type="dxa"/>
            <w:vMerge w:val="restart"/>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ind w:left="-65"/>
              <w:jc w:val="center"/>
              <w:rPr>
                <w:rFonts w:ascii="Liberation Serif" w:hAnsi="Liberation Serif" w:cs="Liberation Serif"/>
                <w:sz w:val="16"/>
                <w:szCs w:val="16"/>
              </w:rPr>
            </w:pPr>
            <w:r w:rsidRPr="0074013A">
              <w:rPr>
                <w:rFonts w:ascii="Liberation Serif" w:hAnsi="Liberation Serif" w:cs="Liberation Serif"/>
                <w:sz w:val="16"/>
                <w:szCs w:val="16"/>
              </w:rPr>
              <w:t>фамилия, имя, отчество (последнее при наличии), степень родства</w:t>
            </w:r>
          </w:p>
        </w:tc>
        <w:tc>
          <w:tcPr>
            <w:tcW w:w="1984" w:type="dxa"/>
            <w:gridSpan w:val="2"/>
            <w:tcBorders>
              <w:top w:val="single" w:sz="4" w:space="0" w:color="000000"/>
              <w:left w:val="single" w:sz="4" w:space="0" w:color="000000"/>
              <w:bottom w:val="single" w:sz="4" w:space="0" w:color="000000"/>
              <w:right w:val="single" w:sz="4" w:space="0" w:color="000000"/>
            </w:tcBorders>
          </w:tcPr>
          <w:p w:rsidR="006721EF" w:rsidRPr="0074013A" w:rsidRDefault="006721EF">
            <w:pPr>
              <w:widowControl w:val="0"/>
              <w:tabs>
                <w:tab w:val="center" w:pos="4677"/>
                <w:tab w:val="right" w:pos="9355"/>
              </w:tabs>
              <w:jc w:val="center"/>
              <w:rPr>
                <w:rFonts w:ascii="Liberation Serif" w:hAnsi="Liberation Serif" w:cs="Liberation Serif"/>
                <w:sz w:val="16"/>
                <w:szCs w:val="16"/>
              </w:rPr>
            </w:pPr>
            <w:r w:rsidRPr="0074013A">
              <w:rPr>
                <w:rFonts w:ascii="Liberation Serif" w:hAnsi="Liberation Serif" w:cs="Liberation Serif"/>
                <w:sz w:val="16"/>
                <w:szCs w:val="16"/>
              </w:rPr>
              <w:t>документ, удостоверяющий личность гражданина Российской Федерации</w:t>
            </w:r>
          </w:p>
        </w:tc>
        <w:tc>
          <w:tcPr>
            <w:tcW w:w="851" w:type="dxa"/>
            <w:vMerge w:val="restart"/>
            <w:tcBorders>
              <w:top w:val="single" w:sz="4" w:space="0" w:color="000000"/>
              <w:left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Число, месяц, год рождения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eastAsia="Calibri" w:hAnsi="Liberation Serif" w:cs="Liberation Serif"/>
                <w:sz w:val="16"/>
                <w:szCs w:val="16"/>
              </w:rPr>
            </w:pPr>
            <w:r>
              <w:rPr>
                <w:rFonts w:ascii="Liberation Serif" w:hAnsi="Liberation Serif" w:cs="Liberation Serif"/>
                <w:sz w:val="16"/>
                <w:szCs w:val="16"/>
              </w:rPr>
              <w:t>С</w:t>
            </w:r>
            <w:r>
              <w:rPr>
                <w:rFonts w:ascii="Liberation Serif" w:eastAsia="Calibri" w:hAnsi="Liberation Serif" w:cs="Liberation Serif"/>
                <w:sz w:val="16"/>
                <w:szCs w:val="16"/>
              </w:rPr>
              <w:t>видетельств</w:t>
            </w:r>
            <w:r>
              <w:rPr>
                <w:rFonts w:ascii="Liberation Serif" w:hAnsi="Liberation Serif" w:cs="Liberation Serif"/>
                <w:sz w:val="16"/>
                <w:szCs w:val="16"/>
              </w:rPr>
              <w:t>о</w:t>
            </w:r>
            <w:r>
              <w:rPr>
                <w:rFonts w:ascii="Liberation Serif" w:eastAsia="Calibri" w:hAnsi="Liberation Serif" w:cs="Liberation Serif"/>
                <w:sz w:val="16"/>
                <w:szCs w:val="16"/>
              </w:rPr>
              <w:t xml:space="preserve"> о браке</w:t>
            </w:r>
          </w:p>
        </w:tc>
        <w:tc>
          <w:tcPr>
            <w:tcW w:w="1701" w:type="dxa"/>
            <w:vMerge/>
            <w:tcBorders>
              <w:left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Стоимость 1 кв.м. (тыс.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tcPr>
          <w:p w:rsidR="006721EF" w:rsidRPr="00D65C90" w:rsidRDefault="006721EF">
            <w:pPr>
              <w:widowControl w:val="0"/>
              <w:tabs>
                <w:tab w:val="center" w:pos="4677"/>
                <w:tab w:val="right" w:pos="9355"/>
              </w:tabs>
              <w:jc w:val="center"/>
              <w:rPr>
                <w:rFonts w:ascii="Liberation Serif" w:hAnsi="Liberation Serif" w:cs="Liberation Serif"/>
                <w:sz w:val="16"/>
                <w:szCs w:val="16"/>
              </w:rPr>
            </w:pPr>
            <w:r w:rsidRPr="00D65C90">
              <w:rPr>
                <w:rFonts w:ascii="Liberation Serif" w:hAnsi="Liberation Serif" w:cs="Liberation Serif"/>
                <w:sz w:val="16"/>
                <w:szCs w:val="16"/>
              </w:rPr>
              <w:t>размер общей площади жилого помещения на семью (кв. м)</w:t>
            </w:r>
          </w:p>
        </w:tc>
        <w:tc>
          <w:tcPr>
            <w:tcW w:w="992" w:type="dxa"/>
            <w:vMerge w:val="restart"/>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eastAsia="Calibri" w:hAnsi="Liberation Serif" w:cs="Liberation Serif"/>
                <w:sz w:val="16"/>
                <w:szCs w:val="16"/>
              </w:rPr>
            </w:pPr>
            <w:r>
              <w:rPr>
                <w:rFonts w:ascii="Liberation Serif" w:eastAsia="Calibri" w:hAnsi="Liberation Serif" w:cs="Liberation Serif"/>
                <w:sz w:val="16"/>
                <w:szCs w:val="16"/>
              </w:rPr>
              <w:t>Всего (гр.11х гр.12)</w:t>
            </w:r>
          </w:p>
        </w:tc>
        <w:tc>
          <w:tcPr>
            <w:tcW w:w="709" w:type="dxa"/>
            <w:vMerge w:val="restart"/>
            <w:tcBorders>
              <w:top w:val="single" w:sz="4" w:space="0" w:color="000000"/>
              <w:left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рублей</w:t>
            </w:r>
          </w:p>
        </w:tc>
        <w:tc>
          <w:tcPr>
            <w:tcW w:w="992" w:type="dxa"/>
            <w:vMerge w:val="restart"/>
            <w:tcBorders>
              <w:top w:val="single" w:sz="4" w:space="0" w:color="000000"/>
              <w:left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процентов</w:t>
            </w:r>
          </w:p>
        </w:tc>
        <w:tc>
          <w:tcPr>
            <w:tcW w:w="850" w:type="dxa"/>
            <w:vMerge/>
            <w:tcBorders>
              <w:left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p>
        </w:tc>
      </w:tr>
      <w:tr w:rsidR="006721EF" w:rsidTr="006721EF">
        <w:trPr>
          <w:trHeight w:val="1682"/>
        </w:trPr>
        <w:tc>
          <w:tcPr>
            <w:tcW w:w="568"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3"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eastAsia="Calibri" w:hAnsi="Liberation Serif" w:cs="Liberation Serif"/>
                <w:sz w:val="16"/>
                <w:szCs w:val="16"/>
              </w:rPr>
            </w:pPr>
            <w:r>
              <w:rPr>
                <w:rFonts w:ascii="Liberation Serif" w:hAnsi="Liberation Serif" w:cs="Liberation Serif"/>
                <w:sz w:val="16"/>
                <w:szCs w:val="16"/>
              </w:rPr>
              <w:t>Серия, номер</w:t>
            </w: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eastAsia="Calibri" w:hAnsi="Liberation Serif" w:cs="Liberation Serif"/>
                <w:sz w:val="16"/>
                <w:szCs w:val="16"/>
              </w:rPr>
            </w:pPr>
            <w:r>
              <w:rPr>
                <w:rFonts w:ascii="Liberation Serif" w:eastAsia="Calibri" w:hAnsi="Liberation Serif" w:cs="Liberation Serif"/>
                <w:sz w:val="16"/>
                <w:szCs w:val="16"/>
              </w:rPr>
              <w:t>кем,</w:t>
            </w:r>
          </w:p>
          <w:p w:rsidR="006721EF" w:rsidRDefault="006721EF">
            <w:pPr>
              <w:widowControl w:val="0"/>
              <w:tabs>
                <w:tab w:val="center" w:pos="4677"/>
                <w:tab w:val="right" w:pos="9355"/>
              </w:tabs>
              <w:jc w:val="center"/>
              <w:rPr>
                <w:rFonts w:ascii="Liberation Serif" w:eastAsia="Calibri" w:hAnsi="Liberation Serif" w:cs="Liberation Serif"/>
                <w:sz w:val="16"/>
                <w:szCs w:val="16"/>
              </w:rPr>
            </w:pPr>
            <w:r>
              <w:rPr>
                <w:rFonts w:ascii="Liberation Serif" w:eastAsia="Calibri" w:hAnsi="Liberation Serif" w:cs="Liberation Serif"/>
                <w:sz w:val="16"/>
                <w:szCs w:val="16"/>
              </w:rPr>
              <w:t>когда</w:t>
            </w:r>
          </w:p>
          <w:p w:rsidR="006721EF" w:rsidRDefault="006721EF">
            <w:pPr>
              <w:widowControl w:val="0"/>
              <w:tabs>
                <w:tab w:val="center" w:pos="4677"/>
                <w:tab w:val="right" w:pos="9355"/>
              </w:tabs>
              <w:jc w:val="center"/>
              <w:rPr>
                <w:rFonts w:ascii="Liberation Serif" w:eastAsia="Calibri" w:hAnsi="Liberation Serif" w:cs="Liberation Serif"/>
                <w:sz w:val="16"/>
                <w:szCs w:val="16"/>
              </w:rPr>
            </w:pPr>
            <w:r>
              <w:rPr>
                <w:rFonts w:ascii="Liberation Serif" w:eastAsia="Calibri" w:hAnsi="Liberation Serif" w:cs="Liberation Serif"/>
                <w:sz w:val="16"/>
                <w:szCs w:val="16"/>
              </w:rPr>
              <w:t>выдан</w:t>
            </w:r>
          </w:p>
        </w:tc>
        <w:tc>
          <w:tcPr>
            <w:tcW w:w="851" w:type="dxa"/>
            <w:vMerge/>
            <w:tcBorders>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Серия, номер</w:t>
            </w: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Кем, когда выдано</w:t>
            </w:r>
          </w:p>
        </w:tc>
        <w:tc>
          <w:tcPr>
            <w:tcW w:w="1701" w:type="dxa"/>
            <w:vMerge/>
            <w:tcBorders>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vMerge/>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709" w:type="dxa"/>
            <w:vMerge/>
            <w:tcBorders>
              <w:left w:val="single" w:sz="4" w:space="0" w:color="000000"/>
              <w:bottom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p>
        </w:tc>
        <w:tc>
          <w:tcPr>
            <w:tcW w:w="992" w:type="dxa"/>
            <w:vMerge/>
            <w:tcBorders>
              <w:left w:val="single" w:sz="4" w:space="0" w:color="000000"/>
              <w:bottom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p>
        </w:tc>
        <w:tc>
          <w:tcPr>
            <w:tcW w:w="850" w:type="dxa"/>
            <w:vMerge/>
            <w:tcBorders>
              <w:left w:val="single" w:sz="4" w:space="0" w:color="000000"/>
              <w:bottom w:val="single" w:sz="4" w:space="0" w:color="000000"/>
              <w:right w:val="single" w:sz="4" w:space="0" w:color="000000"/>
            </w:tcBorders>
          </w:tcPr>
          <w:p w:rsidR="006721EF" w:rsidRDefault="006721EF" w:rsidP="006721EF">
            <w:pPr>
              <w:widowControl w:val="0"/>
              <w:tabs>
                <w:tab w:val="center" w:pos="4677"/>
                <w:tab w:val="right" w:pos="9355"/>
              </w:tabs>
              <w:jc w:val="center"/>
              <w:rPr>
                <w:rFonts w:ascii="Liberation Serif" w:hAnsi="Liberation Serif" w:cs="Liberation Serif"/>
                <w:sz w:val="16"/>
                <w:szCs w:val="16"/>
              </w:rPr>
            </w:pPr>
          </w:p>
        </w:tc>
      </w:tr>
      <w:tr w:rsidR="006721EF" w:rsidTr="006721EF">
        <w:trPr>
          <w:trHeight w:val="316"/>
        </w:trPr>
        <w:tc>
          <w:tcPr>
            <w:tcW w:w="568"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4</w:t>
            </w: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6</w:t>
            </w:r>
          </w:p>
        </w:tc>
        <w:tc>
          <w:tcPr>
            <w:tcW w:w="85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8</w:t>
            </w: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9</w:t>
            </w:r>
          </w:p>
        </w:tc>
        <w:tc>
          <w:tcPr>
            <w:tcW w:w="170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11</w:t>
            </w: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12</w:t>
            </w: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14</w:t>
            </w: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15</w:t>
            </w: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16</w:t>
            </w:r>
          </w:p>
        </w:tc>
      </w:tr>
      <w:tr w:rsidR="006721EF" w:rsidTr="006721EF">
        <w:trPr>
          <w:trHeight w:val="316"/>
        </w:trPr>
        <w:tc>
          <w:tcPr>
            <w:tcW w:w="568"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r>
      <w:tr w:rsidR="006721EF" w:rsidTr="006721EF">
        <w:trPr>
          <w:trHeight w:val="316"/>
        </w:trPr>
        <w:tc>
          <w:tcPr>
            <w:tcW w:w="568"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r>
      <w:tr w:rsidR="006721EF" w:rsidTr="006721EF">
        <w:trPr>
          <w:trHeight w:val="316"/>
        </w:trPr>
        <w:tc>
          <w:tcPr>
            <w:tcW w:w="568"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r>
              <w:rPr>
                <w:rFonts w:ascii="Liberation Serif" w:hAnsi="Liberation Serif" w:cs="Liberation Serif"/>
                <w:sz w:val="16"/>
                <w:szCs w:val="16"/>
              </w:rPr>
              <w:t>ИТОГО</w:t>
            </w:r>
          </w:p>
        </w:tc>
        <w:tc>
          <w:tcPr>
            <w:tcW w:w="993"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1EF" w:rsidRDefault="006721EF">
            <w:pPr>
              <w:widowControl w:val="0"/>
              <w:tabs>
                <w:tab w:val="center" w:pos="4677"/>
                <w:tab w:val="right" w:pos="9355"/>
              </w:tabs>
              <w:jc w:val="center"/>
              <w:rPr>
                <w:rFonts w:ascii="Liberation Serif" w:hAnsi="Liberation Serif" w:cs="Liberation Serif"/>
                <w:sz w:val="16"/>
                <w:szCs w:val="16"/>
              </w:rPr>
            </w:pPr>
          </w:p>
        </w:tc>
      </w:tr>
    </w:tbl>
    <w:p w:rsidR="00B03ACF" w:rsidRDefault="00B03ACF">
      <w:pPr>
        <w:ind w:left="426"/>
        <w:rPr>
          <w:rFonts w:ascii="Liberation Serif" w:hAnsi="Liberation Serif" w:cs="Liberation Serif"/>
          <w:sz w:val="24"/>
          <w:szCs w:val="24"/>
        </w:rPr>
      </w:pPr>
    </w:p>
    <w:p w:rsidR="00B03ACF" w:rsidRDefault="00B03ACF">
      <w:pPr>
        <w:rPr>
          <w:rFonts w:ascii="Liberation Serif" w:hAnsi="Liberation Serif" w:cs="Liberation Serif"/>
          <w:sz w:val="24"/>
          <w:szCs w:val="24"/>
        </w:rPr>
      </w:pPr>
    </w:p>
    <w:p w:rsidR="00B03ACF" w:rsidRDefault="00091F88">
      <w:pPr>
        <w:ind w:left="426"/>
        <w:rPr>
          <w:rFonts w:ascii="Liberation Serif" w:hAnsi="Liberation Serif" w:cs="Liberation Serif"/>
          <w:sz w:val="28"/>
          <w:szCs w:val="28"/>
        </w:rPr>
      </w:pPr>
      <w:r>
        <w:rPr>
          <w:rFonts w:ascii="Liberation Serif" w:hAnsi="Liberation Serif" w:cs="Liberation Serif"/>
          <w:sz w:val="28"/>
          <w:szCs w:val="28"/>
        </w:rPr>
        <w:t>Глава городского округа ЗАТО Свободный                                                                                                                 А.В. Иванов</w:t>
      </w:r>
    </w:p>
    <w:p w:rsidR="00B03ACF" w:rsidRDefault="00B03ACF">
      <w:pPr>
        <w:jc w:val="center"/>
        <w:rPr>
          <w:rFonts w:ascii="Liberation Serif" w:hAnsi="Liberation Serif" w:cs="Liberation Serif"/>
          <w:color w:val="FF0000"/>
        </w:rPr>
      </w:pPr>
    </w:p>
    <w:sectPr w:rsidR="00B03ACF" w:rsidSect="00447C1A">
      <w:headerReference w:type="default" r:id="rId34"/>
      <w:headerReference w:type="first" r:id="rId35"/>
      <w:pgSz w:w="16838" w:h="11906" w:orient="landscape"/>
      <w:pgMar w:top="1418" w:right="992" w:bottom="851" w:left="851" w:header="720" w:footer="0" w:gutter="0"/>
      <w:cols w:space="720"/>
      <w:formProt w:val="0"/>
      <w:titlePg/>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27" w:rsidRDefault="00040C27">
      <w:r>
        <w:separator/>
      </w:r>
    </w:p>
  </w:endnote>
  <w:endnote w:type="continuationSeparator" w:id="1">
    <w:p w:rsidR="00040C27" w:rsidRDefault="00040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27" w:rsidRDefault="00040C27">
      <w:r>
        <w:separator/>
      </w:r>
    </w:p>
  </w:footnote>
  <w:footnote w:type="continuationSeparator" w:id="1">
    <w:p w:rsidR="00040C27" w:rsidRDefault="00040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E4" w:rsidRDefault="00CD76D2">
    <w:pPr>
      <w:pStyle w:val="af1"/>
      <w:jc w:val="center"/>
    </w:pPr>
    <w:r>
      <w:rPr>
        <w:noProof/>
      </w:rPr>
      <w:pict>
        <v:shapetype id="_x0000_t202" coordsize="21600,21600" o:spt="202" path="m,l,21600r21600,l21600,xe">
          <v:stroke joinstyle="miter"/>
          <v:path gradientshapeok="t" o:connecttype="rect"/>
        </v:shapetype>
        <v:shape id="Врезка1" o:spid="_x0000_s2053" type="#_x0000_t202" style="position:absolute;left:0;text-align:left;margin-left:0;margin-top:.05pt;width:10.05pt;height:11.5pt;z-index:25165670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" o:allowincell="f" stroked="f">
          <v:fill opacity="0"/>
          <v:textbox style="mso-next-textbox:#Врезка1;mso-fit-shape-to-text:t" inset="0,0,0,0">
            <w:txbxContent>
              <w:p w:rsidR="003545E4" w:rsidRDefault="00CD76D2">
                <w:pPr>
                  <w:pStyle w:val="af1"/>
                </w:pPr>
                <w:r>
                  <w:rPr>
                    <w:rStyle w:val="a3"/>
                  </w:rPr>
                  <w:fldChar w:fldCharType="begin"/>
                </w:r>
                <w:r w:rsidR="003545E4">
                  <w:rPr>
                    <w:rStyle w:val="a3"/>
                  </w:rPr>
                  <w:instrText>PAGE</w:instrText>
                </w:r>
                <w:r>
                  <w:rPr>
                    <w:rStyle w:val="a3"/>
                  </w:rPr>
                  <w:fldChar w:fldCharType="separate"/>
                </w:r>
                <w:r w:rsidR="00D869FB">
                  <w:rPr>
                    <w:rStyle w:val="a3"/>
                    <w:noProof/>
                  </w:rPr>
                  <w:t>3</w:t>
                </w:r>
                <w:r>
                  <w:rPr>
                    <w:rStyle w:val="a3"/>
                  </w:rPr>
                  <w:fldChar w:fldCharType="end"/>
                </w:r>
              </w:p>
            </w:txbxContent>
          </v:textbox>
          <w10:wrap type="square" anchorx="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E4" w:rsidRDefault="00CD76D2">
    <w:pPr>
      <w:pStyle w:val="af1"/>
      <w:jc w:val="center"/>
    </w:pPr>
    <w:fldSimple w:instr="PAGE">
      <w:r w:rsidR="00D869FB">
        <w:rPr>
          <w:noProof/>
        </w:rPr>
        <w:t>38</w:t>
      </w:r>
    </w:fldSimple>
  </w:p>
  <w:p w:rsidR="003545E4" w:rsidRDefault="003545E4">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67214"/>
      <w:docPartObj>
        <w:docPartGallery w:val="Page Numbers (Top of Page)"/>
        <w:docPartUnique/>
      </w:docPartObj>
    </w:sdtPr>
    <w:sdtContent>
      <w:p w:rsidR="003545E4" w:rsidRDefault="00CD76D2">
        <w:pPr>
          <w:pStyle w:val="af1"/>
          <w:jc w:val="center"/>
        </w:pPr>
        <w:fldSimple w:instr="PAGE">
          <w:r w:rsidR="00D869FB">
            <w:rPr>
              <w:noProof/>
            </w:rPr>
            <w:t>2</w:t>
          </w:r>
        </w:fldSimple>
      </w:p>
    </w:sdtContent>
  </w:sdt>
  <w:p w:rsidR="003545E4" w:rsidRDefault="003545E4">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E4" w:rsidRDefault="00CD76D2">
    <w:pPr>
      <w:pStyle w:val="af1"/>
      <w:jc w:val="center"/>
    </w:pPr>
    <w:r>
      <w:rPr>
        <w:noProof/>
      </w:rPr>
      <w:pict>
        <v:shapetype id="_x0000_t202" coordsize="21600,21600" o:spt="202" path="m,l,21600r21600,l21600,xe">
          <v:stroke joinstyle="miter"/>
          <v:path gradientshapeok="t" o:connecttype="rect"/>
        </v:shapetype>
        <v:shape id="Надпись 2" o:spid="_x0000_s2052" type="#_x0000_t202" style="position:absolute;left:0;text-align:left;margin-left:0;margin-top:.05pt;width:10.05pt;height:11.5pt;z-index:25165568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" o:allowincell="f" stroked="f">
          <v:fill opacity="0"/>
          <v:textbox style="mso-fit-shape-to-text:t" inset="0,0,0,0">
            <w:txbxContent>
              <w:p w:rsidR="003545E4" w:rsidRDefault="00CD76D2">
                <w:pPr>
                  <w:pStyle w:val="af1"/>
                </w:pPr>
                <w:r>
                  <w:rPr>
                    <w:rStyle w:val="a3"/>
                  </w:rPr>
                  <w:fldChar w:fldCharType="begin"/>
                </w:r>
                <w:r w:rsidR="003545E4">
                  <w:rPr>
                    <w:rStyle w:val="a3"/>
                  </w:rPr>
                  <w:instrText>PAGE</w:instrText>
                </w:r>
                <w:r>
                  <w:rPr>
                    <w:rStyle w:val="a3"/>
                  </w:rPr>
                  <w:fldChar w:fldCharType="separate"/>
                </w:r>
                <w:r w:rsidR="00D869FB">
                  <w:rPr>
                    <w:rStyle w:val="a3"/>
                    <w:noProof/>
                  </w:rPr>
                  <w:t>33</w:t>
                </w:r>
                <w:r>
                  <w:rPr>
                    <w:rStyle w:val="a3"/>
                  </w:rPr>
                  <w:fldChar w:fldCharType="end"/>
                </w:r>
              </w:p>
            </w:txbxContent>
          </v:textbox>
          <w10:wrap type="square"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4093"/>
      <w:docPartObj>
        <w:docPartGallery w:val="Page Numbers (Top of Page)"/>
        <w:docPartUnique/>
      </w:docPartObj>
    </w:sdtPr>
    <w:sdtContent>
      <w:p w:rsidR="003545E4" w:rsidRDefault="00CD76D2">
        <w:pPr>
          <w:pStyle w:val="af1"/>
          <w:jc w:val="center"/>
        </w:pPr>
        <w:fldSimple w:instr="PAGE">
          <w:r w:rsidR="00D869FB">
            <w:rPr>
              <w:noProof/>
            </w:rPr>
            <w:t>32</w:t>
          </w:r>
        </w:fldSimple>
      </w:p>
    </w:sdtContent>
  </w:sdt>
  <w:p w:rsidR="003545E4" w:rsidRDefault="003545E4">
    <w:pPr>
      <w:pStyle w:val="af1"/>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E4" w:rsidRDefault="00CD76D2">
    <w:pPr>
      <w:pStyle w:val="af1"/>
      <w:jc w:val="center"/>
    </w:pPr>
    <w:r>
      <w:rPr>
        <w:noProof/>
      </w:rPr>
      <w:pict>
        <v:shapetype id="_x0000_t202" coordsize="21600,21600" o:spt="202" path="m,l,21600r21600,l21600,xe">
          <v:stroke joinstyle="miter"/>
          <v:path gradientshapeok="t" o:connecttype="rect"/>
        </v:shapetype>
        <v:shape id="Надпись 3" o:spid="_x0000_s2051" type="#_x0000_t202" style="position:absolute;left:0;text-align:left;margin-left:0;margin-top:.05pt;width:10.05pt;height:11.5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" o:allowincell="f" stroked="f">
          <v:fill opacity="0"/>
          <v:textbox style="mso-fit-shape-to-text:t" inset="0,0,0,0">
            <w:txbxContent>
              <w:p w:rsidR="003545E4" w:rsidRDefault="00CD76D2">
                <w:pPr>
                  <w:pStyle w:val="af1"/>
                </w:pPr>
                <w:r>
                  <w:rPr>
                    <w:rStyle w:val="a3"/>
                  </w:rPr>
                  <w:fldChar w:fldCharType="begin"/>
                </w:r>
                <w:r w:rsidR="003545E4">
                  <w:rPr>
                    <w:rStyle w:val="a3"/>
                  </w:rPr>
                  <w:instrText>PAGE</w:instrText>
                </w:r>
                <w:r>
                  <w:rPr>
                    <w:rStyle w:val="a3"/>
                  </w:rPr>
                  <w:fldChar w:fldCharType="separate"/>
                </w:r>
                <w:r w:rsidR="003545E4">
                  <w:rPr>
                    <w:rStyle w:val="a3"/>
                    <w:noProof/>
                  </w:rPr>
                  <w:t>36</w:t>
                </w:r>
                <w:r>
                  <w:rPr>
                    <w:rStyle w:val="a3"/>
                  </w:rPr>
                  <w:fldChar w:fldCharType="end"/>
                </w:r>
              </w:p>
            </w:txbxContent>
          </v:textbox>
          <w10:wrap type="square" anchorx="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329850"/>
      <w:docPartObj>
        <w:docPartGallery w:val="Page Numbers (Top of Page)"/>
        <w:docPartUnique/>
      </w:docPartObj>
    </w:sdtPr>
    <w:sdtContent>
      <w:p w:rsidR="003545E4" w:rsidRDefault="00CD76D2">
        <w:pPr>
          <w:pStyle w:val="af1"/>
          <w:jc w:val="center"/>
        </w:pPr>
        <w:fldSimple w:instr="PAGE">
          <w:r w:rsidR="00D869FB">
            <w:rPr>
              <w:noProof/>
            </w:rPr>
            <w:t>34</w:t>
          </w:r>
        </w:fldSimple>
      </w:p>
    </w:sdtContent>
  </w:sdt>
  <w:p w:rsidR="003545E4" w:rsidRDefault="003545E4">
    <w:pPr>
      <w:pStyle w:val="af1"/>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E4" w:rsidRDefault="00CD76D2">
    <w:pPr>
      <w:pStyle w:val="af1"/>
      <w:jc w:val="center"/>
    </w:pPr>
    <w:r>
      <w:rPr>
        <w:noProof/>
      </w:rPr>
      <w:pict>
        <v:shapetype id="_x0000_t202" coordsize="21600,21600" o:spt="202" path="m,l,21600r21600,l21600,xe">
          <v:stroke joinstyle="miter"/>
          <v:path gradientshapeok="t" o:connecttype="rect"/>
        </v:shapetype>
        <v:shape id="Надпись 4" o:spid="_x0000_s2050" type="#_x0000_t202" style="position:absolute;left:0;text-align:left;margin-left:0;margin-top:.05pt;width:10.05pt;height:11.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" o:allowincell="f" stroked="f">
          <v:fill opacity="0"/>
          <v:textbox style="mso-fit-shape-to-text:t" inset="0,0,0,0">
            <w:txbxContent>
              <w:p w:rsidR="003545E4" w:rsidRDefault="00CD76D2">
                <w:pPr>
                  <w:pStyle w:val="af1"/>
                </w:pPr>
                <w:r>
                  <w:rPr>
                    <w:rStyle w:val="a3"/>
                  </w:rPr>
                  <w:fldChar w:fldCharType="begin"/>
                </w:r>
                <w:r w:rsidR="003545E4">
                  <w:rPr>
                    <w:rStyle w:val="a3"/>
                  </w:rPr>
                  <w:instrText>PAGE</w:instrText>
                </w:r>
                <w:r>
                  <w:rPr>
                    <w:rStyle w:val="a3"/>
                  </w:rPr>
                  <w:fldChar w:fldCharType="separate"/>
                </w:r>
                <w:r w:rsidR="00D869FB">
                  <w:rPr>
                    <w:rStyle w:val="a3"/>
                    <w:noProof/>
                  </w:rPr>
                  <w:t>37</w:t>
                </w:r>
                <w:r>
                  <w:rPr>
                    <w:rStyle w:val="a3"/>
                  </w:rPr>
                  <w:fldChar w:fldCharType="end"/>
                </w:r>
              </w:p>
            </w:txbxContent>
          </v:textbox>
          <w10:wrap type="square" anchorx="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821986"/>
      <w:docPartObj>
        <w:docPartGallery w:val="Page Numbers (Top of Page)"/>
        <w:docPartUnique/>
      </w:docPartObj>
    </w:sdtPr>
    <w:sdtContent>
      <w:p w:rsidR="003545E4" w:rsidRDefault="00CD76D2">
        <w:pPr>
          <w:pStyle w:val="af1"/>
          <w:jc w:val="center"/>
        </w:pPr>
        <w:fldSimple w:instr="PAGE">
          <w:r w:rsidR="00D869FB">
            <w:rPr>
              <w:noProof/>
            </w:rPr>
            <w:t>35</w:t>
          </w:r>
        </w:fldSimple>
      </w:p>
    </w:sdtContent>
  </w:sdt>
  <w:p w:rsidR="003545E4" w:rsidRDefault="003545E4">
    <w:pPr>
      <w:pStyle w:val="af1"/>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E4" w:rsidRDefault="00CD76D2">
    <w:pPr>
      <w:pStyle w:val="af1"/>
      <w:jc w:val="center"/>
    </w:pPr>
    <w:r>
      <w:rPr>
        <w:noProof/>
      </w:rPr>
      <w:pict>
        <v:shapetype id="_x0000_t202" coordsize="21600,21600" o:spt="202" path="m,l,21600r21600,l21600,xe">
          <v:stroke joinstyle="miter"/>
          <v:path gradientshapeok="t" o:connecttype="rect"/>
        </v:shapetype>
        <v:shape id="Надпись 5" o:spid="_x0000_s2049" type="#_x0000_t202" style="position:absolute;left:0;text-align:left;margin-left:0;margin-top:.05pt;width:1.15pt;height:1.15pt;z-index:25165977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" stroked="f">
          <v:fill opacity="0"/>
          <v:textbox style="mso-fit-shape-to-text:t" inset="0,0,0,0">
            <w:txbxContent>
              <w:p w:rsidR="003545E4" w:rsidRDefault="00CD76D2">
                <w:pPr>
                  <w:pStyle w:val="af1"/>
                </w:pPr>
                <w:r>
                  <w:rPr>
                    <w:rStyle w:val="a3"/>
                  </w:rPr>
                  <w:fldChar w:fldCharType="begin"/>
                </w:r>
                <w:r w:rsidR="003545E4">
                  <w:rPr>
                    <w:rStyle w:val="a3"/>
                  </w:rPr>
                  <w:instrText>PAGE</w:instrText>
                </w:r>
                <w:r>
                  <w:rPr>
                    <w:rStyle w:val="a3"/>
                  </w:rPr>
                  <w:fldChar w:fldCharType="separate"/>
                </w:r>
                <w:r w:rsidR="003545E4">
                  <w:rPr>
                    <w:rStyle w:val="a3"/>
                    <w:noProof/>
                  </w:rPr>
                  <w:t>38</w:t>
                </w:r>
                <w:r>
                  <w:rPr>
                    <w:rStyle w:val="a3"/>
                  </w:rPr>
                  <w:fldChar w:fldCharType="end"/>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8D8"/>
    <w:multiLevelType w:val="multilevel"/>
    <w:tmpl w:val="3A52DB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C2616B"/>
    <w:multiLevelType w:val="multilevel"/>
    <w:tmpl w:val="17A467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3B308F"/>
    <w:multiLevelType w:val="multilevel"/>
    <w:tmpl w:val="57B061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B03ACF"/>
    <w:rsid w:val="00011013"/>
    <w:rsid w:val="000132D2"/>
    <w:rsid w:val="000156CE"/>
    <w:rsid w:val="00040C27"/>
    <w:rsid w:val="00091F88"/>
    <w:rsid w:val="000C5127"/>
    <w:rsid w:val="001117F9"/>
    <w:rsid w:val="00206B69"/>
    <w:rsid w:val="00247E97"/>
    <w:rsid w:val="00294944"/>
    <w:rsid w:val="002B169A"/>
    <w:rsid w:val="002F0561"/>
    <w:rsid w:val="00344F6C"/>
    <w:rsid w:val="003545E4"/>
    <w:rsid w:val="003C2E19"/>
    <w:rsid w:val="003F104A"/>
    <w:rsid w:val="00427C34"/>
    <w:rsid w:val="00447C1A"/>
    <w:rsid w:val="004D19D2"/>
    <w:rsid w:val="005061A6"/>
    <w:rsid w:val="005259D4"/>
    <w:rsid w:val="00620A93"/>
    <w:rsid w:val="00647BF7"/>
    <w:rsid w:val="006721EF"/>
    <w:rsid w:val="006F0A05"/>
    <w:rsid w:val="0074013A"/>
    <w:rsid w:val="00745932"/>
    <w:rsid w:val="007F1131"/>
    <w:rsid w:val="00817822"/>
    <w:rsid w:val="00826E8E"/>
    <w:rsid w:val="008A30F5"/>
    <w:rsid w:val="00913453"/>
    <w:rsid w:val="00961BC7"/>
    <w:rsid w:val="009D7B41"/>
    <w:rsid w:val="00A474C9"/>
    <w:rsid w:val="00AA0651"/>
    <w:rsid w:val="00B03ACF"/>
    <w:rsid w:val="00B43D41"/>
    <w:rsid w:val="00B517E5"/>
    <w:rsid w:val="00C97A83"/>
    <w:rsid w:val="00CB489D"/>
    <w:rsid w:val="00CC1C06"/>
    <w:rsid w:val="00CD76D2"/>
    <w:rsid w:val="00CF3A7A"/>
    <w:rsid w:val="00D65C90"/>
    <w:rsid w:val="00D869FB"/>
    <w:rsid w:val="00E01674"/>
    <w:rsid w:val="00E60954"/>
    <w:rsid w:val="00EF1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76"/>
  </w:style>
  <w:style w:type="paragraph" w:styleId="2">
    <w:name w:val="heading 2"/>
    <w:basedOn w:val="a"/>
    <w:next w:val="a"/>
    <w:qFormat/>
    <w:rsid w:val="001F0CA6"/>
    <w:pPr>
      <w:keepNext/>
      <w:spacing w:before="240" w:after="60"/>
      <w:outlineLvl w:val="1"/>
    </w:pPr>
    <w:rPr>
      <w:rFonts w:ascii="Arial" w:hAnsi="Arial" w:cs="Arial"/>
      <w:b/>
      <w:bCs/>
      <w:i/>
      <w:iCs/>
      <w:sz w:val="28"/>
      <w:szCs w:val="28"/>
    </w:rPr>
  </w:style>
  <w:style w:type="paragraph" w:styleId="3">
    <w:name w:val="heading 3"/>
    <w:basedOn w:val="a"/>
    <w:next w:val="a"/>
    <w:qFormat/>
    <w:rsid w:val="00C76276"/>
    <w:pPr>
      <w:keepNext/>
      <w:jc w:val="center"/>
      <w:outlineLvl w:val="2"/>
    </w:pPr>
    <w:rPr>
      <w:b/>
      <w:sz w:val="36"/>
    </w:rPr>
  </w:style>
  <w:style w:type="paragraph" w:styleId="4">
    <w:name w:val="heading 4"/>
    <w:basedOn w:val="a"/>
    <w:next w:val="a"/>
    <w:qFormat/>
    <w:rsid w:val="00C76276"/>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63EC6"/>
  </w:style>
  <w:style w:type="character" w:customStyle="1" w:styleId="a4">
    <w:name w:val="Основной текст Знак"/>
    <w:basedOn w:val="a0"/>
    <w:qFormat/>
    <w:rsid w:val="00A4475F"/>
    <w:rPr>
      <w:sz w:val="28"/>
      <w:lang w:val="ru-RU" w:eastAsia="ru-RU" w:bidi="ar-SA"/>
    </w:rPr>
  </w:style>
  <w:style w:type="character" w:customStyle="1" w:styleId="a5">
    <w:name w:val="Знак Знак"/>
    <w:qFormat/>
    <w:rsid w:val="00D55010"/>
    <w:rPr>
      <w:sz w:val="28"/>
      <w:lang w:val="ru-RU" w:eastAsia="ru-RU" w:bidi="ar-SA"/>
    </w:rPr>
  </w:style>
  <w:style w:type="character" w:customStyle="1" w:styleId="10">
    <w:name w:val="Основной текст + 10"/>
    <w:qFormat/>
    <w:rsid w:val="00D55010"/>
    <w:rPr>
      <w:rFonts w:ascii="Times New Roman" w:hAnsi="Times New Roman" w:cs="Times New Roman"/>
      <w:spacing w:val="3"/>
      <w:sz w:val="21"/>
      <w:szCs w:val="21"/>
      <w:u w:val="none"/>
      <w:lang w:val="ru-RU" w:eastAsia="ru-RU" w:bidi="ar-SA"/>
    </w:rPr>
  </w:style>
  <w:style w:type="character" w:customStyle="1" w:styleId="-">
    <w:name w:val="Интернет-ссылка"/>
    <w:rsid w:val="00D55010"/>
    <w:rPr>
      <w:color w:val="0000FF"/>
      <w:u w:val="single"/>
    </w:rPr>
  </w:style>
  <w:style w:type="character" w:customStyle="1" w:styleId="7">
    <w:name w:val="Основной текст (7)_"/>
    <w:link w:val="71"/>
    <w:qFormat/>
    <w:rsid w:val="00D55010"/>
    <w:rPr>
      <w:spacing w:val="3"/>
      <w:sz w:val="21"/>
      <w:szCs w:val="21"/>
      <w:lang w:bidi="ar-SA"/>
    </w:rPr>
  </w:style>
  <w:style w:type="character" w:customStyle="1" w:styleId="a6">
    <w:name w:val="Привязка сноски"/>
    <w:rsid w:val="00447C1A"/>
    <w:rPr>
      <w:vertAlign w:val="superscript"/>
    </w:rPr>
  </w:style>
  <w:style w:type="character" w:customStyle="1" w:styleId="FootnoteCharacters">
    <w:name w:val="Footnote Characters"/>
    <w:basedOn w:val="a0"/>
    <w:semiHidden/>
    <w:qFormat/>
    <w:rsid w:val="00D55010"/>
    <w:rPr>
      <w:vertAlign w:val="superscript"/>
    </w:rPr>
  </w:style>
  <w:style w:type="character" w:customStyle="1" w:styleId="a7">
    <w:name w:val="Верхний колонтитул Знак"/>
    <w:basedOn w:val="a0"/>
    <w:uiPriority w:val="99"/>
    <w:qFormat/>
    <w:rsid w:val="009F7F41"/>
  </w:style>
  <w:style w:type="character" w:customStyle="1" w:styleId="a8">
    <w:name w:val="Текст выноски Знак"/>
    <w:basedOn w:val="a0"/>
    <w:semiHidden/>
    <w:qFormat/>
    <w:rsid w:val="00153E68"/>
    <w:rPr>
      <w:rFonts w:ascii="Segoe UI" w:hAnsi="Segoe UI" w:cs="Segoe UI"/>
      <w:sz w:val="18"/>
      <w:szCs w:val="18"/>
    </w:rPr>
  </w:style>
  <w:style w:type="character" w:customStyle="1" w:styleId="a9">
    <w:name w:val="Посещённая гиперссылка"/>
    <w:rsid w:val="00447C1A"/>
    <w:rPr>
      <w:color w:val="800000"/>
      <w:u w:val="single"/>
    </w:rPr>
  </w:style>
  <w:style w:type="paragraph" w:styleId="aa">
    <w:name w:val="Title"/>
    <w:basedOn w:val="a"/>
    <w:next w:val="ab"/>
    <w:qFormat/>
    <w:rsid w:val="001F0CA6"/>
    <w:pPr>
      <w:spacing w:line="360" w:lineRule="auto"/>
      <w:jc w:val="center"/>
    </w:pPr>
    <w:rPr>
      <w:b/>
      <w:sz w:val="24"/>
    </w:rPr>
  </w:style>
  <w:style w:type="paragraph" w:styleId="ab">
    <w:name w:val="Body Text"/>
    <w:basedOn w:val="a"/>
    <w:rsid w:val="00C76276"/>
    <w:pPr>
      <w:jc w:val="both"/>
    </w:pPr>
    <w:rPr>
      <w:sz w:val="28"/>
    </w:rPr>
  </w:style>
  <w:style w:type="paragraph" w:styleId="ac">
    <w:name w:val="List"/>
    <w:basedOn w:val="ab"/>
    <w:rsid w:val="00447C1A"/>
    <w:rPr>
      <w:rFonts w:cs="Mangal"/>
    </w:rPr>
  </w:style>
  <w:style w:type="paragraph" w:styleId="ad">
    <w:name w:val="caption"/>
    <w:basedOn w:val="a"/>
    <w:qFormat/>
    <w:rsid w:val="00447C1A"/>
    <w:pPr>
      <w:suppressLineNumbers/>
      <w:spacing w:before="120" w:after="120"/>
    </w:pPr>
    <w:rPr>
      <w:rFonts w:cs="Mangal"/>
      <w:i/>
      <w:iCs/>
      <w:sz w:val="24"/>
      <w:szCs w:val="24"/>
    </w:rPr>
  </w:style>
  <w:style w:type="paragraph" w:styleId="ae">
    <w:name w:val="index heading"/>
    <w:basedOn w:val="a"/>
    <w:qFormat/>
    <w:rsid w:val="00447C1A"/>
    <w:pPr>
      <w:suppressLineNumbers/>
    </w:pPr>
    <w:rPr>
      <w:rFonts w:cs="Mangal"/>
    </w:rPr>
  </w:style>
  <w:style w:type="paragraph" w:styleId="af">
    <w:name w:val="Plain Text"/>
    <w:basedOn w:val="a"/>
    <w:qFormat/>
    <w:rsid w:val="00C76276"/>
    <w:rPr>
      <w:rFonts w:ascii="Courier New" w:hAnsi="Courier New" w:cs="Courier New"/>
    </w:rPr>
  </w:style>
  <w:style w:type="paragraph" w:customStyle="1" w:styleId="af0">
    <w:name w:val="Верхний и нижний колонтитулы"/>
    <w:basedOn w:val="a"/>
    <w:qFormat/>
    <w:rsid w:val="00447C1A"/>
  </w:style>
  <w:style w:type="paragraph" w:styleId="af1">
    <w:name w:val="header"/>
    <w:basedOn w:val="a"/>
    <w:uiPriority w:val="99"/>
    <w:rsid w:val="00E63EC6"/>
    <w:pPr>
      <w:tabs>
        <w:tab w:val="center" w:pos="4677"/>
        <w:tab w:val="right" w:pos="9355"/>
      </w:tabs>
    </w:pPr>
  </w:style>
  <w:style w:type="paragraph" w:customStyle="1" w:styleId="af2">
    <w:name w:val="Стиль"/>
    <w:qFormat/>
    <w:rsid w:val="00681FFA"/>
    <w:pPr>
      <w:widowControl w:val="0"/>
    </w:pPr>
    <w:rPr>
      <w:sz w:val="24"/>
      <w:szCs w:val="24"/>
    </w:rPr>
  </w:style>
  <w:style w:type="paragraph" w:customStyle="1" w:styleId="20">
    <w:name w:val="Текст2"/>
    <w:basedOn w:val="a"/>
    <w:qFormat/>
    <w:rsid w:val="00681FFA"/>
    <w:rPr>
      <w:rFonts w:ascii="Courier New" w:hAnsi="Courier New"/>
      <w:szCs w:val="24"/>
      <w:lang w:eastAsia="ar-SA"/>
    </w:rPr>
  </w:style>
  <w:style w:type="paragraph" w:styleId="30">
    <w:name w:val="Body Text 3"/>
    <w:basedOn w:val="a"/>
    <w:qFormat/>
    <w:rsid w:val="005D5586"/>
    <w:pPr>
      <w:spacing w:after="120"/>
    </w:pPr>
    <w:rPr>
      <w:sz w:val="16"/>
      <w:szCs w:val="16"/>
    </w:rPr>
  </w:style>
  <w:style w:type="paragraph" w:styleId="21">
    <w:name w:val="Body Text Indent 2"/>
    <w:basedOn w:val="a"/>
    <w:qFormat/>
    <w:rsid w:val="005D5586"/>
    <w:pPr>
      <w:spacing w:after="120" w:line="480" w:lineRule="auto"/>
      <w:ind w:left="283"/>
    </w:pPr>
  </w:style>
  <w:style w:type="paragraph" w:styleId="31">
    <w:name w:val="Body Text Indent 3"/>
    <w:basedOn w:val="a"/>
    <w:qFormat/>
    <w:rsid w:val="001F0CA6"/>
    <w:pPr>
      <w:spacing w:after="120"/>
      <w:ind w:left="283"/>
    </w:pPr>
    <w:rPr>
      <w:sz w:val="16"/>
      <w:szCs w:val="16"/>
    </w:rPr>
  </w:style>
  <w:style w:type="paragraph" w:styleId="af3">
    <w:name w:val="Body Text Indent"/>
    <w:basedOn w:val="a"/>
    <w:rsid w:val="001F0CA6"/>
    <w:pPr>
      <w:spacing w:after="120"/>
      <w:ind w:left="283"/>
    </w:pPr>
  </w:style>
  <w:style w:type="paragraph" w:styleId="af4">
    <w:name w:val="footer"/>
    <w:basedOn w:val="a"/>
    <w:rsid w:val="001F0CA6"/>
    <w:pPr>
      <w:tabs>
        <w:tab w:val="center" w:pos="4677"/>
        <w:tab w:val="right" w:pos="9355"/>
      </w:tabs>
    </w:pPr>
    <w:rPr>
      <w:sz w:val="24"/>
      <w:szCs w:val="24"/>
    </w:rPr>
  </w:style>
  <w:style w:type="paragraph" w:styleId="af5">
    <w:name w:val="List Paragraph"/>
    <w:basedOn w:val="a"/>
    <w:qFormat/>
    <w:rsid w:val="001F0CA6"/>
    <w:pPr>
      <w:ind w:left="720"/>
      <w:contextualSpacing/>
    </w:pPr>
    <w:rPr>
      <w:sz w:val="24"/>
      <w:szCs w:val="24"/>
    </w:rPr>
  </w:style>
  <w:style w:type="paragraph" w:customStyle="1" w:styleId="ConsPlusNormal">
    <w:name w:val="ConsPlusNormal"/>
    <w:qFormat/>
    <w:rsid w:val="001F0CA6"/>
    <w:pPr>
      <w:widowControl w:val="0"/>
      <w:ind w:firstLine="720"/>
    </w:pPr>
    <w:rPr>
      <w:rFonts w:ascii="Arial" w:hAnsi="Arial" w:cs="Arial"/>
    </w:rPr>
  </w:style>
  <w:style w:type="paragraph" w:customStyle="1" w:styleId="ConsPlusNonformat">
    <w:name w:val="ConsPlusNonformat"/>
    <w:qFormat/>
    <w:rsid w:val="001F0CA6"/>
    <w:pPr>
      <w:widowControl w:val="0"/>
    </w:pPr>
    <w:rPr>
      <w:rFonts w:ascii="Courier New" w:hAnsi="Courier New" w:cs="Courier New"/>
    </w:rPr>
  </w:style>
  <w:style w:type="paragraph" w:styleId="af6">
    <w:name w:val="Document Map"/>
    <w:basedOn w:val="a"/>
    <w:semiHidden/>
    <w:qFormat/>
    <w:rsid w:val="001F0CA6"/>
    <w:pPr>
      <w:shd w:val="clear" w:color="auto" w:fill="000080"/>
    </w:pPr>
    <w:rPr>
      <w:rFonts w:ascii="Tahoma" w:hAnsi="Tahoma" w:cs="Tahoma"/>
      <w:sz w:val="24"/>
      <w:szCs w:val="24"/>
    </w:rPr>
  </w:style>
  <w:style w:type="paragraph" w:customStyle="1" w:styleId="ConsPlusTitle">
    <w:name w:val="ConsPlusTitle"/>
    <w:qFormat/>
    <w:rsid w:val="001F0CA6"/>
    <w:pPr>
      <w:widowControl w:val="0"/>
    </w:pPr>
    <w:rPr>
      <w:rFonts w:ascii="Arial" w:hAnsi="Arial" w:cs="Arial"/>
      <w:b/>
      <w:bCs/>
    </w:rPr>
  </w:style>
  <w:style w:type="paragraph" w:customStyle="1" w:styleId="71">
    <w:name w:val="Основной текст (7)1"/>
    <w:basedOn w:val="a"/>
    <w:link w:val="7"/>
    <w:qFormat/>
    <w:rsid w:val="00D55010"/>
    <w:pPr>
      <w:widowControl w:val="0"/>
      <w:shd w:val="clear" w:color="auto" w:fill="FFFFFF"/>
      <w:spacing w:line="240" w:lineRule="atLeast"/>
    </w:pPr>
    <w:rPr>
      <w:spacing w:val="3"/>
      <w:sz w:val="21"/>
      <w:szCs w:val="21"/>
    </w:rPr>
  </w:style>
  <w:style w:type="paragraph" w:customStyle="1" w:styleId="0">
    <w:name w:val="Стиль0"/>
    <w:qFormat/>
    <w:rsid w:val="00D55010"/>
    <w:pPr>
      <w:jc w:val="both"/>
    </w:pPr>
    <w:rPr>
      <w:rFonts w:ascii="Arial" w:hAnsi="Arial"/>
      <w:sz w:val="22"/>
    </w:rPr>
  </w:style>
  <w:style w:type="paragraph" w:customStyle="1" w:styleId="ConsPlusCell">
    <w:name w:val="ConsPlusCell"/>
    <w:qFormat/>
    <w:rsid w:val="00D55010"/>
    <w:pPr>
      <w:widowControl w:val="0"/>
    </w:pPr>
    <w:rPr>
      <w:sz w:val="24"/>
      <w:szCs w:val="24"/>
    </w:rPr>
  </w:style>
  <w:style w:type="paragraph" w:styleId="af7">
    <w:name w:val="footnote text"/>
    <w:basedOn w:val="a"/>
    <w:semiHidden/>
    <w:rsid w:val="00D55010"/>
  </w:style>
  <w:style w:type="paragraph" w:customStyle="1" w:styleId="11">
    <w:name w:val="Знак Знак11"/>
    <w:basedOn w:val="a"/>
    <w:qFormat/>
    <w:rsid w:val="00AA4C47"/>
    <w:rPr>
      <w:rFonts w:ascii="Verdana" w:hAnsi="Verdana" w:cs="Verdana"/>
      <w:lang w:val="en-US" w:eastAsia="en-US"/>
    </w:rPr>
  </w:style>
  <w:style w:type="paragraph" w:styleId="af8">
    <w:name w:val="Normal (Web)"/>
    <w:basedOn w:val="a"/>
    <w:uiPriority w:val="99"/>
    <w:unhideWhenUsed/>
    <w:qFormat/>
    <w:rsid w:val="00987268"/>
    <w:pPr>
      <w:spacing w:beforeAutospacing="1" w:after="119"/>
    </w:pPr>
    <w:rPr>
      <w:sz w:val="24"/>
      <w:szCs w:val="24"/>
    </w:rPr>
  </w:style>
  <w:style w:type="paragraph" w:styleId="af9">
    <w:name w:val="Balloon Text"/>
    <w:basedOn w:val="a"/>
    <w:semiHidden/>
    <w:unhideWhenUsed/>
    <w:qFormat/>
    <w:rsid w:val="00153E68"/>
    <w:rPr>
      <w:rFonts w:ascii="Segoe UI" w:hAnsi="Segoe UI" w:cs="Segoe UI"/>
      <w:sz w:val="18"/>
      <w:szCs w:val="18"/>
    </w:rPr>
  </w:style>
  <w:style w:type="paragraph" w:customStyle="1" w:styleId="afa">
    <w:name w:val="Содержимое врезки"/>
    <w:basedOn w:val="a"/>
    <w:qFormat/>
    <w:rsid w:val="00447C1A"/>
  </w:style>
  <w:style w:type="table" w:styleId="afb">
    <w:name w:val="Table Grid"/>
    <w:basedOn w:val="a1"/>
    <w:rsid w:val="00064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nhideWhenUsed/>
    <w:rsid w:val="003F104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22F52CA1455D24207D5486EA132EEEB22EAFA181C40A3354353DBD58378F2869D70620E90B41D19Y2K" TargetMode="External"/><Relationship Id="rId13" Type="http://schemas.openxmlformats.org/officeDocument/2006/relationships/hyperlink" Target="consultantplus://offline/ref=29947635F2FBD8D332A9E91BB4201257844F1FFA533B496EEABAD112462C87FDCDA00B2E75841DA1F4F06A572AB01CD45B65C404E8A16779B5B4FA89T6u3F" TargetMode="External"/><Relationship Id="rId18" Type="http://schemas.openxmlformats.org/officeDocument/2006/relationships/hyperlink" Target="consultantplus://offline/ref=A59C0B2EFA271473FBC3C4824D5655048D05D81F7D9D47A67D7DE9F6EE0993167CA725A7290CSCg2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B42E9896CEEB2F384A8DF637CB40B443F6C2A1C77BC3A8FF05C07F5E4931B8B5444D3E3BEA0pDb0D"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consultantplus://offline/ref=B09698CD9B6CF5CDA7F8648C0FFD329269DE7FB2483C6514F7C5AAD79E9497A6DD00C73C6927C8DB20C089CA51EEBA3BC8BFD43A91247D7A6310E12FRFt4F" TargetMode="External"/><Relationship Id="rId17" Type="http://schemas.openxmlformats.org/officeDocument/2006/relationships/hyperlink" Target="consultantplus://offline/ref=DA88C96771D68BD060CDE201F1825230AD6B7F58C61242F1E368D13FE4074987D005D32AC9CAw2e2I" TargetMode="External"/><Relationship Id="rId25" Type="http://schemas.openxmlformats.org/officeDocument/2006/relationships/hyperlink" Target="consultantplus://offline/ref=EB42E9896CEEB2F384A8DF637CB40B443F6C2A1C77BC3A8FF05C07F5E4931B8B5444D3E3BEA0pDb1D"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DA88C96771D68BD060CDE201F1825230AD6B7F58C61242F1E368D13FE4074987D005D32AC9CAw2e6I" TargetMode="External"/><Relationship Id="rId20" Type="http://schemas.openxmlformats.org/officeDocument/2006/relationships/hyperlink" Target="consultantplus://offline/ref=EB42E9896CEEB2F384A8DF637CB40B443F6C2A1C77BC3A8FF05C07F5E4931B8B5444D3E3BEA0pDb4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8C0BD62ABE62992E72698B93B6335B115DBB640875B884D923FA8DF3302836403E8908DA9C451284C3E0C3A9F3C927FFD2F27A615A8C0586A4C62CJ3e5F" TargetMode="External"/><Relationship Id="rId24" Type="http://schemas.openxmlformats.org/officeDocument/2006/relationships/hyperlink" Target="consultantplus://offline/ref=EB42E9896CEEB2F384A8DF637CB40B443F6C2A1C77BC3A8FF05C07F5E4931B8B5444D3E3BEA4pDbED"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CEDD614EB56A6F9165A339ECCA809AF8A2F7F9DA2CFE5AEC206309AC6A0F46F788B9D2C5AA126DD2E7EC499BT6wDF" TargetMode="External"/><Relationship Id="rId23" Type="http://schemas.openxmlformats.org/officeDocument/2006/relationships/hyperlink" Target="consultantplus://offline/ref=EB42E9896CEEB2F384A8DF637CB40B443F6C2A1C77BC3A8FF05C07F5E4931B8B5444D3E3BEA4pDb0D"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consultantplus://offline/ref=C68C0BD62ABE62992E72698B93B6335B115DBB640875B884D923FA8DF3302836403E8908DA9C451284C3E0C2A2F3C927FFD2F27A615A8C0586A4C62CJ3e5F" TargetMode="External"/><Relationship Id="rId19" Type="http://schemas.openxmlformats.org/officeDocument/2006/relationships/hyperlink" Target="consultantplus://offline/ref=84A89A89923C1A255D35A4ABC5D71262842F099A8E5F88164C6685F88A785589759FA1D95Dj5J"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ACA66D29AB2A1C18E386715FC971CF406A943F3DD8F4A43EB6699A7DE974155AF9AD49ECF1F1D080278963487D4F589B13DBD07E5FB03604WFh7F" TargetMode="External"/><Relationship Id="rId14" Type="http://schemas.openxmlformats.org/officeDocument/2006/relationships/hyperlink" Target="consultantplus://offline/ref=29947635F2FBD8D332A9E91BB4201257844F1FFA533B496EEABAD112462C87FDCDA00B2E75841DA1F4F06A5621B01CD45B65C404E8A16779B5B4FA89T6u3F" TargetMode="External"/><Relationship Id="rId22" Type="http://schemas.openxmlformats.org/officeDocument/2006/relationships/hyperlink" Target="consultantplus://offline/ref=EB42E9896CEEB2F384A8DF637CB40B443F6C2A1C77BC3A8FF05C07F5E4931B8B5444D3E3BEA4pDb5D"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A082-2906-4795-98EF-70EA69EA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13154</Words>
  <Characters>74980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5</cp:revision>
  <cp:lastPrinted>2022-06-29T06:37:00Z</cp:lastPrinted>
  <dcterms:created xsi:type="dcterms:W3CDTF">2022-05-05T08:38:00Z</dcterms:created>
  <dcterms:modified xsi:type="dcterms:W3CDTF">2022-06-29T06:37:00Z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